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62" w:rsidRPr="00CE4D34" w:rsidRDefault="00CE4D34" w:rsidP="00CE4D34">
      <w:pPr>
        <w:jc w:val="center"/>
        <w:rPr>
          <w:b/>
        </w:rPr>
      </w:pPr>
      <w:r w:rsidRPr="00CE4D34">
        <w:rPr>
          <w:b/>
        </w:rPr>
        <w:t xml:space="preserve">РОССИЙСКАЯ ФЕДЕРАЦИЯ </w:t>
      </w:r>
    </w:p>
    <w:p w:rsidR="00927265" w:rsidRDefault="00CE4D34" w:rsidP="00CE4D34">
      <w:pPr>
        <w:jc w:val="center"/>
        <w:rPr>
          <w:b/>
        </w:rPr>
      </w:pPr>
      <w:r w:rsidRPr="00CE4D34">
        <w:rPr>
          <w:b/>
        </w:rPr>
        <w:t>АДМИНИСТРАЦИЯ</w:t>
      </w:r>
      <w:r w:rsidR="00927265">
        <w:rPr>
          <w:b/>
        </w:rPr>
        <w:t xml:space="preserve"> НОВОСЕЛЬСКОГО СЕЛЬСОВЕТА</w:t>
      </w:r>
    </w:p>
    <w:p w:rsidR="00CE4D34" w:rsidRPr="00CE4D34" w:rsidRDefault="00CE4D34" w:rsidP="00CE4D34">
      <w:pPr>
        <w:jc w:val="center"/>
        <w:rPr>
          <w:b/>
        </w:rPr>
      </w:pPr>
      <w:r w:rsidRPr="00CE4D34">
        <w:rPr>
          <w:b/>
        </w:rPr>
        <w:t xml:space="preserve"> БУРЛИНСКОГО РАЙОНА</w:t>
      </w:r>
      <w:r w:rsidR="00927265">
        <w:rPr>
          <w:b/>
        </w:rPr>
        <w:t xml:space="preserve"> </w:t>
      </w:r>
      <w:r w:rsidRPr="00CE4D34">
        <w:rPr>
          <w:b/>
        </w:rPr>
        <w:t>АЛТАЙСКОГО КРАЯ</w:t>
      </w:r>
    </w:p>
    <w:p w:rsidR="00134F62" w:rsidRDefault="00134F62" w:rsidP="00134F62">
      <w:pPr>
        <w:jc w:val="center"/>
        <w:rPr>
          <w:b/>
        </w:rPr>
      </w:pPr>
    </w:p>
    <w:p w:rsidR="00CE4D34" w:rsidRDefault="00CE4D34" w:rsidP="00134F62">
      <w:pPr>
        <w:jc w:val="center"/>
        <w:rPr>
          <w:b/>
        </w:rPr>
      </w:pPr>
    </w:p>
    <w:p w:rsidR="00134F62" w:rsidRPr="00E865EB" w:rsidRDefault="00134F62" w:rsidP="00134F62">
      <w:pPr>
        <w:jc w:val="center"/>
        <w:rPr>
          <w:b/>
          <w:spacing w:val="60"/>
          <w:sz w:val="28"/>
          <w:szCs w:val="28"/>
        </w:rPr>
      </w:pPr>
      <w:r w:rsidRPr="00E865EB">
        <w:rPr>
          <w:b/>
          <w:spacing w:val="60"/>
          <w:sz w:val="28"/>
          <w:szCs w:val="28"/>
        </w:rPr>
        <w:t>ПОСТАНО</w:t>
      </w:r>
      <w:r w:rsidR="00E865EB" w:rsidRPr="00E865EB">
        <w:rPr>
          <w:b/>
          <w:spacing w:val="60"/>
          <w:sz w:val="28"/>
          <w:szCs w:val="28"/>
        </w:rPr>
        <w:t>В</w:t>
      </w:r>
      <w:r w:rsidRPr="00E865EB">
        <w:rPr>
          <w:b/>
          <w:spacing w:val="60"/>
          <w:sz w:val="28"/>
          <w:szCs w:val="28"/>
        </w:rPr>
        <w:t>ЛЕНИЕ</w:t>
      </w:r>
    </w:p>
    <w:p w:rsidR="00134F62" w:rsidRPr="00E865EB" w:rsidRDefault="00134F62" w:rsidP="00134F62">
      <w:pPr>
        <w:jc w:val="both"/>
        <w:rPr>
          <w:b/>
          <w:spacing w:val="60"/>
        </w:rPr>
      </w:pPr>
    </w:p>
    <w:p w:rsidR="00134F62" w:rsidRDefault="00532CD8" w:rsidP="00134F62">
      <w:pPr>
        <w:jc w:val="both"/>
        <w:rPr>
          <w:sz w:val="26"/>
          <w:szCs w:val="26"/>
        </w:rPr>
      </w:pPr>
      <w:r>
        <w:rPr>
          <w:sz w:val="26"/>
          <w:szCs w:val="26"/>
        </w:rPr>
        <w:t>05</w:t>
      </w:r>
      <w:r w:rsidR="00114B97" w:rsidRPr="00571A45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="009E3F66" w:rsidRPr="00571A45">
        <w:rPr>
          <w:sz w:val="26"/>
          <w:szCs w:val="26"/>
        </w:rPr>
        <w:t xml:space="preserve"> 20</w:t>
      </w:r>
      <w:r w:rsidR="00927265" w:rsidRPr="00571A45">
        <w:rPr>
          <w:sz w:val="26"/>
          <w:szCs w:val="26"/>
        </w:rPr>
        <w:t>2</w:t>
      </w:r>
      <w:r w:rsidR="002410C5" w:rsidRPr="00571A45">
        <w:rPr>
          <w:sz w:val="26"/>
          <w:szCs w:val="26"/>
        </w:rPr>
        <w:t>5</w:t>
      </w:r>
      <w:r w:rsidR="00CE4D34" w:rsidRPr="00571A45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="00134F62" w:rsidRPr="00571A45">
        <w:rPr>
          <w:sz w:val="26"/>
          <w:szCs w:val="26"/>
        </w:rPr>
        <w:tab/>
      </w:r>
      <w:r w:rsidR="00134F62" w:rsidRPr="00571A45">
        <w:rPr>
          <w:sz w:val="26"/>
          <w:szCs w:val="26"/>
        </w:rPr>
        <w:tab/>
      </w:r>
      <w:r w:rsidR="00AF0A61" w:rsidRPr="00571A45">
        <w:rPr>
          <w:sz w:val="26"/>
          <w:szCs w:val="26"/>
        </w:rPr>
        <w:t xml:space="preserve">       </w:t>
      </w:r>
      <w:r w:rsidR="00F96762" w:rsidRPr="00571A45">
        <w:rPr>
          <w:sz w:val="26"/>
          <w:szCs w:val="26"/>
        </w:rPr>
        <w:t xml:space="preserve">     </w:t>
      </w:r>
      <w:r w:rsidR="00AF0A61" w:rsidRPr="00571A45">
        <w:rPr>
          <w:sz w:val="26"/>
          <w:szCs w:val="26"/>
        </w:rPr>
        <w:t xml:space="preserve">              </w:t>
      </w:r>
      <w:r w:rsidR="00134F62" w:rsidRPr="00571A45">
        <w:rPr>
          <w:sz w:val="26"/>
          <w:szCs w:val="26"/>
        </w:rPr>
        <w:tab/>
      </w:r>
      <w:r w:rsidR="00134F62" w:rsidRPr="00571A45">
        <w:rPr>
          <w:sz w:val="26"/>
          <w:szCs w:val="26"/>
        </w:rPr>
        <w:tab/>
      </w:r>
      <w:r w:rsidR="00134F62" w:rsidRPr="00571A45">
        <w:rPr>
          <w:sz w:val="26"/>
          <w:szCs w:val="26"/>
        </w:rPr>
        <w:tab/>
      </w:r>
      <w:r w:rsidR="00134F62" w:rsidRPr="00571A45">
        <w:rPr>
          <w:sz w:val="26"/>
          <w:szCs w:val="26"/>
        </w:rPr>
        <w:tab/>
      </w:r>
      <w:r w:rsidR="00CE4D34" w:rsidRPr="00571A45">
        <w:rPr>
          <w:sz w:val="26"/>
          <w:szCs w:val="26"/>
        </w:rPr>
        <w:t xml:space="preserve">    </w:t>
      </w:r>
      <w:r w:rsidR="00571A45" w:rsidRPr="00571A45">
        <w:rPr>
          <w:sz w:val="26"/>
          <w:szCs w:val="26"/>
        </w:rPr>
        <w:t xml:space="preserve">    </w:t>
      </w:r>
      <w:r w:rsidR="00CE4D34" w:rsidRPr="00571A45">
        <w:rPr>
          <w:sz w:val="26"/>
          <w:szCs w:val="26"/>
        </w:rPr>
        <w:t xml:space="preserve">  </w:t>
      </w:r>
      <w:r w:rsidR="00495099" w:rsidRPr="00571A45">
        <w:rPr>
          <w:sz w:val="26"/>
          <w:szCs w:val="26"/>
        </w:rPr>
        <w:t xml:space="preserve">       </w:t>
      </w:r>
      <w:r w:rsidR="00D16A30" w:rsidRPr="00571A45">
        <w:rPr>
          <w:sz w:val="26"/>
          <w:szCs w:val="26"/>
        </w:rPr>
        <w:t xml:space="preserve">            </w:t>
      </w:r>
      <w:r w:rsidR="007F2D1A" w:rsidRPr="00571A45">
        <w:rPr>
          <w:sz w:val="26"/>
          <w:szCs w:val="26"/>
        </w:rPr>
        <w:t xml:space="preserve">  </w:t>
      </w:r>
      <w:r w:rsidR="00D16A30" w:rsidRPr="00571A45">
        <w:rPr>
          <w:sz w:val="26"/>
          <w:szCs w:val="26"/>
        </w:rPr>
        <w:t xml:space="preserve">  </w:t>
      </w:r>
      <w:r w:rsidR="00495099" w:rsidRPr="00571A45">
        <w:rPr>
          <w:sz w:val="26"/>
          <w:szCs w:val="26"/>
        </w:rPr>
        <w:t xml:space="preserve"> </w:t>
      </w:r>
      <w:r w:rsidR="00CE4D34" w:rsidRPr="00571A45">
        <w:rPr>
          <w:sz w:val="26"/>
          <w:szCs w:val="26"/>
        </w:rPr>
        <w:t>№</w:t>
      </w:r>
      <w:r w:rsidR="00F14325" w:rsidRPr="00571A45">
        <w:rPr>
          <w:sz w:val="26"/>
          <w:szCs w:val="26"/>
        </w:rPr>
        <w:t xml:space="preserve"> </w:t>
      </w:r>
      <w:r w:rsidR="00571A45" w:rsidRPr="00571A45">
        <w:rPr>
          <w:sz w:val="26"/>
          <w:szCs w:val="26"/>
        </w:rPr>
        <w:t>3</w:t>
      </w:r>
      <w:r>
        <w:rPr>
          <w:sz w:val="26"/>
          <w:szCs w:val="26"/>
        </w:rPr>
        <w:t>7</w:t>
      </w:r>
    </w:p>
    <w:p w:rsidR="00CE4D34" w:rsidRPr="00CE4D34" w:rsidRDefault="00CE4D34" w:rsidP="00CE4D3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D16A30">
        <w:rPr>
          <w:sz w:val="22"/>
          <w:szCs w:val="22"/>
        </w:rPr>
        <w:t>Новосельское</w:t>
      </w:r>
    </w:p>
    <w:p w:rsidR="00134F62" w:rsidRPr="00C6280A" w:rsidRDefault="00134F62" w:rsidP="00134F62">
      <w:pPr>
        <w:rPr>
          <w:sz w:val="32"/>
          <w:szCs w:val="32"/>
        </w:rPr>
      </w:pPr>
    </w:p>
    <w:p w:rsidR="007335EB" w:rsidRDefault="00A43705" w:rsidP="00777490">
      <w:pPr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>О</w:t>
      </w:r>
      <w:r w:rsidR="007335EB">
        <w:rPr>
          <w:b/>
          <w:sz w:val="28"/>
          <w:szCs w:val="28"/>
        </w:rPr>
        <w:t xml:space="preserve"> внесении изменений и дополнений в</w:t>
      </w:r>
    </w:p>
    <w:p w:rsidR="007335EB" w:rsidRDefault="00A43705" w:rsidP="00777490">
      <w:pPr>
        <w:rPr>
          <w:rFonts w:eastAsia="Calibri"/>
          <w:b/>
          <w:sz w:val="28"/>
          <w:szCs w:val="28"/>
        </w:rPr>
      </w:pPr>
      <w:r w:rsidRPr="009E1A32">
        <w:rPr>
          <w:b/>
          <w:sz w:val="28"/>
          <w:szCs w:val="28"/>
        </w:rPr>
        <w:t>Поряд</w:t>
      </w:r>
      <w:r w:rsidR="007335EB">
        <w:rPr>
          <w:b/>
          <w:sz w:val="28"/>
          <w:szCs w:val="28"/>
        </w:rPr>
        <w:t>о</w:t>
      </w:r>
      <w:r w:rsidRPr="009E1A32">
        <w:rPr>
          <w:b/>
          <w:sz w:val="28"/>
          <w:szCs w:val="28"/>
        </w:rPr>
        <w:t>к</w:t>
      </w:r>
      <w:r w:rsidR="00777490">
        <w:rPr>
          <w:b/>
          <w:sz w:val="28"/>
          <w:szCs w:val="28"/>
        </w:rPr>
        <w:t xml:space="preserve"> </w:t>
      </w:r>
      <w:r w:rsidR="009E1A32" w:rsidRPr="009E1A32">
        <w:rPr>
          <w:rFonts w:eastAsia="Calibri"/>
          <w:b/>
          <w:sz w:val="28"/>
          <w:szCs w:val="28"/>
        </w:rPr>
        <w:t>формирования,</w:t>
      </w:r>
      <w:r w:rsidR="007335EB">
        <w:rPr>
          <w:rFonts w:eastAsia="Calibri"/>
          <w:b/>
          <w:sz w:val="28"/>
          <w:szCs w:val="28"/>
        </w:rPr>
        <w:t xml:space="preserve"> </w:t>
      </w:r>
      <w:r w:rsidR="00777490">
        <w:rPr>
          <w:rFonts w:eastAsia="Calibri"/>
          <w:b/>
          <w:sz w:val="28"/>
          <w:szCs w:val="28"/>
        </w:rPr>
        <w:t>у</w:t>
      </w:r>
      <w:r w:rsidR="009E1A32" w:rsidRPr="009E1A32">
        <w:rPr>
          <w:rFonts w:eastAsia="Calibri"/>
          <w:b/>
          <w:sz w:val="28"/>
          <w:szCs w:val="28"/>
        </w:rPr>
        <w:t>тверждения</w:t>
      </w:r>
      <w:r w:rsidR="00777490">
        <w:rPr>
          <w:rFonts w:eastAsia="Calibri"/>
          <w:b/>
          <w:sz w:val="28"/>
          <w:szCs w:val="28"/>
        </w:rPr>
        <w:t xml:space="preserve"> </w:t>
      </w:r>
    </w:p>
    <w:p w:rsidR="00777490" w:rsidRDefault="009E1A32" w:rsidP="00777490">
      <w:pPr>
        <w:rPr>
          <w:rFonts w:eastAsia="Calibri"/>
          <w:b/>
          <w:sz w:val="28"/>
          <w:szCs w:val="28"/>
        </w:rPr>
      </w:pPr>
      <w:r w:rsidRPr="009E1A32">
        <w:rPr>
          <w:rFonts w:eastAsia="Calibri"/>
          <w:b/>
          <w:sz w:val="28"/>
          <w:szCs w:val="28"/>
        </w:rPr>
        <w:t xml:space="preserve">планов-графиков закупок, </w:t>
      </w:r>
    </w:p>
    <w:p w:rsidR="009E1A32" w:rsidRDefault="009E1A32" w:rsidP="00777490">
      <w:pPr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внесения изменений в такие планы-графики,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размещения планов-графиков закупок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в единой информационной системе </w:t>
      </w:r>
    </w:p>
    <w:p w:rsidR="009E1A32" w:rsidRP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в сфере закупок, об особенностях включения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информации в такие планы-графики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и о требованиях к форме планов-графиков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rFonts w:eastAsia="Andale Sans UI"/>
          <w:b/>
          <w:kern w:val="2"/>
          <w:sz w:val="28"/>
          <w:szCs w:val="28"/>
          <w:lang w:eastAsia="zh-CN"/>
        </w:rPr>
      </w:pPr>
      <w:r w:rsidRPr="009E1A32">
        <w:rPr>
          <w:b/>
          <w:sz w:val="28"/>
          <w:szCs w:val="28"/>
        </w:rPr>
        <w:t>закупок</w:t>
      </w:r>
      <w:r w:rsidRPr="009E1A32">
        <w:rPr>
          <w:rFonts w:eastAsia="Calibri"/>
          <w:b/>
          <w:sz w:val="28"/>
          <w:szCs w:val="28"/>
        </w:rPr>
        <w:t xml:space="preserve"> для обеспечения </w:t>
      </w:r>
      <w:r w:rsidRPr="009E1A32">
        <w:rPr>
          <w:rFonts w:eastAsia="Andale Sans UI"/>
          <w:b/>
          <w:kern w:val="2"/>
          <w:sz w:val="28"/>
          <w:szCs w:val="28"/>
          <w:lang w:eastAsia="zh-CN"/>
        </w:rPr>
        <w:t>муниципальных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rFonts w:eastAsia="Andale Sans UI"/>
          <w:b/>
          <w:kern w:val="2"/>
          <w:sz w:val="28"/>
          <w:szCs w:val="28"/>
          <w:lang w:eastAsia="zh-CN"/>
        </w:rPr>
        <w:t>нужд муниципального образования</w:t>
      </w:r>
      <w:r w:rsidRPr="009E1A32">
        <w:rPr>
          <w:b/>
          <w:sz w:val="28"/>
          <w:szCs w:val="28"/>
        </w:rPr>
        <w:t xml:space="preserve"> </w:t>
      </w:r>
    </w:p>
    <w:p w:rsidR="009921F2" w:rsidRDefault="009921F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Новосельский сельсовет</w:t>
      </w:r>
    </w:p>
    <w:p w:rsidR="007335EB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>Бурлинск</w:t>
      </w:r>
      <w:r w:rsidR="009921F2">
        <w:rPr>
          <w:b/>
          <w:sz w:val="28"/>
          <w:szCs w:val="28"/>
        </w:rPr>
        <w:t>ого</w:t>
      </w:r>
      <w:r w:rsidRPr="009E1A32">
        <w:rPr>
          <w:b/>
          <w:sz w:val="28"/>
          <w:szCs w:val="28"/>
        </w:rPr>
        <w:t xml:space="preserve"> район</w:t>
      </w:r>
      <w:r w:rsidR="009921F2">
        <w:rPr>
          <w:b/>
          <w:sz w:val="28"/>
          <w:szCs w:val="28"/>
        </w:rPr>
        <w:t>а</w:t>
      </w:r>
      <w:r w:rsidRPr="009E1A32">
        <w:rPr>
          <w:b/>
          <w:sz w:val="28"/>
          <w:szCs w:val="28"/>
        </w:rPr>
        <w:t xml:space="preserve"> Алтайского края</w:t>
      </w:r>
      <w:r w:rsidR="007335EB">
        <w:rPr>
          <w:b/>
          <w:sz w:val="28"/>
          <w:szCs w:val="28"/>
        </w:rPr>
        <w:t xml:space="preserve">, </w:t>
      </w:r>
    </w:p>
    <w:p w:rsidR="00A43705" w:rsidRDefault="007335EB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BC7A35" w:rsidRPr="009E1A32" w:rsidRDefault="00BC7A35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сельсовета от 22.07.2024 № 28</w:t>
      </w:r>
    </w:p>
    <w:p w:rsidR="009E1A32" w:rsidRDefault="009E1A32" w:rsidP="00CE4D34">
      <w:pPr>
        <w:ind w:firstLine="700"/>
        <w:jc w:val="both"/>
        <w:rPr>
          <w:sz w:val="26"/>
          <w:szCs w:val="26"/>
        </w:rPr>
      </w:pPr>
    </w:p>
    <w:p w:rsidR="00134F62" w:rsidRPr="000014EC" w:rsidRDefault="002B7620" w:rsidP="00F8643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643A">
        <w:rPr>
          <w:b w:val="0"/>
          <w:sz w:val="26"/>
          <w:szCs w:val="26"/>
        </w:rPr>
        <w:t>В соответствии с</w:t>
      </w:r>
      <w:r w:rsidR="00AB00FD" w:rsidRPr="00F8643A">
        <w:rPr>
          <w:b w:val="0"/>
          <w:sz w:val="26"/>
          <w:szCs w:val="26"/>
        </w:rPr>
        <w:t>о</w:t>
      </w:r>
      <w:r w:rsidRPr="00F8643A">
        <w:rPr>
          <w:b w:val="0"/>
          <w:sz w:val="26"/>
          <w:szCs w:val="26"/>
        </w:rPr>
        <w:t xml:space="preserve"> стать</w:t>
      </w:r>
      <w:r w:rsidR="00AB00FD" w:rsidRPr="00F8643A">
        <w:rPr>
          <w:b w:val="0"/>
          <w:sz w:val="26"/>
          <w:szCs w:val="26"/>
        </w:rPr>
        <w:t>ей</w:t>
      </w:r>
      <w:r w:rsidRPr="00F8643A">
        <w:rPr>
          <w:b w:val="0"/>
          <w:sz w:val="26"/>
          <w:szCs w:val="26"/>
        </w:rPr>
        <w:t xml:space="preserve"> </w:t>
      </w:r>
      <w:r w:rsidR="00AB00FD" w:rsidRPr="00F8643A">
        <w:rPr>
          <w:b w:val="0"/>
          <w:sz w:val="26"/>
          <w:szCs w:val="26"/>
        </w:rPr>
        <w:t>16</w:t>
      </w:r>
      <w:r w:rsidRPr="00F8643A">
        <w:rPr>
          <w:b w:val="0"/>
          <w:sz w:val="26"/>
          <w:szCs w:val="26"/>
        </w:rPr>
        <w:t xml:space="preserve"> </w:t>
      </w:r>
      <w:r w:rsidR="00134F62" w:rsidRPr="00F8643A">
        <w:rPr>
          <w:b w:val="0"/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</w:t>
      </w:r>
      <w:r w:rsidR="00134F62" w:rsidRPr="00F8643A">
        <w:rPr>
          <w:b w:val="0"/>
          <w:sz w:val="26"/>
          <w:szCs w:val="26"/>
        </w:rPr>
        <w:t>т</w:t>
      </w:r>
      <w:r w:rsidR="00134F62" w:rsidRPr="00F8643A">
        <w:rPr>
          <w:b w:val="0"/>
          <w:sz w:val="26"/>
          <w:szCs w:val="26"/>
        </w:rPr>
        <w:t>венных и муниципальных нужд</w:t>
      </w:r>
      <w:r w:rsidR="00A43705" w:rsidRPr="00F8643A">
        <w:rPr>
          <w:b w:val="0"/>
          <w:sz w:val="26"/>
          <w:szCs w:val="26"/>
        </w:rPr>
        <w:t>»</w:t>
      </w:r>
      <w:r w:rsidR="00134F62" w:rsidRPr="00F8643A">
        <w:rPr>
          <w:b w:val="0"/>
          <w:sz w:val="26"/>
          <w:szCs w:val="26"/>
        </w:rPr>
        <w:t>,</w:t>
      </w:r>
      <w:r w:rsidR="005E315F" w:rsidRPr="00F8643A">
        <w:rPr>
          <w:b w:val="0"/>
          <w:sz w:val="26"/>
          <w:szCs w:val="26"/>
        </w:rPr>
        <w:t xml:space="preserve"> </w:t>
      </w:r>
      <w:r w:rsidR="000014EC" w:rsidRPr="00F8643A">
        <w:rPr>
          <w:b w:val="0"/>
          <w:sz w:val="26"/>
          <w:szCs w:val="26"/>
        </w:rPr>
        <w:t>Постановлением Правительства Российской Федер</w:t>
      </w:r>
      <w:r w:rsidR="000014EC" w:rsidRPr="00F8643A">
        <w:rPr>
          <w:b w:val="0"/>
          <w:sz w:val="26"/>
          <w:szCs w:val="26"/>
        </w:rPr>
        <w:t>а</w:t>
      </w:r>
      <w:r w:rsidR="000014EC" w:rsidRPr="00F8643A">
        <w:rPr>
          <w:b w:val="0"/>
          <w:sz w:val="26"/>
          <w:szCs w:val="26"/>
        </w:rPr>
        <w:t xml:space="preserve">ции от 30 сентября 2019 г. </w:t>
      </w:r>
      <w:r w:rsidR="003B281F" w:rsidRPr="00F8643A">
        <w:rPr>
          <w:b w:val="0"/>
          <w:color w:val="22272F"/>
          <w:sz w:val="26"/>
          <w:szCs w:val="26"/>
        </w:rPr>
        <w:t xml:space="preserve">1279 </w:t>
      </w:r>
      <w:r w:rsidR="00E374F0">
        <w:rPr>
          <w:b w:val="0"/>
          <w:color w:val="22272F"/>
          <w:sz w:val="26"/>
          <w:szCs w:val="26"/>
        </w:rPr>
        <w:t>«</w:t>
      </w:r>
      <w:r w:rsidR="003B281F" w:rsidRPr="00F8643A">
        <w:rPr>
          <w:b w:val="0"/>
          <w:color w:val="22272F"/>
          <w:sz w:val="26"/>
          <w:szCs w:val="26"/>
        </w:rPr>
        <w:t>О планах-графиках закупок и о признании утративш</w:t>
      </w:r>
      <w:r w:rsidR="003B281F" w:rsidRPr="00F8643A">
        <w:rPr>
          <w:b w:val="0"/>
          <w:color w:val="22272F"/>
          <w:sz w:val="26"/>
          <w:szCs w:val="26"/>
        </w:rPr>
        <w:t>и</w:t>
      </w:r>
      <w:r w:rsidR="003B281F" w:rsidRPr="00F8643A">
        <w:rPr>
          <w:b w:val="0"/>
          <w:color w:val="22272F"/>
          <w:sz w:val="26"/>
          <w:szCs w:val="26"/>
        </w:rPr>
        <w:t>ми силу отдельных решений Правительства Российской Федерации</w:t>
      </w:r>
      <w:r w:rsidR="00E374F0">
        <w:rPr>
          <w:b w:val="0"/>
          <w:color w:val="22272F"/>
          <w:sz w:val="26"/>
          <w:szCs w:val="26"/>
        </w:rPr>
        <w:t>»</w:t>
      </w:r>
      <w:r w:rsidR="006F6FE5">
        <w:rPr>
          <w:b w:val="0"/>
          <w:color w:val="22272F"/>
          <w:sz w:val="26"/>
          <w:szCs w:val="26"/>
        </w:rPr>
        <w:t>,</w:t>
      </w:r>
    </w:p>
    <w:p w:rsidR="00134F62" w:rsidRPr="00CE4D34" w:rsidRDefault="00134F62" w:rsidP="00CE4D34">
      <w:pPr>
        <w:jc w:val="center"/>
        <w:rPr>
          <w:sz w:val="26"/>
          <w:szCs w:val="26"/>
        </w:rPr>
      </w:pPr>
      <w:r w:rsidRPr="00CE4D34">
        <w:rPr>
          <w:sz w:val="26"/>
          <w:szCs w:val="26"/>
        </w:rPr>
        <w:t>П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О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С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Т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А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Н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О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В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Л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Я</w:t>
      </w:r>
      <w:r w:rsidR="00CE4D34">
        <w:rPr>
          <w:sz w:val="26"/>
          <w:szCs w:val="26"/>
        </w:rPr>
        <w:t xml:space="preserve"> </w:t>
      </w:r>
      <w:r w:rsidR="005E315F">
        <w:rPr>
          <w:sz w:val="26"/>
          <w:szCs w:val="26"/>
        </w:rPr>
        <w:t>Ю</w:t>
      </w:r>
      <w:r w:rsidRPr="00CE4D34">
        <w:rPr>
          <w:sz w:val="26"/>
          <w:szCs w:val="26"/>
        </w:rPr>
        <w:t>:</w:t>
      </w:r>
    </w:p>
    <w:p w:rsidR="00134F62" w:rsidRDefault="00134F62" w:rsidP="00E30B9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E5A19">
        <w:rPr>
          <w:sz w:val="26"/>
          <w:szCs w:val="26"/>
        </w:rPr>
        <w:t>1.</w:t>
      </w:r>
      <w:r w:rsidR="00AB00FD" w:rsidRPr="008E5A19">
        <w:rPr>
          <w:sz w:val="26"/>
          <w:szCs w:val="26"/>
        </w:rPr>
        <w:t xml:space="preserve"> </w:t>
      </w:r>
      <w:r w:rsidR="004A46E8" w:rsidRPr="008E5A19">
        <w:rPr>
          <w:sz w:val="26"/>
          <w:szCs w:val="26"/>
        </w:rPr>
        <w:t xml:space="preserve">Внести изменения и дополнения в </w:t>
      </w:r>
      <w:r w:rsidRPr="008E5A19">
        <w:rPr>
          <w:sz w:val="26"/>
          <w:szCs w:val="26"/>
        </w:rPr>
        <w:t xml:space="preserve">Порядок </w:t>
      </w:r>
      <w:r w:rsidR="009E1A32" w:rsidRPr="008E5A19">
        <w:rPr>
          <w:rFonts w:eastAsia="Calibri"/>
          <w:sz w:val="26"/>
          <w:szCs w:val="26"/>
        </w:rPr>
        <w:t>формирования, утверждения пл</w:t>
      </w:r>
      <w:r w:rsidR="009E1A32" w:rsidRPr="008E5A19">
        <w:rPr>
          <w:rFonts w:eastAsia="Calibri"/>
          <w:sz w:val="26"/>
          <w:szCs w:val="26"/>
        </w:rPr>
        <w:t>а</w:t>
      </w:r>
      <w:r w:rsidR="009E1A32" w:rsidRPr="008E5A19">
        <w:rPr>
          <w:rFonts w:eastAsia="Calibri"/>
          <w:sz w:val="26"/>
          <w:szCs w:val="26"/>
        </w:rPr>
        <w:t xml:space="preserve">нов-графиков закупок, </w:t>
      </w:r>
      <w:r w:rsidR="009E1A32" w:rsidRPr="008E5A19">
        <w:rPr>
          <w:sz w:val="26"/>
          <w:szCs w:val="26"/>
        </w:rPr>
        <w:t>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="009E1A32" w:rsidRPr="008E5A19">
        <w:rPr>
          <w:rFonts w:eastAsia="Calibri"/>
          <w:sz w:val="26"/>
          <w:szCs w:val="26"/>
        </w:rPr>
        <w:t xml:space="preserve"> для обеспечения </w:t>
      </w:r>
      <w:r w:rsidR="009E1A32" w:rsidRPr="008E5A19">
        <w:rPr>
          <w:rFonts w:eastAsia="Andale Sans UI"/>
          <w:kern w:val="2"/>
          <w:sz w:val="26"/>
          <w:szCs w:val="26"/>
          <w:lang w:eastAsia="zh-CN"/>
        </w:rPr>
        <w:t>муниципальных нужд муниципального образования</w:t>
      </w:r>
      <w:r w:rsidR="00C03466" w:rsidRPr="008E5A19">
        <w:rPr>
          <w:rFonts w:eastAsia="Andale Sans UI"/>
          <w:kern w:val="2"/>
          <w:sz w:val="26"/>
          <w:szCs w:val="26"/>
          <w:lang w:eastAsia="zh-CN"/>
        </w:rPr>
        <w:t xml:space="preserve"> сельское поселение Новосельский сельсовет</w:t>
      </w:r>
      <w:r w:rsidR="009E1A32" w:rsidRPr="008E5A19">
        <w:rPr>
          <w:sz w:val="26"/>
          <w:szCs w:val="26"/>
        </w:rPr>
        <w:t xml:space="preserve"> Бурлинск</w:t>
      </w:r>
      <w:r w:rsidR="00C03466" w:rsidRPr="008E5A19">
        <w:rPr>
          <w:sz w:val="26"/>
          <w:szCs w:val="26"/>
        </w:rPr>
        <w:t>ого</w:t>
      </w:r>
      <w:r w:rsidR="009E1A32" w:rsidRPr="008E5A19">
        <w:rPr>
          <w:sz w:val="26"/>
          <w:szCs w:val="26"/>
        </w:rPr>
        <w:t xml:space="preserve"> район</w:t>
      </w:r>
      <w:r w:rsidR="00C03466" w:rsidRPr="008E5A19">
        <w:rPr>
          <w:sz w:val="26"/>
          <w:szCs w:val="26"/>
        </w:rPr>
        <w:t>а</w:t>
      </w:r>
      <w:r w:rsidR="009E1A32" w:rsidRPr="008E5A19">
        <w:rPr>
          <w:sz w:val="26"/>
          <w:szCs w:val="26"/>
        </w:rPr>
        <w:t xml:space="preserve"> Алтайского края</w:t>
      </w:r>
      <w:r w:rsidR="008E5A19" w:rsidRPr="008E5A19">
        <w:rPr>
          <w:sz w:val="26"/>
          <w:szCs w:val="26"/>
        </w:rPr>
        <w:t xml:space="preserve"> у</w:t>
      </w:r>
      <w:r w:rsidR="008E5A19" w:rsidRPr="008E5A19">
        <w:rPr>
          <w:sz w:val="26"/>
          <w:szCs w:val="26"/>
        </w:rPr>
        <w:t>т</w:t>
      </w:r>
      <w:r w:rsidR="008E5A19" w:rsidRPr="008E5A19">
        <w:rPr>
          <w:sz w:val="26"/>
          <w:szCs w:val="26"/>
        </w:rPr>
        <w:t>вержденный постановлением</w:t>
      </w:r>
      <w:r w:rsidR="008E5A19">
        <w:rPr>
          <w:sz w:val="26"/>
          <w:szCs w:val="26"/>
        </w:rPr>
        <w:t xml:space="preserve"> </w:t>
      </w:r>
      <w:r w:rsidR="008E5A19" w:rsidRPr="008E5A19">
        <w:rPr>
          <w:sz w:val="26"/>
          <w:szCs w:val="26"/>
        </w:rPr>
        <w:t>Администрации сельсовета от 22.07.2024 №  28</w:t>
      </w:r>
      <w:r w:rsidR="00E30B94">
        <w:rPr>
          <w:sz w:val="26"/>
          <w:szCs w:val="26"/>
        </w:rPr>
        <w:t>:</w:t>
      </w:r>
    </w:p>
    <w:p w:rsidR="00E30B94" w:rsidRPr="009C27A1" w:rsidRDefault="00E30B94" w:rsidP="00E30B9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27A1">
        <w:rPr>
          <w:sz w:val="26"/>
          <w:szCs w:val="26"/>
        </w:rPr>
        <w:t xml:space="preserve">1.1. Пункт </w:t>
      </w:r>
      <w:r w:rsidR="009C27A1" w:rsidRPr="009C27A1">
        <w:rPr>
          <w:sz w:val="26"/>
          <w:szCs w:val="26"/>
        </w:rPr>
        <w:t>7</w:t>
      </w:r>
      <w:r w:rsidRPr="009C27A1">
        <w:rPr>
          <w:sz w:val="26"/>
          <w:szCs w:val="26"/>
        </w:rPr>
        <w:t xml:space="preserve"> Порядк</w:t>
      </w:r>
      <w:r w:rsidR="008C5250" w:rsidRPr="009C27A1">
        <w:rPr>
          <w:sz w:val="26"/>
          <w:szCs w:val="26"/>
        </w:rPr>
        <w:t>а</w:t>
      </w:r>
      <w:r w:rsidRPr="009C27A1">
        <w:rPr>
          <w:sz w:val="26"/>
          <w:szCs w:val="26"/>
        </w:rPr>
        <w:t xml:space="preserve"> </w:t>
      </w:r>
      <w:r w:rsidR="008C5250" w:rsidRPr="009C27A1">
        <w:rPr>
          <w:sz w:val="26"/>
          <w:szCs w:val="26"/>
        </w:rPr>
        <w:t xml:space="preserve">изложить в следующей редакции: </w:t>
      </w:r>
    </w:p>
    <w:p w:rsidR="008C5250" w:rsidRPr="009C27A1" w:rsidRDefault="008C5250" w:rsidP="00275E97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rFonts w:eastAsia="Calibri"/>
          <w:sz w:val="26"/>
          <w:szCs w:val="26"/>
        </w:rPr>
      </w:pPr>
      <w:r w:rsidRPr="009C27A1">
        <w:rPr>
          <w:rFonts w:eastAsia="Calibri"/>
          <w:sz w:val="26"/>
          <w:szCs w:val="26"/>
        </w:rPr>
        <w:t>«</w:t>
      </w:r>
      <w:r w:rsidR="009C27A1" w:rsidRPr="009C27A1">
        <w:rPr>
          <w:rFonts w:eastAsia="Calibri"/>
          <w:sz w:val="26"/>
          <w:szCs w:val="26"/>
        </w:rPr>
        <w:t>7</w:t>
      </w:r>
      <w:r w:rsidR="00275E97" w:rsidRPr="009C27A1">
        <w:rPr>
          <w:rFonts w:eastAsia="Calibri"/>
          <w:sz w:val="26"/>
          <w:szCs w:val="26"/>
        </w:rPr>
        <w:t>.</w:t>
      </w:r>
      <w:r w:rsidR="009C27A1" w:rsidRPr="009C27A1">
        <w:rPr>
          <w:color w:val="464C55"/>
          <w:sz w:val="20"/>
          <w:szCs w:val="20"/>
          <w:shd w:val="clear" w:color="auto" w:fill="FFFFFF"/>
        </w:rPr>
        <w:t xml:space="preserve"> </w:t>
      </w:r>
      <w:r w:rsidR="009C27A1" w:rsidRPr="009C27A1">
        <w:rPr>
          <w:sz w:val="26"/>
          <w:szCs w:val="26"/>
          <w:shd w:val="clear" w:color="auto" w:fill="FFFFFF"/>
        </w:rPr>
        <w:t>План-график на очередной финансовый год и плановый период включает и</w:t>
      </w:r>
      <w:r w:rsidR="009C27A1" w:rsidRPr="009C27A1">
        <w:rPr>
          <w:sz w:val="26"/>
          <w:szCs w:val="26"/>
          <w:shd w:val="clear" w:color="auto" w:fill="FFFFFF"/>
        </w:rPr>
        <w:t>н</w:t>
      </w:r>
      <w:r w:rsidR="009C27A1" w:rsidRPr="009C27A1">
        <w:rPr>
          <w:sz w:val="26"/>
          <w:szCs w:val="26"/>
          <w:shd w:val="clear" w:color="auto" w:fill="FFFFFF"/>
        </w:rPr>
        <w:t>формацию о закупках, финансовое обеспечение которых предусмотрено в очередном финансовом году и плановом периоде и извещения об осуществлении которых планир</w:t>
      </w:r>
      <w:r w:rsidR="009C27A1" w:rsidRPr="009C27A1">
        <w:rPr>
          <w:sz w:val="26"/>
          <w:szCs w:val="26"/>
          <w:shd w:val="clear" w:color="auto" w:fill="FFFFFF"/>
        </w:rPr>
        <w:t>у</w:t>
      </w:r>
      <w:r w:rsidR="009C27A1" w:rsidRPr="009C27A1">
        <w:rPr>
          <w:sz w:val="26"/>
          <w:szCs w:val="26"/>
          <w:shd w:val="clear" w:color="auto" w:fill="FFFFFF"/>
        </w:rPr>
        <w:t>ется разместить, приглашение принять участие в определении поставщика (подрядчика, исполнителя) в которых планируется направить, контракты с единственными поставщ</w:t>
      </w:r>
      <w:r w:rsidR="009C27A1" w:rsidRPr="009C27A1">
        <w:rPr>
          <w:sz w:val="26"/>
          <w:szCs w:val="26"/>
          <w:shd w:val="clear" w:color="auto" w:fill="FFFFFF"/>
        </w:rPr>
        <w:t>и</w:t>
      </w:r>
      <w:r w:rsidR="009C27A1" w:rsidRPr="009C27A1">
        <w:rPr>
          <w:sz w:val="26"/>
          <w:szCs w:val="26"/>
          <w:shd w:val="clear" w:color="auto" w:fill="FFFFFF"/>
        </w:rPr>
        <w:t>ками (подрядчиками, исполнителями) при осуществлении которых планируется закл</w:t>
      </w:r>
      <w:r w:rsidR="009C27A1" w:rsidRPr="009C27A1">
        <w:rPr>
          <w:sz w:val="26"/>
          <w:szCs w:val="26"/>
          <w:shd w:val="clear" w:color="auto" w:fill="FFFFFF"/>
        </w:rPr>
        <w:t>ю</w:t>
      </w:r>
      <w:r w:rsidR="009C27A1" w:rsidRPr="009C27A1">
        <w:rPr>
          <w:sz w:val="26"/>
          <w:szCs w:val="26"/>
          <w:shd w:val="clear" w:color="auto" w:fill="FFFFFF"/>
        </w:rPr>
        <w:t>чить при реализации такого плана-графика.</w:t>
      </w:r>
      <w:r w:rsidRPr="009C27A1">
        <w:rPr>
          <w:sz w:val="26"/>
          <w:szCs w:val="26"/>
        </w:rPr>
        <w:t>».</w:t>
      </w:r>
    </w:p>
    <w:p w:rsidR="000E6788" w:rsidRDefault="000E6788" w:rsidP="00275E97">
      <w:pPr>
        <w:pStyle w:val="ad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2. Обнародовать настоящее постановление на информационном стенде Админ</w:t>
      </w:r>
      <w:r>
        <w:rPr>
          <w:b w:val="0"/>
          <w:sz w:val="26"/>
          <w:szCs w:val="26"/>
        </w:rPr>
        <w:t>и</w:t>
      </w:r>
      <w:r>
        <w:rPr>
          <w:b w:val="0"/>
          <w:sz w:val="26"/>
          <w:szCs w:val="26"/>
        </w:rPr>
        <w:t xml:space="preserve">страции Новосельского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D06B1D" w:rsidRDefault="004A46E8" w:rsidP="00275E97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D06B1D" w:rsidRPr="00CA4732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BC1DF5" w:rsidRPr="00CA4732" w:rsidRDefault="00BC1DF5" w:rsidP="00D06B1D">
      <w:pPr>
        <w:tabs>
          <w:tab w:val="left" w:pos="1134"/>
        </w:tabs>
        <w:ind w:firstLine="709"/>
        <w:rPr>
          <w:sz w:val="26"/>
          <w:szCs w:val="26"/>
        </w:rPr>
      </w:pPr>
    </w:p>
    <w:p w:rsidR="00FF127D" w:rsidRDefault="00FF127D" w:rsidP="00D06B1D">
      <w:pPr>
        <w:widowControl w:val="0"/>
        <w:rPr>
          <w:sz w:val="26"/>
          <w:szCs w:val="26"/>
        </w:rPr>
      </w:pPr>
    </w:p>
    <w:p w:rsidR="003B6641" w:rsidRPr="00FB2A4A" w:rsidRDefault="00C024A2" w:rsidP="007E459A">
      <w:pPr>
        <w:snapToGrid w:val="0"/>
        <w:jc w:val="both"/>
      </w:pPr>
      <w:r w:rsidRPr="007431E4">
        <w:rPr>
          <w:sz w:val="26"/>
        </w:rPr>
        <w:t xml:space="preserve">И.о. </w:t>
      </w:r>
      <w:r>
        <w:rPr>
          <w:sz w:val="26"/>
        </w:rPr>
        <w:t>главы сельсовета                                                                                     Н.Н. Микульская</w:t>
      </w:r>
    </w:p>
    <w:p w:rsidR="003B6641" w:rsidRPr="00FB2A4A" w:rsidRDefault="003B6641" w:rsidP="00FB2A4A">
      <w:pPr>
        <w:tabs>
          <w:tab w:val="left" w:pos="709"/>
        </w:tabs>
        <w:autoSpaceDE w:val="0"/>
        <w:autoSpaceDN w:val="0"/>
        <w:adjustRightInd w:val="0"/>
        <w:jc w:val="center"/>
      </w:pPr>
    </w:p>
    <w:sectPr w:rsidR="003B6641" w:rsidRPr="00FB2A4A" w:rsidSect="000A52A0">
      <w:pgSz w:w="11900" w:h="16800"/>
      <w:pgMar w:top="851" w:right="567" w:bottom="1134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ADC" w:rsidRDefault="002C2ADC" w:rsidP="00DD6E3E">
      <w:r>
        <w:separator/>
      </w:r>
    </w:p>
  </w:endnote>
  <w:endnote w:type="continuationSeparator" w:id="0">
    <w:p w:rsidR="002C2ADC" w:rsidRDefault="002C2ADC" w:rsidP="00DD6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ADC" w:rsidRDefault="002C2ADC" w:rsidP="00DD6E3E">
      <w:r>
        <w:separator/>
      </w:r>
    </w:p>
  </w:footnote>
  <w:footnote w:type="continuationSeparator" w:id="0">
    <w:p w:rsidR="002C2ADC" w:rsidRDefault="002C2ADC" w:rsidP="00DD6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A88E027E"/>
    <w:lvl w:ilvl="0" w:tplc="E1B80AC2">
      <w:start w:val="1"/>
      <w:numFmt w:val="bullet"/>
      <w:lvlText w:val="в"/>
      <w:lvlJc w:val="left"/>
    </w:lvl>
    <w:lvl w:ilvl="1" w:tplc="F882369A">
      <w:start w:val="17"/>
      <w:numFmt w:val="decimal"/>
      <w:lvlText w:val="%2."/>
      <w:lvlJc w:val="left"/>
    </w:lvl>
    <w:lvl w:ilvl="2" w:tplc="31501A7E">
      <w:numFmt w:val="decimal"/>
      <w:lvlText w:val=""/>
      <w:lvlJc w:val="left"/>
    </w:lvl>
    <w:lvl w:ilvl="3" w:tplc="BAB2EA8C">
      <w:numFmt w:val="decimal"/>
      <w:lvlText w:val=""/>
      <w:lvlJc w:val="left"/>
    </w:lvl>
    <w:lvl w:ilvl="4" w:tplc="7D42DFFA">
      <w:numFmt w:val="decimal"/>
      <w:lvlText w:val=""/>
      <w:lvlJc w:val="left"/>
    </w:lvl>
    <w:lvl w:ilvl="5" w:tplc="3A9CDD24">
      <w:numFmt w:val="decimal"/>
      <w:lvlText w:val=""/>
      <w:lvlJc w:val="left"/>
    </w:lvl>
    <w:lvl w:ilvl="6" w:tplc="3F96CA0E">
      <w:numFmt w:val="decimal"/>
      <w:lvlText w:val=""/>
      <w:lvlJc w:val="left"/>
    </w:lvl>
    <w:lvl w:ilvl="7" w:tplc="1A242726">
      <w:numFmt w:val="decimal"/>
      <w:lvlText w:val=""/>
      <w:lvlJc w:val="left"/>
    </w:lvl>
    <w:lvl w:ilvl="8" w:tplc="436E5A98">
      <w:numFmt w:val="decimal"/>
      <w:lvlText w:val=""/>
      <w:lvlJc w:val="left"/>
    </w:lvl>
  </w:abstractNum>
  <w:abstractNum w:abstractNumId="1">
    <w:nsid w:val="000063CB"/>
    <w:multiLevelType w:val="hybridMultilevel"/>
    <w:tmpl w:val="2E26BB76"/>
    <w:lvl w:ilvl="0" w:tplc="2E64FCA2">
      <w:start w:val="1"/>
      <w:numFmt w:val="bullet"/>
      <w:lvlText w:val="к"/>
      <w:lvlJc w:val="left"/>
    </w:lvl>
    <w:lvl w:ilvl="1" w:tplc="8E52677E">
      <w:start w:val="23"/>
      <w:numFmt w:val="decimal"/>
      <w:lvlText w:val="%2."/>
      <w:lvlJc w:val="left"/>
    </w:lvl>
    <w:lvl w:ilvl="2" w:tplc="E778A8FE">
      <w:numFmt w:val="decimal"/>
      <w:lvlText w:val=""/>
      <w:lvlJc w:val="left"/>
    </w:lvl>
    <w:lvl w:ilvl="3" w:tplc="817871A4">
      <w:numFmt w:val="decimal"/>
      <w:lvlText w:val=""/>
      <w:lvlJc w:val="left"/>
    </w:lvl>
    <w:lvl w:ilvl="4" w:tplc="2D30D866">
      <w:numFmt w:val="decimal"/>
      <w:lvlText w:val=""/>
      <w:lvlJc w:val="left"/>
    </w:lvl>
    <w:lvl w:ilvl="5" w:tplc="743210AC">
      <w:numFmt w:val="decimal"/>
      <w:lvlText w:val=""/>
      <w:lvlJc w:val="left"/>
    </w:lvl>
    <w:lvl w:ilvl="6" w:tplc="1C4E5634">
      <w:numFmt w:val="decimal"/>
      <w:lvlText w:val=""/>
      <w:lvlJc w:val="left"/>
    </w:lvl>
    <w:lvl w:ilvl="7" w:tplc="5E3A639C">
      <w:numFmt w:val="decimal"/>
      <w:lvlText w:val=""/>
      <w:lvlJc w:val="left"/>
    </w:lvl>
    <w:lvl w:ilvl="8" w:tplc="EEBE867E">
      <w:numFmt w:val="decimal"/>
      <w:lvlText w:val=""/>
      <w:lvlJc w:val="left"/>
    </w:lvl>
  </w:abstractNum>
  <w:abstractNum w:abstractNumId="2">
    <w:nsid w:val="34F30C33"/>
    <w:multiLevelType w:val="singleLevel"/>
    <w:tmpl w:val="51C46658"/>
    <w:lvl w:ilvl="0">
      <w:start w:val="1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428932C9"/>
    <w:multiLevelType w:val="singleLevel"/>
    <w:tmpl w:val="35B0148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4D1C7B54"/>
    <w:multiLevelType w:val="singleLevel"/>
    <w:tmpl w:val="4C408270"/>
    <w:lvl w:ilvl="0">
      <w:start w:val="1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5BEB18C5"/>
    <w:multiLevelType w:val="singleLevel"/>
    <w:tmpl w:val="F1DC43AE"/>
    <w:lvl w:ilvl="0">
      <w:start w:val="10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6">
    <w:nsid w:val="5C947485"/>
    <w:multiLevelType w:val="singleLevel"/>
    <w:tmpl w:val="C2AE3F6E"/>
    <w:lvl w:ilvl="0">
      <w:start w:val="6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F62"/>
    <w:rsid w:val="000014EC"/>
    <w:rsid w:val="0006657F"/>
    <w:rsid w:val="000728C6"/>
    <w:rsid w:val="000A52A0"/>
    <w:rsid w:val="000A768D"/>
    <w:rsid w:val="000B37EE"/>
    <w:rsid w:val="000C625A"/>
    <w:rsid w:val="000D29EB"/>
    <w:rsid w:val="000E6788"/>
    <w:rsid w:val="000E72DB"/>
    <w:rsid w:val="000F7BBF"/>
    <w:rsid w:val="0010777D"/>
    <w:rsid w:val="00112762"/>
    <w:rsid w:val="00114B97"/>
    <w:rsid w:val="001229A0"/>
    <w:rsid w:val="00134F62"/>
    <w:rsid w:val="00147AE4"/>
    <w:rsid w:val="001661B6"/>
    <w:rsid w:val="001A328E"/>
    <w:rsid w:val="001B20A8"/>
    <w:rsid w:val="001C2326"/>
    <w:rsid w:val="001C6A03"/>
    <w:rsid w:val="002410C5"/>
    <w:rsid w:val="002642A5"/>
    <w:rsid w:val="00275E97"/>
    <w:rsid w:val="0027624F"/>
    <w:rsid w:val="00295B59"/>
    <w:rsid w:val="00297841"/>
    <w:rsid w:val="002B7620"/>
    <w:rsid w:val="002C261B"/>
    <w:rsid w:val="002C2ADC"/>
    <w:rsid w:val="002E1BCF"/>
    <w:rsid w:val="002E694E"/>
    <w:rsid w:val="002F7A0B"/>
    <w:rsid w:val="0031543C"/>
    <w:rsid w:val="00345314"/>
    <w:rsid w:val="00355C06"/>
    <w:rsid w:val="0038617A"/>
    <w:rsid w:val="003A0A98"/>
    <w:rsid w:val="003A779D"/>
    <w:rsid w:val="003B281F"/>
    <w:rsid w:val="003B6641"/>
    <w:rsid w:val="003C2B6E"/>
    <w:rsid w:val="003C6963"/>
    <w:rsid w:val="003F1356"/>
    <w:rsid w:val="004254D7"/>
    <w:rsid w:val="0043621B"/>
    <w:rsid w:val="00467BBB"/>
    <w:rsid w:val="00471C4D"/>
    <w:rsid w:val="00486144"/>
    <w:rsid w:val="00495099"/>
    <w:rsid w:val="004A46E8"/>
    <w:rsid w:val="004B482E"/>
    <w:rsid w:val="004B484A"/>
    <w:rsid w:val="00500149"/>
    <w:rsid w:val="0050475B"/>
    <w:rsid w:val="005051F1"/>
    <w:rsid w:val="00507B56"/>
    <w:rsid w:val="0051380F"/>
    <w:rsid w:val="00520DC1"/>
    <w:rsid w:val="00532CD8"/>
    <w:rsid w:val="00571A45"/>
    <w:rsid w:val="0057472F"/>
    <w:rsid w:val="005767EF"/>
    <w:rsid w:val="00580AA9"/>
    <w:rsid w:val="005A1EE7"/>
    <w:rsid w:val="005D07AB"/>
    <w:rsid w:val="005E315F"/>
    <w:rsid w:val="005F2D0F"/>
    <w:rsid w:val="00603FAE"/>
    <w:rsid w:val="0061193D"/>
    <w:rsid w:val="00677840"/>
    <w:rsid w:val="00680495"/>
    <w:rsid w:val="006A5AA8"/>
    <w:rsid w:val="006E5426"/>
    <w:rsid w:val="006F4679"/>
    <w:rsid w:val="006F495B"/>
    <w:rsid w:val="006F6FE5"/>
    <w:rsid w:val="00717F89"/>
    <w:rsid w:val="007335EB"/>
    <w:rsid w:val="00752F0E"/>
    <w:rsid w:val="007565AF"/>
    <w:rsid w:val="00777490"/>
    <w:rsid w:val="007A1F0B"/>
    <w:rsid w:val="007B20C3"/>
    <w:rsid w:val="007C4329"/>
    <w:rsid w:val="007C481E"/>
    <w:rsid w:val="007C6A28"/>
    <w:rsid w:val="007C79B4"/>
    <w:rsid w:val="007E0224"/>
    <w:rsid w:val="007E459A"/>
    <w:rsid w:val="007E48A5"/>
    <w:rsid w:val="007F1FD2"/>
    <w:rsid w:val="007F2461"/>
    <w:rsid w:val="007F2D1A"/>
    <w:rsid w:val="00807A08"/>
    <w:rsid w:val="008364F8"/>
    <w:rsid w:val="008630BF"/>
    <w:rsid w:val="008C5250"/>
    <w:rsid w:val="008C603F"/>
    <w:rsid w:val="008D20A8"/>
    <w:rsid w:val="008E434B"/>
    <w:rsid w:val="008E5A19"/>
    <w:rsid w:val="009016E4"/>
    <w:rsid w:val="00906FC1"/>
    <w:rsid w:val="0091476C"/>
    <w:rsid w:val="00927265"/>
    <w:rsid w:val="00943319"/>
    <w:rsid w:val="00950D7C"/>
    <w:rsid w:val="009921F2"/>
    <w:rsid w:val="009C27A1"/>
    <w:rsid w:val="009D1DFF"/>
    <w:rsid w:val="009D3AF4"/>
    <w:rsid w:val="009E1A32"/>
    <w:rsid w:val="009E3F66"/>
    <w:rsid w:val="00A142E9"/>
    <w:rsid w:val="00A21D8C"/>
    <w:rsid w:val="00A30380"/>
    <w:rsid w:val="00A41496"/>
    <w:rsid w:val="00A43705"/>
    <w:rsid w:val="00A46C4E"/>
    <w:rsid w:val="00A61710"/>
    <w:rsid w:val="00A91D7C"/>
    <w:rsid w:val="00A92935"/>
    <w:rsid w:val="00A96FBD"/>
    <w:rsid w:val="00AA5573"/>
    <w:rsid w:val="00AA5B07"/>
    <w:rsid w:val="00AB00FD"/>
    <w:rsid w:val="00AD2AEA"/>
    <w:rsid w:val="00AF0A61"/>
    <w:rsid w:val="00AF4E92"/>
    <w:rsid w:val="00B63E66"/>
    <w:rsid w:val="00B65D08"/>
    <w:rsid w:val="00BA327A"/>
    <w:rsid w:val="00BB111B"/>
    <w:rsid w:val="00BB3AF3"/>
    <w:rsid w:val="00BB3D61"/>
    <w:rsid w:val="00BC1DF5"/>
    <w:rsid w:val="00BC7A35"/>
    <w:rsid w:val="00BE7198"/>
    <w:rsid w:val="00C024A2"/>
    <w:rsid w:val="00C03466"/>
    <w:rsid w:val="00C10D1D"/>
    <w:rsid w:val="00C456CB"/>
    <w:rsid w:val="00C47773"/>
    <w:rsid w:val="00C6280A"/>
    <w:rsid w:val="00C71BE5"/>
    <w:rsid w:val="00C96128"/>
    <w:rsid w:val="00CA0CE3"/>
    <w:rsid w:val="00CB5DF9"/>
    <w:rsid w:val="00CC129F"/>
    <w:rsid w:val="00CE4D34"/>
    <w:rsid w:val="00D06B1D"/>
    <w:rsid w:val="00D16A30"/>
    <w:rsid w:val="00D17348"/>
    <w:rsid w:val="00D520E7"/>
    <w:rsid w:val="00D607EE"/>
    <w:rsid w:val="00D90009"/>
    <w:rsid w:val="00DB147F"/>
    <w:rsid w:val="00DD40B6"/>
    <w:rsid w:val="00DD6E3E"/>
    <w:rsid w:val="00DF0B1A"/>
    <w:rsid w:val="00E07802"/>
    <w:rsid w:val="00E13219"/>
    <w:rsid w:val="00E16FA2"/>
    <w:rsid w:val="00E23585"/>
    <w:rsid w:val="00E30B94"/>
    <w:rsid w:val="00E374F0"/>
    <w:rsid w:val="00E729FD"/>
    <w:rsid w:val="00E865EB"/>
    <w:rsid w:val="00EA08E8"/>
    <w:rsid w:val="00EA456B"/>
    <w:rsid w:val="00EB6DA9"/>
    <w:rsid w:val="00ED27BC"/>
    <w:rsid w:val="00F01551"/>
    <w:rsid w:val="00F0551F"/>
    <w:rsid w:val="00F067E3"/>
    <w:rsid w:val="00F14325"/>
    <w:rsid w:val="00F15875"/>
    <w:rsid w:val="00F21163"/>
    <w:rsid w:val="00F24EA6"/>
    <w:rsid w:val="00F25283"/>
    <w:rsid w:val="00F35F72"/>
    <w:rsid w:val="00F367C5"/>
    <w:rsid w:val="00F42A1A"/>
    <w:rsid w:val="00F55AB4"/>
    <w:rsid w:val="00F8643A"/>
    <w:rsid w:val="00F867CE"/>
    <w:rsid w:val="00F96762"/>
    <w:rsid w:val="00FB095E"/>
    <w:rsid w:val="00FB2A4A"/>
    <w:rsid w:val="00FB3784"/>
    <w:rsid w:val="00FB6F22"/>
    <w:rsid w:val="00FD51E4"/>
    <w:rsid w:val="00FE731C"/>
    <w:rsid w:val="00FF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6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B28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134F62"/>
    <w:pPr>
      <w:spacing w:after="160" w:line="240" w:lineRule="exact"/>
      <w:ind w:left="-480" w:right="-322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Strong"/>
    <w:qFormat/>
    <w:rsid w:val="00134F62"/>
    <w:rPr>
      <w:b/>
      <w:bCs/>
    </w:rPr>
  </w:style>
  <w:style w:type="paragraph" w:styleId="a5">
    <w:name w:val="Normal (Web)"/>
    <w:basedOn w:val="a"/>
    <w:rsid w:val="00134F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34F62"/>
  </w:style>
  <w:style w:type="paragraph" w:customStyle="1" w:styleId="2">
    <w:name w:val="Документы2"/>
    <w:basedOn w:val="a"/>
    <w:rsid w:val="00134F62"/>
    <w:pPr>
      <w:spacing w:line="360" w:lineRule="auto"/>
      <w:ind w:firstLine="567"/>
    </w:pPr>
    <w:rPr>
      <w:szCs w:val="20"/>
    </w:rPr>
  </w:style>
  <w:style w:type="character" w:styleId="a6">
    <w:name w:val="Hyperlink"/>
    <w:rsid w:val="00134F62"/>
    <w:rPr>
      <w:color w:val="0000FF"/>
      <w:u w:val="single"/>
    </w:rPr>
  </w:style>
  <w:style w:type="paragraph" w:styleId="a7">
    <w:name w:val="Balloon Text"/>
    <w:basedOn w:val="a"/>
    <w:semiHidden/>
    <w:rsid w:val="00F367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661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B664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header"/>
    <w:basedOn w:val="a"/>
    <w:link w:val="a9"/>
    <w:semiHidden/>
    <w:unhideWhenUsed/>
    <w:rsid w:val="00DD6E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DD6E3E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DD6E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DD6E3E"/>
    <w:rPr>
      <w:sz w:val="24"/>
      <w:szCs w:val="24"/>
    </w:rPr>
  </w:style>
  <w:style w:type="paragraph" w:styleId="ac">
    <w:name w:val="List Paragraph"/>
    <w:basedOn w:val="a"/>
    <w:uiPriority w:val="99"/>
    <w:qFormat/>
    <w:rsid w:val="00FE73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B281F"/>
    <w:rPr>
      <w:b/>
      <w:bCs/>
      <w:kern w:val="36"/>
      <w:sz w:val="48"/>
      <w:szCs w:val="48"/>
    </w:rPr>
  </w:style>
  <w:style w:type="paragraph" w:styleId="ad">
    <w:name w:val="Body Text"/>
    <w:basedOn w:val="a"/>
    <w:link w:val="ae"/>
    <w:unhideWhenUsed/>
    <w:rsid w:val="000E6788"/>
    <w:pPr>
      <w:jc w:val="both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0E6788"/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9E75-52E1-4719-A20E-83D0B49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2687</CharactersWithSpaces>
  <SharedDoc>false</SharedDoc>
  <HLinks>
    <vt:vector size="570" baseType="variant">
      <vt:variant>
        <vt:i4>3735664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327746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6094863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6553663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consultantplus://offline/ref=9ADB834EA5B835667B67212B9550B5AB1BBEEE68413DD0C270F8431301F7183C87ED1B605B4E8B6958972F92C8032A9FDB9243159C3411A6v5n0I</vt:lpwstr>
      </vt:variant>
      <vt:variant>
        <vt:lpwstr/>
      </vt:variant>
      <vt:variant>
        <vt:i4>6094861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262213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6094861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6553702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consultantplus://offline/ref=9ADB834EA5B835667B67212B9550B5AB19BDE36D4636D0C270F8431301F7183C87ED1B605B4F826856972F92C8032A9FDB9243159C3411A6v5n0I</vt:lpwstr>
      </vt:variant>
      <vt:variant>
        <vt:lpwstr/>
      </vt:variant>
      <vt:variant>
        <vt:i4>6094941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consultantplus://offline/ref=9ADB834EA5B835667B67212B9550B5AB1BBFE96D413DD0C270F8431301F7183C95ED436C594F9C695C8279C38Dv5nFI</vt:lpwstr>
      </vt:variant>
      <vt:variant>
        <vt:lpwstr/>
      </vt:variant>
      <vt:variant>
        <vt:i4>458821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6553650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consultantplus://offline/ref=9ADB834EA5B835667B67212B9550B5AB1BBCEE6D403DD0C270F8431301F7183C87ED1B605B4E836C5E972F92C8032A9FDB9243159C3411A6v5n0I</vt:lpwstr>
      </vt:variant>
      <vt:variant>
        <vt:lpwstr/>
      </vt:variant>
      <vt:variant>
        <vt:i4>6160392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consultantplus://offline/ref=9ADB834EA5B835667B67212B9550B5AB1BBCEE6D403DD0C270F8431301F7183C87ED1B685249893C0FD82ECE8E56399CD992401783v3nFI</vt:lpwstr>
      </vt:variant>
      <vt:variant>
        <vt:lpwstr/>
      </vt:variant>
      <vt:variant>
        <vt:i4>6553650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consultantplus://offline/ref=9ADB834EA5B835667B67212B9550B5AB1BBCEE6D403DD0C270F8431301F7183C87ED1B605B4E826F5A972F92C8032A9FDB9243159C3411A6v5n0I</vt:lpwstr>
      </vt:variant>
      <vt:variant>
        <vt:lpwstr/>
      </vt:variant>
      <vt:variant>
        <vt:i4>6553705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consultantplus://offline/ref=9ADB834EA5B835667B67212B9550B5AB1BBCEE6D403DD0C270F8431301F7183C87ED1B605B4E816F59972F92C8032A9FDB9243159C3411A6v5n0I</vt:lpwstr>
      </vt:variant>
      <vt:variant>
        <vt:lpwstr/>
      </vt:variant>
      <vt:variant>
        <vt:i4>3407971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consultantplus://offline/ref=9ADB834EA5B835667B67212B9550B5AB1BBCEE6D403DD0C270F8431301F7183C87ED1B60584886630ACD3F9681542783DA8E5C158237v1n8I</vt:lpwstr>
      </vt:variant>
      <vt:variant>
        <vt:lpwstr/>
      </vt:variant>
      <vt:variant>
        <vt:i4>3407974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consultantplus://offline/ref=9ADB834EA5B835667B67212B9550B5AB1BBCEE6D403DD0C270F8431301F7183C87ED1B60584883630ACD3F9681542783DA8E5C158237v1n8I</vt:lpwstr>
      </vt:variant>
      <vt:variant>
        <vt:lpwstr/>
      </vt:variant>
      <vt:variant>
        <vt:i4>6553697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consultantplus://offline/ref=9ADB834EA5B835667B67212B9550B5AB1BBCEE6D403DD0C270F8431301F7183C87ED1B605B4E81615F972F92C8032A9FDB9243159C3411A6v5n0I</vt:lpwstr>
      </vt:variant>
      <vt:variant>
        <vt:lpwstr/>
      </vt:variant>
      <vt:variant>
        <vt:i4>6553648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consultantplus://offline/ref=9ADB834EA5B835667B67212B9550B5AB1BBCEE6D403DD0C270F8431301F7183C87ED1B605B4E816157972F92C8032A9FDB9243159C3411A6v5n0I</vt:lpwstr>
      </vt:variant>
      <vt:variant>
        <vt:lpwstr/>
      </vt:variant>
      <vt:variant>
        <vt:i4>6553706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consultantplus://offline/ref=9ADB834EA5B835667B67212B9550B5AB1BBFEE6F4C3CD0C270F8431301F7183C87ED1B605B4F826857972F92C8032A9FDB9243159C3411A6v5n0I</vt:lpwstr>
      </vt:variant>
      <vt:variant>
        <vt:lpwstr/>
      </vt:variant>
      <vt:variant>
        <vt:i4>327746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327746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3539056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6553702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consultantplus://offline/ref=9ADB834EA5B835667B67212B9550B5AB1BBCEE6D403DD0C270F8431301F7183C87ED1B605B4F83605A972F92C8032A9FDB9243159C3411A6v5n0I</vt:lpwstr>
      </vt:variant>
      <vt:variant>
        <vt:lpwstr/>
      </vt:variant>
      <vt:variant>
        <vt:i4>6094853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consultantplus://offline/ref=9ADB834EA5B835667B67212B9550B5AB1BBCEE6D403DD0C270F8431301F7183C95ED436C594F9C695C8279C38Dv5nFI</vt:lpwstr>
      </vt:variant>
      <vt:variant>
        <vt:lpwstr/>
      </vt:variant>
      <vt:variant>
        <vt:i4>327746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458818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327745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6160477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consultantplus://offline/ref=9ADB834EA5B835667B67212B9550B5AB1BBCEE6D403DD0C270F8431301F7183C87ED1B605A47893C0FD82ECE8E56399CD992401783v3nFI</vt:lpwstr>
      </vt:variant>
      <vt:variant>
        <vt:lpwstr/>
      </vt:variant>
      <vt:variant>
        <vt:i4>3407924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consultantplus://offline/ref=9ADB834EA5B835667B67212B9550B5AB1BBCEE6D403DD0C270F8431301F7183C87ED1B605B4784630ACD3F9681542783DA8E5C158237v1n8I</vt:lpwstr>
      </vt:variant>
      <vt:variant>
        <vt:lpwstr/>
      </vt:variant>
      <vt:variant>
        <vt:i4>6553652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consultantplus://offline/ref=9ADB834EA5B835667B67212B9550B5AB1BBCEE6D403DD0C270F8431301F7183C87ED1B605B4E856056972F92C8032A9FDB9243159C3411A6v5n0I</vt:lpwstr>
      </vt:variant>
      <vt:variant>
        <vt:lpwstr/>
      </vt:variant>
      <vt:variant>
        <vt:i4>6553699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consultantplus://offline/ref=9ADB834EA5B835667B67212B9550B5AB1BBCEE6D403DD0C270F8431301F7183C87ED1B605B4E80605D972F92C8032A9FDB9243159C3411A6v5n0I</vt:lpwstr>
      </vt:variant>
      <vt:variant>
        <vt:lpwstr/>
      </vt:variant>
      <vt:variant>
        <vt:i4>4128829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consultantplus://offline/ref=9ADB834EA5B835667B67212B9550B5AB1BBCEE6D403DD0C270F8431301F7183C87ED1B635344D6391AC976C18C48269FC58E4216v8nBI</vt:lpwstr>
      </vt:variant>
      <vt:variant>
        <vt:lpwstr/>
      </vt:variant>
      <vt:variant>
        <vt:i4>3407933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consultantplus://offline/ref=9ADB834EA5B835667B67212B9550B5AB1BBCEE6D403DD0C270F8431301F7183C87ED1B60584B82630ACD3F9681542783DA8E5C158237v1n8I</vt:lpwstr>
      </vt:variant>
      <vt:variant>
        <vt:lpwstr/>
      </vt:variant>
      <vt:variant>
        <vt:i4>3407977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consultantplus://offline/ref=9ADB834EA5B835667B67212B9550B5AB1BBCEE6D403DD0C270F8431301F7183C87ED1B60584F8B630ACD3F9681542783DA8E5C158237v1n8I</vt:lpwstr>
      </vt:variant>
      <vt:variant>
        <vt:lpwstr/>
      </vt:variant>
      <vt:variant>
        <vt:i4>6160390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consultantplus://offline/ref=9ADB834EA5B835667B67212B9550B5AB1BBCEE6D403DD0C270F8431301F7183C87ED1B695246893C0FD82ECE8E56399CD992401783v3nFI</vt:lpwstr>
      </vt:variant>
      <vt:variant>
        <vt:lpwstr/>
      </vt:variant>
      <vt:variant>
        <vt:i4>4128877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consultantplus://offline/ref=9ADB834EA5B835667B67212B9550B5AB1BBCEE6D403DD0C270F8431301F7183C87ED1B635C44D6391AC976C18C48269FC58E4216v8nBI</vt:lpwstr>
      </vt:variant>
      <vt:variant>
        <vt:lpwstr/>
      </vt:variant>
      <vt:variant>
        <vt:i4>6160477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consultantplus://offline/ref=9ADB834EA5B835667B67212B9550B5AB1BBCEE6D403DD0C270F8431301F7183C87ED1B625C47893C0FD82ECE8E56399CD992401783v3nFI</vt:lpwstr>
      </vt:variant>
      <vt:variant>
        <vt:lpwstr/>
      </vt:variant>
      <vt:variant>
        <vt:i4>3539056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327746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6553696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consultantplus://offline/ref=9ADB834EA5B835667B67212B9550B5AB1BBCEE6D403DD0C270F8431301F7183C87ED1B605B4F80615E972F92C8032A9FDB9243159C3411A6v5n0I</vt:lpwstr>
      </vt:variant>
      <vt:variant>
        <vt:lpwstr/>
      </vt:variant>
      <vt:variant>
        <vt:i4>262210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458818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458818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327744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3539056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3473520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3539056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3473520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3539056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393282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131138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393282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131138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720961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655425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6094863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6094863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327745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3407920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consultantplus://offline/ref=9ADB834EA5B835667B67212B9550B5AB1BBCEE6D403DD0C270F8431301F7183C87ED1B605A4783630ACD3F9681542783DA8E5C158237v1n8I</vt:lpwstr>
      </vt:variant>
      <vt:variant>
        <vt:lpwstr/>
      </vt:variant>
      <vt:variant>
        <vt:i4>458817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131145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3670128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3670128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3539056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327746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3670128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6094861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6553702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consultantplus://offline/ref=9ADB834EA5B835667B67212B9550B5AB19BDE36D4636D0C270F8431301F7183C87ED1B605B4F826856972F92C8032A9FDB9243159C3411A6v5n0I</vt:lpwstr>
      </vt:variant>
      <vt:variant>
        <vt:lpwstr/>
      </vt:variant>
      <vt:variant>
        <vt:i4>6094941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consultantplus://offline/ref=9ADB834EA5B835667B67212B9550B5AB1BBFE96D413DD0C270F8431301F7183C95ED436C594F9C695C8279C38Dv5nFI</vt:lpwstr>
      </vt:variant>
      <vt:variant>
        <vt:lpwstr/>
      </vt:variant>
      <vt:variant>
        <vt:i4>3473520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69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6094938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6094849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consultantplus://offline/ref=9ADB834EA5B835667B67212B9550B5AB1BBDE36C4533D0C270F8431301F7183C95ED436C594F9C695C8279C38Dv5nFI</vt:lpwstr>
      </vt:variant>
      <vt:variant>
        <vt:lpwstr/>
      </vt:variant>
      <vt:variant>
        <vt:i4>3473520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6094938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2752618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consultantplus://offline/ref=1475DE2C9B25144F8E32E8BF121EFF37068741FCDBFD694D7AF925B09DD3C90434BAA999825464BEK2N9I</vt:lpwstr>
      </vt:variant>
      <vt:variant>
        <vt:lpwstr/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131140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327746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6094938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Admin</cp:lastModifiedBy>
  <cp:revision>6</cp:revision>
  <cp:lastPrinted>2015-07-15T04:22:00Z</cp:lastPrinted>
  <dcterms:created xsi:type="dcterms:W3CDTF">2025-11-07T04:46:00Z</dcterms:created>
  <dcterms:modified xsi:type="dcterms:W3CDTF">2025-11-11T07:46:00Z</dcterms:modified>
</cp:coreProperties>
</file>