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E5566" w:rsidRDefault="00FE5566" w:rsidP="00FE5566">
      <w:pPr>
        <w:snapToGrid w:val="0"/>
        <w:ind w:left="630"/>
        <w:jc w:val="center"/>
        <w:rPr>
          <w:rFonts w:ascii="Times New Roman" w:eastAsia="Times New Roman" w:hAnsi="Times New Roman"/>
          <w:b/>
          <w:sz w:val="24"/>
        </w:rPr>
      </w:pPr>
      <w:r>
        <w:rPr>
          <w:rFonts w:ascii="Times New Roman" w:eastAsia="Times New Roman" w:hAnsi="Times New Roman"/>
          <w:b/>
          <w:sz w:val="24"/>
        </w:rPr>
        <w:t>РОССИЙСКАЯ ФЕДЕРАЦИЯ</w:t>
      </w:r>
    </w:p>
    <w:p w:rsidR="00FE5566" w:rsidRDefault="00FE5566" w:rsidP="00FE5566">
      <w:pPr>
        <w:snapToGrid w:val="0"/>
        <w:ind w:left="630"/>
        <w:jc w:val="center"/>
        <w:rPr>
          <w:rFonts w:ascii="Times New Roman" w:eastAsia="Times New Roman" w:hAnsi="Times New Roman"/>
          <w:b/>
          <w:sz w:val="24"/>
        </w:rPr>
      </w:pPr>
      <w:r>
        <w:rPr>
          <w:rFonts w:ascii="Times New Roman" w:eastAsia="Times New Roman" w:hAnsi="Times New Roman"/>
          <w:b/>
          <w:sz w:val="24"/>
        </w:rPr>
        <w:t>СЕЛЬСКИЙ СОВЕТ ДЕПУТАТОВ НОВОСЕЛЬСКОГО СЕЛЬСОВЕТА</w:t>
      </w:r>
    </w:p>
    <w:p w:rsidR="00FE5566" w:rsidRDefault="00FE5566" w:rsidP="00FE5566">
      <w:pPr>
        <w:snapToGrid w:val="0"/>
        <w:ind w:left="630"/>
        <w:jc w:val="center"/>
        <w:rPr>
          <w:rFonts w:ascii="Times New Roman" w:eastAsia="Times New Roman" w:hAnsi="Times New Roman"/>
          <w:b/>
          <w:sz w:val="24"/>
        </w:rPr>
      </w:pPr>
      <w:r>
        <w:rPr>
          <w:rFonts w:ascii="Times New Roman" w:eastAsia="Times New Roman" w:hAnsi="Times New Roman"/>
          <w:b/>
          <w:sz w:val="24"/>
        </w:rPr>
        <w:t>БУРЛИНСКОГО РАЙОНА АЛТАЙСКОГО КРАЯ</w:t>
      </w:r>
    </w:p>
    <w:p w:rsidR="00FE5566" w:rsidRDefault="00FE5566" w:rsidP="00FE5566">
      <w:pPr>
        <w:snapToGrid w:val="0"/>
        <w:ind w:left="630"/>
        <w:jc w:val="center"/>
        <w:rPr>
          <w:rFonts w:ascii="Times New Roman" w:eastAsia="Times New Roman" w:hAnsi="Times New Roman"/>
          <w:sz w:val="26"/>
        </w:rPr>
      </w:pPr>
    </w:p>
    <w:p w:rsidR="00FE5566" w:rsidRDefault="00FE5566" w:rsidP="00FE5566">
      <w:pPr>
        <w:snapToGrid w:val="0"/>
        <w:ind w:left="630"/>
        <w:jc w:val="center"/>
        <w:rPr>
          <w:rFonts w:ascii="Times New Roman" w:eastAsia="Times New Roman" w:hAnsi="Times New Roman"/>
          <w:sz w:val="26"/>
        </w:rPr>
      </w:pPr>
    </w:p>
    <w:p w:rsidR="00FE5566" w:rsidRPr="00A64E61" w:rsidRDefault="00FE5566" w:rsidP="00FE5566">
      <w:pPr>
        <w:keepNext/>
        <w:snapToGrid w:val="0"/>
        <w:jc w:val="center"/>
        <w:rPr>
          <w:rFonts w:ascii="Times New Roman" w:eastAsia="Times New Roman" w:hAnsi="Times New Roman"/>
          <w:b/>
          <w:spacing w:val="60"/>
          <w:sz w:val="28"/>
        </w:rPr>
      </w:pPr>
      <w:r w:rsidRPr="00A64E61">
        <w:rPr>
          <w:rFonts w:ascii="Times New Roman" w:eastAsia="Times New Roman" w:hAnsi="Times New Roman"/>
          <w:b/>
          <w:spacing w:val="60"/>
          <w:sz w:val="28"/>
        </w:rPr>
        <w:t>РЕШЕНИЕ</w:t>
      </w:r>
    </w:p>
    <w:p w:rsidR="00FE5566" w:rsidRDefault="00FE5566" w:rsidP="00FE5566">
      <w:pPr>
        <w:snapToGrid w:val="0"/>
        <w:ind w:left="630" w:hanging="630"/>
        <w:jc w:val="both"/>
        <w:rPr>
          <w:rFonts w:ascii="Times New Roman" w:eastAsia="Times New Roman" w:hAnsi="Times New Roman"/>
          <w:sz w:val="26"/>
        </w:rPr>
      </w:pPr>
    </w:p>
    <w:p w:rsidR="00FE5566" w:rsidRDefault="007A10C9" w:rsidP="00FE5566">
      <w:pPr>
        <w:snapToGrid w:val="0"/>
        <w:ind w:left="630" w:hanging="630"/>
        <w:jc w:val="both"/>
        <w:rPr>
          <w:rFonts w:ascii="Times New Roman" w:eastAsia="Times New Roman" w:hAnsi="Times New Roman"/>
          <w:sz w:val="26"/>
        </w:rPr>
      </w:pPr>
      <w:r>
        <w:rPr>
          <w:rFonts w:ascii="Times New Roman" w:eastAsia="Times New Roman" w:hAnsi="Times New Roman"/>
          <w:sz w:val="26"/>
        </w:rPr>
        <w:t>28</w:t>
      </w:r>
      <w:r w:rsidR="00FE5566">
        <w:rPr>
          <w:rFonts w:ascii="Times New Roman" w:eastAsia="Times New Roman" w:hAnsi="Times New Roman"/>
          <w:sz w:val="26"/>
        </w:rPr>
        <w:t xml:space="preserve"> апреля 202</w:t>
      </w:r>
      <w:r w:rsidR="00DD7621">
        <w:rPr>
          <w:rFonts w:ascii="Times New Roman" w:eastAsia="Times New Roman" w:hAnsi="Times New Roman"/>
          <w:sz w:val="26"/>
        </w:rPr>
        <w:t>6</w:t>
      </w:r>
      <w:r w:rsidR="00FE5566">
        <w:rPr>
          <w:rFonts w:ascii="Times New Roman" w:eastAsia="Times New Roman" w:hAnsi="Times New Roman"/>
          <w:sz w:val="26"/>
        </w:rPr>
        <w:t xml:space="preserve">г.                                                                                                                  № </w:t>
      </w:r>
      <w:r w:rsidR="00250628">
        <w:rPr>
          <w:rFonts w:ascii="Times New Roman" w:eastAsia="Times New Roman" w:hAnsi="Times New Roman"/>
          <w:sz w:val="26"/>
        </w:rPr>
        <w:t>04</w:t>
      </w:r>
    </w:p>
    <w:p w:rsidR="00FE5566" w:rsidRDefault="00FE5566" w:rsidP="00FE5566">
      <w:pPr>
        <w:snapToGrid w:val="0"/>
        <w:ind w:left="630"/>
        <w:jc w:val="center"/>
        <w:rPr>
          <w:rFonts w:ascii="Times New Roman" w:eastAsia="Times New Roman" w:hAnsi="Times New Roman"/>
          <w:sz w:val="22"/>
        </w:rPr>
      </w:pPr>
      <w:r>
        <w:rPr>
          <w:rFonts w:ascii="Times New Roman" w:eastAsia="Times New Roman" w:hAnsi="Times New Roman"/>
          <w:sz w:val="22"/>
        </w:rPr>
        <w:t>с. Новосельское</w:t>
      </w:r>
    </w:p>
    <w:p w:rsidR="00FE5566" w:rsidRDefault="00FE5566" w:rsidP="00FE5566">
      <w:pPr>
        <w:snapToGrid w:val="0"/>
        <w:jc w:val="both"/>
        <w:rPr>
          <w:rFonts w:ascii="Times New Roman" w:eastAsia="Times New Roman" w:hAnsi="Times New Roman"/>
          <w:sz w:val="26"/>
        </w:rPr>
      </w:pPr>
    </w:p>
    <w:p w:rsidR="00FE5566" w:rsidRDefault="00FE5566" w:rsidP="00FE5566">
      <w:pPr>
        <w:snapToGrid w:val="0"/>
        <w:jc w:val="both"/>
        <w:rPr>
          <w:rFonts w:ascii="Times New Roman" w:hAnsi="Times New Roman" w:cs="Times New Roman"/>
          <w:b/>
          <w:sz w:val="28"/>
          <w:szCs w:val="28"/>
        </w:rPr>
      </w:pPr>
      <w:r w:rsidRPr="0027064E">
        <w:rPr>
          <w:rFonts w:ascii="Times New Roman" w:eastAsia="Times New Roman" w:hAnsi="Times New Roman"/>
          <w:b/>
          <w:sz w:val="28"/>
          <w:szCs w:val="28"/>
        </w:rPr>
        <w:t xml:space="preserve">Об </w:t>
      </w:r>
      <w:r w:rsidRPr="0027064E">
        <w:rPr>
          <w:rFonts w:ascii="Times New Roman" w:hAnsi="Times New Roman" w:cs="Times New Roman"/>
          <w:b/>
          <w:sz w:val="28"/>
          <w:szCs w:val="28"/>
        </w:rPr>
        <w:t>исполнении</w:t>
      </w:r>
      <w:r>
        <w:rPr>
          <w:rFonts w:ascii="Times New Roman" w:hAnsi="Times New Roman" w:cs="Times New Roman"/>
          <w:b/>
          <w:sz w:val="28"/>
          <w:szCs w:val="28"/>
        </w:rPr>
        <w:t xml:space="preserve"> </w:t>
      </w:r>
      <w:r w:rsidRPr="0027064E">
        <w:rPr>
          <w:rFonts w:ascii="Times New Roman" w:hAnsi="Times New Roman" w:cs="Times New Roman"/>
          <w:b/>
          <w:sz w:val="28"/>
          <w:szCs w:val="28"/>
        </w:rPr>
        <w:t xml:space="preserve">бюджета </w:t>
      </w:r>
    </w:p>
    <w:p w:rsidR="00FE5566" w:rsidRPr="0027064E" w:rsidRDefault="00FE5566" w:rsidP="00FE5566">
      <w:pPr>
        <w:snapToGrid w:val="0"/>
        <w:jc w:val="both"/>
        <w:rPr>
          <w:rFonts w:ascii="Times New Roman" w:hAnsi="Times New Roman" w:cs="Times New Roman"/>
          <w:b/>
          <w:sz w:val="28"/>
          <w:szCs w:val="28"/>
        </w:rPr>
      </w:pPr>
      <w:r w:rsidRPr="0027064E">
        <w:rPr>
          <w:rFonts w:ascii="Times New Roman" w:hAnsi="Times New Roman" w:cs="Times New Roman"/>
          <w:b/>
          <w:sz w:val="28"/>
          <w:szCs w:val="28"/>
        </w:rPr>
        <w:t>муниципального образования</w:t>
      </w:r>
      <w:r w:rsidR="00250628">
        <w:rPr>
          <w:rFonts w:ascii="Times New Roman" w:hAnsi="Times New Roman" w:cs="Times New Roman"/>
          <w:b/>
          <w:sz w:val="28"/>
          <w:szCs w:val="28"/>
        </w:rPr>
        <w:t xml:space="preserve"> сельское</w:t>
      </w:r>
      <w:r w:rsidRPr="0027064E">
        <w:rPr>
          <w:rFonts w:ascii="Times New Roman" w:hAnsi="Times New Roman" w:cs="Times New Roman"/>
          <w:b/>
          <w:sz w:val="28"/>
          <w:szCs w:val="28"/>
        </w:rPr>
        <w:t xml:space="preserve"> </w:t>
      </w:r>
    </w:p>
    <w:p w:rsidR="00250628" w:rsidRDefault="00250628" w:rsidP="00FE5566">
      <w:pPr>
        <w:snapToGrid w:val="0"/>
        <w:jc w:val="both"/>
        <w:rPr>
          <w:rFonts w:ascii="Times New Roman" w:hAnsi="Times New Roman" w:cs="Times New Roman"/>
          <w:b/>
          <w:sz w:val="28"/>
          <w:szCs w:val="28"/>
        </w:rPr>
      </w:pPr>
      <w:r>
        <w:rPr>
          <w:rFonts w:ascii="Times New Roman" w:hAnsi="Times New Roman" w:cs="Times New Roman"/>
          <w:b/>
          <w:sz w:val="28"/>
          <w:szCs w:val="28"/>
        </w:rPr>
        <w:t xml:space="preserve">поселение </w:t>
      </w:r>
      <w:r w:rsidR="00FE5566" w:rsidRPr="0027064E">
        <w:rPr>
          <w:rFonts w:ascii="Times New Roman" w:hAnsi="Times New Roman" w:cs="Times New Roman"/>
          <w:b/>
          <w:sz w:val="28"/>
          <w:szCs w:val="28"/>
        </w:rPr>
        <w:t>Новосельский сельсовет</w:t>
      </w:r>
      <w:r w:rsidR="00EE32DE">
        <w:rPr>
          <w:rFonts w:ascii="Times New Roman" w:hAnsi="Times New Roman" w:cs="Times New Roman"/>
          <w:b/>
          <w:sz w:val="28"/>
          <w:szCs w:val="28"/>
        </w:rPr>
        <w:t xml:space="preserve"> </w:t>
      </w:r>
    </w:p>
    <w:p w:rsidR="00FE5566" w:rsidRPr="0027064E" w:rsidRDefault="00FE5566" w:rsidP="00FE5566">
      <w:pPr>
        <w:snapToGrid w:val="0"/>
        <w:jc w:val="both"/>
        <w:rPr>
          <w:rFonts w:ascii="Times New Roman" w:hAnsi="Times New Roman" w:cs="Times New Roman"/>
          <w:b/>
          <w:sz w:val="28"/>
          <w:szCs w:val="28"/>
        </w:rPr>
      </w:pPr>
      <w:r w:rsidRPr="0027064E">
        <w:rPr>
          <w:rFonts w:ascii="Times New Roman" w:hAnsi="Times New Roman" w:cs="Times New Roman"/>
          <w:b/>
          <w:sz w:val="28"/>
          <w:szCs w:val="28"/>
        </w:rPr>
        <w:t xml:space="preserve">Бурлинского </w:t>
      </w:r>
      <w:r w:rsidR="001641D1">
        <w:rPr>
          <w:rFonts w:ascii="Times New Roman" w:hAnsi="Times New Roman" w:cs="Times New Roman"/>
          <w:b/>
          <w:sz w:val="28"/>
          <w:szCs w:val="28"/>
        </w:rPr>
        <w:t>р</w:t>
      </w:r>
      <w:r w:rsidRPr="0027064E">
        <w:rPr>
          <w:rFonts w:ascii="Times New Roman" w:hAnsi="Times New Roman" w:cs="Times New Roman"/>
          <w:b/>
          <w:sz w:val="28"/>
          <w:szCs w:val="28"/>
        </w:rPr>
        <w:t>айона</w:t>
      </w:r>
      <w:r w:rsidR="00BD515D">
        <w:rPr>
          <w:rFonts w:ascii="Times New Roman" w:hAnsi="Times New Roman" w:cs="Times New Roman"/>
          <w:b/>
          <w:sz w:val="28"/>
          <w:szCs w:val="28"/>
        </w:rPr>
        <w:t xml:space="preserve"> </w:t>
      </w:r>
      <w:r w:rsidRPr="0027064E">
        <w:rPr>
          <w:rFonts w:ascii="Times New Roman" w:hAnsi="Times New Roman" w:cs="Times New Roman"/>
          <w:b/>
          <w:sz w:val="28"/>
          <w:szCs w:val="28"/>
        </w:rPr>
        <w:t xml:space="preserve"> Алтайского края </w:t>
      </w:r>
    </w:p>
    <w:p w:rsidR="00FE5566" w:rsidRPr="0027064E" w:rsidRDefault="00FE5566" w:rsidP="00FE5566">
      <w:pPr>
        <w:snapToGrid w:val="0"/>
        <w:jc w:val="both"/>
        <w:rPr>
          <w:rFonts w:ascii="Times New Roman" w:eastAsia="Times New Roman" w:hAnsi="Times New Roman"/>
          <w:b/>
          <w:sz w:val="28"/>
          <w:szCs w:val="28"/>
        </w:rPr>
      </w:pPr>
      <w:r w:rsidRPr="0027064E">
        <w:rPr>
          <w:rFonts w:ascii="Times New Roman" w:hAnsi="Times New Roman" w:cs="Times New Roman"/>
          <w:b/>
          <w:sz w:val="28"/>
          <w:szCs w:val="28"/>
        </w:rPr>
        <w:t>за 202</w:t>
      </w:r>
      <w:r w:rsidR="00250628">
        <w:rPr>
          <w:rFonts w:ascii="Times New Roman" w:hAnsi="Times New Roman" w:cs="Times New Roman"/>
          <w:b/>
          <w:sz w:val="28"/>
          <w:szCs w:val="28"/>
        </w:rPr>
        <w:t>5</w:t>
      </w:r>
      <w:r w:rsidRPr="0027064E">
        <w:rPr>
          <w:rFonts w:ascii="Times New Roman" w:hAnsi="Times New Roman" w:cs="Times New Roman"/>
          <w:b/>
          <w:sz w:val="28"/>
          <w:szCs w:val="28"/>
        </w:rPr>
        <w:t xml:space="preserve"> год</w:t>
      </w:r>
    </w:p>
    <w:p w:rsidR="00FE5566" w:rsidRDefault="00FE5566" w:rsidP="00FE5566">
      <w:pPr>
        <w:snapToGrid w:val="0"/>
        <w:ind w:left="630"/>
        <w:jc w:val="both"/>
        <w:rPr>
          <w:rFonts w:ascii="Times New Roman" w:eastAsia="Times New Roman" w:hAnsi="Times New Roman"/>
          <w:sz w:val="26"/>
        </w:rPr>
      </w:pPr>
      <w:r>
        <w:rPr>
          <w:rFonts w:ascii="Times New Roman" w:eastAsia="Times New Roman" w:hAnsi="Times New Roman"/>
          <w:sz w:val="26"/>
        </w:rPr>
        <w:t xml:space="preserve">      </w:t>
      </w:r>
    </w:p>
    <w:p w:rsidR="00FE5566" w:rsidRPr="00FA6D7C" w:rsidRDefault="00FE5566" w:rsidP="00FE5566">
      <w:pPr>
        <w:jc w:val="both"/>
        <w:rPr>
          <w:rFonts w:ascii="Times New Roman" w:eastAsia="Times New Roman" w:hAnsi="Times New Roman" w:cs="Times New Roman"/>
          <w:sz w:val="26"/>
          <w:szCs w:val="26"/>
        </w:rPr>
      </w:pPr>
      <w:r>
        <w:rPr>
          <w:rFonts w:ascii="Times New Roman" w:eastAsia="Times New Roman" w:hAnsi="Times New Roman"/>
          <w:sz w:val="26"/>
        </w:rPr>
        <w:t xml:space="preserve">        </w:t>
      </w:r>
      <w:r w:rsidRPr="00FA6D7C">
        <w:rPr>
          <w:rFonts w:ascii="Times New Roman" w:hAnsi="Times New Roman" w:cs="Times New Roman"/>
          <w:sz w:val="26"/>
          <w:szCs w:val="26"/>
        </w:rPr>
        <w:t xml:space="preserve">В соответствии со статьей 264.2 Бюджетного Кодекса Российской Федерации, руководствуясь </w:t>
      </w:r>
      <w:r w:rsidR="00873EC6" w:rsidRPr="001B0DE1">
        <w:rPr>
          <w:rFonts w:ascii="Times New Roman" w:hAnsi="Times New Roman" w:cs="Times New Roman"/>
          <w:sz w:val="26"/>
          <w:szCs w:val="26"/>
        </w:rPr>
        <w:t>Положени</w:t>
      </w:r>
      <w:r w:rsidR="00873EC6">
        <w:rPr>
          <w:rFonts w:ascii="Times New Roman" w:hAnsi="Times New Roman" w:cs="Times New Roman"/>
          <w:sz w:val="26"/>
          <w:szCs w:val="26"/>
        </w:rPr>
        <w:t>ем</w:t>
      </w:r>
      <w:r w:rsidR="00873EC6" w:rsidRPr="001B0DE1">
        <w:rPr>
          <w:rFonts w:ascii="Times New Roman" w:hAnsi="Times New Roman" w:cs="Times New Roman"/>
          <w:sz w:val="26"/>
          <w:szCs w:val="26"/>
        </w:rPr>
        <w:t xml:space="preserve"> о </w:t>
      </w:r>
      <w:r w:rsidR="00873EC6" w:rsidRPr="001B0DE1">
        <w:rPr>
          <w:rFonts w:ascii="Times New Roman" w:eastAsia="Times New Roman" w:hAnsi="Times New Roman"/>
          <w:color w:val="000000"/>
          <w:sz w:val="26"/>
        </w:rPr>
        <w:t>бюджетном процессе в</w:t>
      </w:r>
      <w:r w:rsidR="00873EC6" w:rsidRPr="001B0DE1">
        <w:rPr>
          <w:rFonts w:ascii="Times New Roman" w:hAnsi="Times New Roman" w:cs="Times New Roman"/>
          <w:sz w:val="26"/>
          <w:szCs w:val="26"/>
        </w:rPr>
        <w:t xml:space="preserve"> </w:t>
      </w:r>
      <w:r w:rsidR="00873EC6" w:rsidRPr="001B0DE1">
        <w:rPr>
          <w:rFonts w:ascii="Times New Roman" w:eastAsia="Calibri" w:hAnsi="Times New Roman" w:cs="Times New Roman"/>
          <w:sz w:val="26"/>
          <w:szCs w:val="26"/>
        </w:rPr>
        <w:t>сельско</w:t>
      </w:r>
      <w:r w:rsidR="00873EC6">
        <w:rPr>
          <w:rFonts w:ascii="Times New Roman" w:eastAsia="Calibri" w:hAnsi="Times New Roman" w:cs="Times New Roman"/>
          <w:sz w:val="26"/>
          <w:szCs w:val="26"/>
        </w:rPr>
        <w:t>м</w:t>
      </w:r>
      <w:r w:rsidR="00873EC6" w:rsidRPr="001B0DE1">
        <w:rPr>
          <w:rFonts w:ascii="Times New Roman" w:eastAsia="Calibri" w:hAnsi="Times New Roman" w:cs="Times New Roman"/>
          <w:sz w:val="26"/>
          <w:szCs w:val="26"/>
        </w:rPr>
        <w:t xml:space="preserve"> поселени</w:t>
      </w:r>
      <w:r w:rsidR="00873EC6">
        <w:rPr>
          <w:rFonts w:ascii="Times New Roman" w:eastAsia="Calibri" w:hAnsi="Times New Roman" w:cs="Times New Roman"/>
          <w:sz w:val="26"/>
          <w:szCs w:val="26"/>
        </w:rPr>
        <w:t>и</w:t>
      </w:r>
      <w:r w:rsidR="00873EC6" w:rsidRPr="001B0DE1">
        <w:rPr>
          <w:rFonts w:ascii="Times New Roman" w:eastAsia="Calibri" w:hAnsi="Times New Roman" w:cs="Times New Roman"/>
          <w:sz w:val="26"/>
          <w:szCs w:val="26"/>
        </w:rPr>
        <w:t xml:space="preserve"> Новосельский</w:t>
      </w:r>
      <w:r w:rsidR="00873EC6" w:rsidRPr="001B0DE1">
        <w:rPr>
          <w:rFonts w:ascii="Times New Roman" w:hAnsi="Times New Roman" w:cs="Times New Roman"/>
          <w:sz w:val="26"/>
          <w:szCs w:val="26"/>
        </w:rPr>
        <w:t xml:space="preserve"> сельсовет Бурлинского района </w:t>
      </w:r>
      <w:r w:rsidR="00873EC6" w:rsidRPr="001B0DE1">
        <w:rPr>
          <w:rFonts w:ascii="Times New Roman" w:eastAsia="Calibri" w:hAnsi="Times New Roman" w:cs="Times New Roman"/>
          <w:sz w:val="26"/>
          <w:szCs w:val="26"/>
        </w:rPr>
        <w:t>Алтайского края</w:t>
      </w:r>
      <w:r w:rsidRPr="00FA6D7C">
        <w:rPr>
          <w:rFonts w:ascii="Times New Roman" w:hAnsi="Times New Roman" w:cs="Times New Roman"/>
          <w:sz w:val="26"/>
          <w:szCs w:val="26"/>
        </w:rPr>
        <w:t>, утвержденн</w:t>
      </w:r>
      <w:r w:rsidR="00873EC6">
        <w:rPr>
          <w:rFonts w:ascii="Times New Roman" w:hAnsi="Times New Roman" w:cs="Times New Roman"/>
          <w:sz w:val="26"/>
          <w:szCs w:val="26"/>
        </w:rPr>
        <w:t>ым</w:t>
      </w:r>
      <w:r w:rsidRPr="00FA6D7C">
        <w:rPr>
          <w:rFonts w:ascii="Times New Roman" w:hAnsi="Times New Roman" w:cs="Times New Roman"/>
          <w:sz w:val="26"/>
          <w:szCs w:val="26"/>
        </w:rPr>
        <w:t xml:space="preserve"> решением Сельского Со</w:t>
      </w:r>
      <w:r>
        <w:rPr>
          <w:rFonts w:ascii="Times New Roman" w:hAnsi="Times New Roman" w:cs="Times New Roman"/>
          <w:sz w:val="26"/>
          <w:szCs w:val="26"/>
        </w:rPr>
        <w:t>вета</w:t>
      </w:r>
      <w:r w:rsidRPr="00FA6D7C">
        <w:rPr>
          <w:rFonts w:ascii="Times New Roman" w:hAnsi="Times New Roman" w:cs="Times New Roman"/>
          <w:sz w:val="26"/>
          <w:szCs w:val="26"/>
        </w:rPr>
        <w:t xml:space="preserve"> депутатов от </w:t>
      </w:r>
      <w:r w:rsidR="00873EC6">
        <w:rPr>
          <w:rFonts w:ascii="Times New Roman" w:hAnsi="Times New Roman" w:cs="Times New Roman"/>
          <w:sz w:val="26"/>
          <w:szCs w:val="26"/>
        </w:rPr>
        <w:t>18</w:t>
      </w:r>
      <w:r>
        <w:rPr>
          <w:rFonts w:ascii="Times New Roman" w:eastAsia="Times New Roman" w:hAnsi="Times New Roman"/>
          <w:sz w:val="26"/>
        </w:rPr>
        <w:t>.</w:t>
      </w:r>
      <w:r w:rsidR="00873EC6">
        <w:rPr>
          <w:rFonts w:ascii="Times New Roman" w:eastAsia="Times New Roman" w:hAnsi="Times New Roman"/>
          <w:sz w:val="26"/>
        </w:rPr>
        <w:t>12</w:t>
      </w:r>
      <w:r>
        <w:rPr>
          <w:rFonts w:ascii="Times New Roman" w:eastAsia="Times New Roman" w:hAnsi="Times New Roman"/>
          <w:sz w:val="26"/>
        </w:rPr>
        <w:t>.202</w:t>
      </w:r>
      <w:r w:rsidR="00873EC6">
        <w:rPr>
          <w:rFonts w:ascii="Times New Roman" w:eastAsia="Times New Roman" w:hAnsi="Times New Roman"/>
          <w:sz w:val="26"/>
        </w:rPr>
        <w:t>5</w:t>
      </w:r>
      <w:r>
        <w:rPr>
          <w:rFonts w:ascii="Times New Roman" w:eastAsia="Times New Roman" w:hAnsi="Times New Roman"/>
          <w:sz w:val="26"/>
        </w:rPr>
        <w:t xml:space="preserve"> № 2</w:t>
      </w:r>
      <w:r w:rsidR="00116F01">
        <w:rPr>
          <w:rFonts w:ascii="Times New Roman" w:eastAsia="Times New Roman" w:hAnsi="Times New Roman"/>
          <w:sz w:val="26"/>
        </w:rPr>
        <w:t>5</w:t>
      </w:r>
      <w:r w:rsidRPr="00FA6D7C">
        <w:rPr>
          <w:rFonts w:ascii="Times New Roman" w:hAnsi="Times New Roman" w:cs="Times New Roman"/>
          <w:sz w:val="26"/>
          <w:szCs w:val="26"/>
        </w:rPr>
        <w:t>, ст</w:t>
      </w:r>
      <w:r>
        <w:rPr>
          <w:rFonts w:ascii="Times New Roman" w:hAnsi="Times New Roman" w:cs="Times New Roman"/>
          <w:sz w:val="26"/>
          <w:szCs w:val="26"/>
        </w:rPr>
        <w:t>атьей</w:t>
      </w:r>
      <w:r w:rsidRPr="00FA6D7C">
        <w:rPr>
          <w:rFonts w:ascii="Times New Roman" w:hAnsi="Times New Roman" w:cs="Times New Roman"/>
          <w:sz w:val="26"/>
          <w:szCs w:val="26"/>
        </w:rPr>
        <w:t xml:space="preserve"> </w:t>
      </w:r>
      <w:r w:rsidR="003F56BE">
        <w:rPr>
          <w:rFonts w:ascii="Times New Roman" w:hAnsi="Times New Roman" w:cs="Times New Roman"/>
          <w:sz w:val="26"/>
          <w:szCs w:val="26"/>
        </w:rPr>
        <w:t>34</w:t>
      </w:r>
      <w:r w:rsidRPr="00FA6D7C">
        <w:rPr>
          <w:rFonts w:ascii="Times New Roman" w:hAnsi="Times New Roman" w:cs="Times New Roman"/>
          <w:sz w:val="26"/>
          <w:szCs w:val="26"/>
        </w:rPr>
        <w:t xml:space="preserve"> Устава </w:t>
      </w:r>
      <w:r>
        <w:rPr>
          <w:rFonts w:ascii="Times New Roman" w:hAnsi="Times New Roman" w:cs="Times New Roman"/>
          <w:sz w:val="26"/>
          <w:szCs w:val="26"/>
        </w:rPr>
        <w:t>сельско</w:t>
      </w:r>
      <w:r w:rsidR="003F56BE">
        <w:rPr>
          <w:rFonts w:ascii="Times New Roman" w:hAnsi="Times New Roman" w:cs="Times New Roman"/>
          <w:sz w:val="26"/>
          <w:szCs w:val="26"/>
        </w:rPr>
        <w:t>го</w:t>
      </w:r>
      <w:r>
        <w:rPr>
          <w:rFonts w:ascii="Times New Roman" w:hAnsi="Times New Roman" w:cs="Times New Roman"/>
          <w:sz w:val="26"/>
          <w:szCs w:val="26"/>
        </w:rPr>
        <w:t xml:space="preserve"> поселени</w:t>
      </w:r>
      <w:r w:rsidR="003F56BE">
        <w:rPr>
          <w:rFonts w:ascii="Times New Roman" w:hAnsi="Times New Roman" w:cs="Times New Roman"/>
          <w:sz w:val="26"/>
          <w:szCs w:val="26"/>
        </w:rPr>
        <w:t>я</w:t>
      </w:r>
      <w:r>
        <w:rPr>
          <w:rFonts w:ascii="Times New Roman" w:hAnsi="Times New Roman" w:cs="Times New Roman"/>
          <w:sz w:val="26"/>
          <w:szCs w:val="26"/>
        </w:rPr>
        <w:t xml:space="preserve"> </w:t>
      </w:r>
      <w:r w:rsidRPr="00FA6D7C">
        <w:rPr>
          <w:rFonts w:ascii="Times New Roman" w:hAnsi="Times New Roman" w:cs="Times New Roman"/>
          <w:sz w:val="26"/>
          <w:szCs w:val="26"/>
        </w:rPr>
        <w:t>Новосельский сельсовет Бурлинского района Алтайского края</w:t>
      </w:r>
      <w:r w:rsidR="003F56BE">
        <w:rPr>
          <w:rFonts w:ascii="Times New Roman" w:hAnsi="Times New Roman" w:cs="Times New Roman"/>
          <w:sz w:val="26"/>
          <w:szCs w:val="26"/>
        </w:rPr>
        <w:t>,</w:t>
      </w:r>
      <w:r w:rsidRPr="00FA6D7C">
        <w:rPr>
          <w:rFonts w:ascii="Times New Roman" w:hAnsi="Times New Roman" w:cs="Times New Roman"/>
          <w:sz w:val="26"/>
          <w:szCs w:val="26"/>
        </w:rPr>
        <w:t xml:space="preserve"> </w:t>
      </w:r>
      <w:r>
        <w:rPr>
          <w:rFonts w:ascii="Times New Roman" w:hAnsi="Times New Roman" w:cs="Times New Roman"/>
          <w:sz w:val="26"/>
          <w:szCs w:val="26"/>
        </w:rPr>
        <w:t>С</w:t>
      </w:r>
      <w:r w:rsidRPr="00FA6D7C">
        <w:rPr>
          <w:rFonts w:ascii="Times New Roman" w:eastAsia="Times New Roman" w:hAnsi="Times New Roman" w:cs="Times New Roman"/>
          <w:sz w:val="26"/>
          <w:szCs w:val="26"/>
        </w:rPr>
        <w:t xml:space="preserve">ельский Совет депутатов Новосельского сельсовета Бурлинского района Алтайского края          </w:t>
      </w:r>
    </w:p>
    <w:p w:rsidR="00FE5566" w:rsidRDefault="00FE5566" w:rsidP="00FE5566">
      <w:pPr>
        <w:snapToGrid w:val="0"/>
        <w:jc w:val="center"/>
        <w:rPr>
          <w:rFonts w:ascii="Times New Roman" w:eastAsia="Times New Roman" w:hAnsi="Times New Roman"/>
          <w:sz w:val="26"/>
        </w:rPr>
      </w:pPr>
      <w:r>
        <w:rPr>
          <w:rFonts w:ascii="Times New Roman" w:eastAsia="Times New Roman" w:hAnsi="Times New Roman"/>
          <w:sz w:val="26"/>
        </w:rPr>
        <w:t>Р Е Ш И Л:</w:t>
      </w:r>
    </w:p>
    <w:p w:rsidR="00675C8F" w:rsidRPr="007B6C7E" w:rsidRDefault="00675C8F" w:rsidP="00675C8F">
      <w:pPr>
        <w:ind w:firstLine="720"/>
        <w:jc w:val="both"/>
        <w:rPr>
          <w:rFonts w:ascii="Times New Roman" w:hAnsi="Times New Roman" w:cs="Times New Roman"/>
          <w:sz w:val="26"/>
          <w:szCs w:val="26"/>
        </w:rPr>
      </w:pPr>
      <w:r w:rsidRPr="007B6C7E">
        <w:rPr>
          <w:rFonts w:ascii="Times New Roman" w:hAnsi="Times New Roman" w:cs="Times New Roman"/>
          <w:sz w:val="26"/>
          <w:szCs w:val="26"/>
        </w:rPr>
        <w:t xml:space="preserve">1. </w:t>
      </w:r>
      <w:r w:rsidR="0044726A">
        <w:rPr>
          <w:rFonts w:ascii="Times New Roman" w:eastAsia="Times New Roman" w:hAnsi="Times New Roman"/>
          <w:sz w:val="26"/>
        </w:rPr>
        <w:t>Утвердить отчет о</w:t>
      </w:r>
      <w:r w:rsidR="0044726A" w:rsidRPr="005831F5">
        <w:rPr>
          <w:rFonts w:ascii="Times New Roman" w:eastAsia="Times New Roman" w:hAnsi="Times New Roman"/>
          <w:sz w:val="26"/>
          <w:szCs w:val="26"/>
        </w:rPr>
        <w:t xml:space="preserve">б </w:t>
      </w:r>
      <w:r w:rsidR="0044726A" w:rsidRPr="005831F5">
        <w:rPr>
          <w:rFonts w:ascii="Times New Roman" w:hAnsi="Times New Roman" w:cs="Times New Roman"/>
          <w:sz w:val="26"/>
          <w:szCs w:val="26"/>
        </w:rPr>
        <w:t>исполнении бюджета</w:t>
      </w:r>
      <w:r w:rsidRPr="007B6C7E">
        <w:rPr>
          <w:rFonts w:ascii="Times New Roman" w:hAnsi="Times New Roman" w:cs="Times New Roman"/>
          <w:sz w:val="26"/>
          <w:szCs w:val="26"/>
        </w:rPr>
        <w:t xml:space="preserve"> муниципального образования</w:t>
      </w:r>
      <w:r w:rsidR="006D5498">
        <w:rPr>
          <w:rFonts w:ascii="Times New Roman" w:hAnsi="Times New Roman" w:cs="Times New Roman"/>
          <w:sz w:val="26"/>
          <w:szCs w:val="26"/>
        </w:rPr>
        <w:t xml:space="preserve"> сельское поселение</w:t>
      </w:r>
      <w:r w:rsidRPr="007B6C7E">
        <w:rPr>
          <w:rFonts w:ascii="Times New Roman" w:hAnsi="Times New Roman" w:cs="Times New Roman"/>
          <w:sz w:val="26"/>
          <w:szCs w:val="26"/>
        </w:rPr>
        <w:t xml:space="preserve"> Новосельский сельсовет Бурлинского района Алтайского края за 202</w:t>
      </w:r>
      <w:r w:rsidR="006D5498">
        <w:rPr>
          <w:rFonts w:ascii="Times New Roman" w:hAnsi="Times New Roman" w:cs="Times New Roman"/>
          <w:sz w:val="26"/>
          <w:szCs w:val="26"/>
        </w:rPr>
        <w:t>5</w:t>
      </w:r>
      <w:r w:rsidRPr="007B6C7E">
        <w:rPr>
          <w:rFonts w:ascii="Times New Roman" w:hAnsi="Times New Roman" w:cs="Times New Roman"/>
          <w:sz w:val="26"/>
          <w:szCs w:val="26"/>
        </w:rPr>
        <w:t xml:space="preserve"> год по доходам в сумме </w:t>
      </w:r>
      <w:r w:rsidR="006D5498">
        <w:rPr>
          <w:rFonts w:ascii="Times New Roman" w:hAnsi="Times New Roman" w:cs="Times New Roman"/>
          <w:sz w:val="26"/>
          <w:szCs w:val="26"/>
        </w:rPr>
        <w:t>3968,</w:t>
      </w:r>
      <w:r w:rsidR="000D6243">
        <w:rPr>
          <w:rFonts w:ascii="Times New Roman" w:hAnsi="Times New Roman" w:cs="Times New Roman"/>
          <w:sz w:val="26"/>
          <w:szCs w:val="26"/>
        </w:rPr>
        <w:t>4</w:t>
      </w:r>
      <w:r w:rsidRPr="007B6C7E">
        <w:rPr>
          <w:rFonts w:ascii="Times New Roman" w:hAnsi="Times New Roman" w:cs="Times New Roman"/>
          <w:sz w:val="26"/>
          <w:szCs w:val="26"/>
        </w:rPr>
        <w:t xml:space="preserve"> тысяч рублей, по расходам в сумме </w:t>
      </w:r>
      <w:r w:rsidR="006D5498">
        <w:rPr>
          <w:rFonts w:ascii="Times New Roman" w:hAnsi="Times New Roman" w:cs="Times New Roman"/>
          <w:sz w:val="26"/>
          <w:szCs w:val="26"/>
        </w:rPr>
        <w:t>3957,2</w:t>
      </w:r>
      <w:r w:rsidRPr="007B6C7E">
        <w:rPr>
          <w:rFonts w:ascii="Times New Roman" w:hAnsi="Times New Roman" w:cs="Times New Roman"/>
          <w:sz w:val="26"/>
          <w:szCs w:val="26"/>
        </w:rPr>
        <w:t xml:space="preserve"> тысяч рублей, с превышением </w:t>
      </w:r>
      <w:r w:rsidR="00FC2366">
        <w:rPr>
          <w:rFonts w:ascii="Times New Roman" w:hAnsi="Times New Roman" w:cs="Times New Roman"/>
          <w:sz w:val="26"/>
          <w:szCs w:val="26"/>
        </w:rPr>
        <w:t>доходов</w:t>
      </w:r>
      <w:r w:rsidRPr="007B6C7E">
        <w:rPr>
          <w:rFonts w:ascii="Times New Roman" w:hAnsi="Times New Roman" w:cs="Times New Roman"/>
          <w:sz w:val="26"/>
          <w:szCs w:val="26"/>
        </w:rPr>
        <w:t xml:space="preserve"> над </w:t>
      </w:r>
      <w:r w:rsidR="00FC2366">
        <w:rPr>
          <w:rFonts w:ascii="Times New Roman" w:hAnsi="Times New Roman" w:cs="Times New Roman"/>
          <w:sz w:val="26"/>
          <w:szCs w:val="26"/>
        </w:rPr>
        <w:t>расходами</w:t>
      </w:r>
      <w:r w:rsidRPr="007B6C7E">
        <w:rPr>
          <w:rFonts w:ascii="Times New Roman" w:hAnsi="Times New Roman" w:cs="Times New Roman"/>
          <w:sz w:val="26"/>
          <w:szCs w:val="26"/>
        </w:rPr>
        <w:t xml:space="preserve"> (</w:t>
      </w:r>
      <w:r w:rsidR="00FC2366">
        <w:rPr>
          <w:rFonts w:ascii="Times New Roman" w:hAnsi="Times New Roman" w:cs="Times New Roman"/>
          <w:sz w:val="26"/>
          <w:szCs w:val="26"/>
        </w:rPr>
        <w:t>профици</w:t>
      </w:r>
      <w:r w:rsidR="00007E28">
        <w:rPr>
          <w:rFonts w:ascii="Times New Roman" w:hAnsi="Times New Roman" w:cs="Times New Roman"/>
          <w:sz w:val="26"/>
          <w:szCs w:val="26"/>
        </w:rPr>
        <w:t>т</w:t>
      </w:r>
      <w:r w:rsidRPr="007B6C7E">
        <w:rPr>
          <w:rFonts w:ascii="Times New Roman" w:hAnsi="Times New Roman" w:cs="Times New Roman"/>
          <w:sz w:val="26"/>
          <w:szCs w:val="26"/>
        </w:rPr>
        <w:t xml:space="preserve"> бюджета) в сумме </w:t>
      </w:r>
      <w:r w:rsidR="00FC2366">
        <w:rPr>
          <w:rFonts w:ascii="Times New Roman" w:hAnsi="Times New Roman" w:cs="Times New Roman"/>
          <w:sz w:val="26"/>
          <w:szCs w:val="26"/>
        </w:rPr>
        <w:t>11,2</w:t>
      </w:r>
      <w:r w:rsidRPr="007B6C7E">
        <w:rPr>
          <w:rFonts w:ascii="Times New Roman" w:hAnsi="Times New Roman" w:cs="Times New Roman"/>
          <w:sz w:val="26"/>
          <w:szCs w:val="26"/>
        </w:rPr>
        <w:t xml:space="preserve"> тысячи рублей, в соответствии со следующими показателями:</w:t>
      </w:r>
    </w:p>
    <w:p w:rsidR="00675C8F" w:rsidRPr="007B6C7E" w:rsidRDefault="00675C8F" w:rsidP="00675C8F">
      <w:pPr>
        <w:ind w:firstLine="709"/>
        <w:jc w:val="both"/>
        <w:rPr>
          <w:rFonts w:ascii="Times New Roman" w:hAnsi="Times New Roman" w:cs="Times New Roman"/>
          <w:sz w:val="26"/>
          <w:szCs w:val="26"/>
        </w:rPr>
      </w:pPr>
      <w:r w:rsidRPr="007B6C7E">
        <w:rPr>
          <w:rFonts w:ascii="Times New Roman" w:hAnsi="Times New Roman" w:cs="Times New Roman"/>
          <w:sz w:val="26"/>
          <w:szCs w:val="26"/>
        </w:rPr>
        <w:t>1.1. Доходов бюджета сельского поселения по кодам классификации доходов бюджета за 202</w:t>
      </w:r>
      <w:r w:rsidR="00FC2366">
        <w:rPr>
          <w:rFonts w:ascii="Times New Roman" w:hAnsi="Times New Roman" w:cs="Times New Roman"/>
          <w:sz w:val="26"/>
          <w:szCs w:val="26"/>
        </w:rPr>
        <w:t>5</w:t>
      </w:r>
      <w:r w:rsidRPr="007B6C7E">
        <w:rPr>
          <w:rFonts w:ascii="Times New Roman" w:hAnsi="Times New Roman" w:cs="Times New Roman"/>
          <w:sz w:val="26"/>
          <w:szCs w:val="26"/>
        </w:rPr>
        <w:t xml:space="preserve"> год (приложение 1);</w:t>
      </w:r>
    </w:p>
    <w:p w:rsidR="00675C8F" w:rsidRPr="007B6C7E" w:rsidRDefault="00675C8F" w:rsidP="00675C8F">
      <w:pPr>
        <w:ind w:firstLine="709"/>
        <w:jc w:val="both"/>
        <w:rPr>
          <w:rFonts w:ascii="Times New Roman" w:hAnsi="Times New Roman" w:cs="Times New Roman"/>
          <w:sz w:val="26"/>
          <w:szCs w:val="26"/>
        </w:rPr>
      </w:pPr>
      <w:r w:rsidRPr="007B6C7E">
        <w:rPr>
          <w:rFonts w:ascii="Times New Roman" w:hAnsi="Times New Roman" w:cs="Times New Roman"/>
          <w:sz w:val="26"/>
          <w:szCs w:val="26"/>
        </w:rPr>
        <w:t>1.2. Расходов бюджета сельского поселения по ведомственной структуре расходов бюджета за 202</w:t>
      </w:r>
      <w:r w:rsidR="00FC2366">
        <w:rPr>
          <w:rFonts w:ascii="Times New Roman" w:hAnsi="Times New Roman" w:cs="Times New Roman"/>
          <w:sz w:val="26"/>
          <w:szCs w:val="26"/>
        </w:rPr>
        <w:t>5</w:t>
      </w:r>
      <w:r w:rsidRPr="007B6C7E">
        <w:rPr>
          <w:rFonts w:ascii="Times New Roman" w:hAnsi="Times New Roman" w:cs="Times New Roman"/>
          <w:sz w:val="26"/>
          <w:szCs w:val="26"/>
        </w:rPr>
        <w:t xml:space="preserve"> год (приложение 2);</w:t>
      </w:r>
    </w:p>
    <w:p w:rsidR="00675C8F" w:rsidRPr="007B6C7E" w:rsidRDefault="00675C8F" w:rsidP="00675C8F">
      <w:pPr>
        <w:ind w:firstLine="709"/>
        <w:jc w:val="both"/>
        <w:rPr>
          <w:rFonts w:ascii="Times New Roman" w:hAnsi="Times New Roman" w:cs="Times New Roman"/>
          <w:sz w:val="26"/>
          <w:szCs w:val="26"/>
        </w:rPr>
      </w:pPr>
      <w:r w:rsidRPr="007B6C7E">
        <w:rPr>
          <w:rFonts w:ascii="Times New Roman" w:hAnsi="Times New Roman" w:cs="Times New Roman"/>
          <w:sz w:val="26"/>
          <w:szCs w:val="26"/>
        </w:rPr>
        <w:t>1.3. Расходов бюджета сельского поселения по разделам и подразделам классификации расходов бюджета за 202</w:t>
      </w:r>
      <w:r w:rsidR="00C811C2">
        <w:rPr>
          <w:rFonts w:ascii="Times New Roman" w:hAnsi="Times New Roman" w:cs="Times New Roman"/>
          <w:sz w:val="26"/>
          <w:szCs w:val="26"/>
        </w:rPr>
        <w:t>5</w:t>
      </w:r>
      <w:r w:rsidRPr="007B6C7E">
        <w:rPr>
          <w:rFonts w:ascii="Times New Roman" w:hAnsi="Times New Roman" w:cs="Times New Roman"/>
          <w:sz w:val="26"/>
          <w:szCs w:val="26"/>
        </w:rPr>
        <w:t xml:space="preserve"> год (приложение 3);</w:t>
      </w:r>
    </w:p>
    <w:p w:rsidR="00675C8F" w:rsidRDefault="00675C8F" w:rsidP="00675C8F">
      <w:pPr>
        <w:ind w:firstLine="709"/>
        <w:jc w:val="both"/>
        <w:rPr>
          <w:rFonts w:ascii="Times New Roman" w:hAnsi="Times New Roman" w:cs="Times New Roman"/>
          <w:sz w:val="26"/>
          <w:szCs w:val="26"/>
        </w:rPr>
      </w:pPr>
      <w:r w:rsidRPr="007B6C7E">
        <w:rPr>
          <w:rFonts w:ascii="Times New Roman" w:hAnsi="Times New Roman" w:cs="Times New Roman"/>
          <w:sz w:val="26"/>
          <w:szCs w:val="26"/>
        </w:rPr>
        <w:t>1.4. Источников финансирования дефицита бюджета сельского поселения по кодам классификации источников финансирования дефицита бюджета за 202</w:t>
      </w:r>
      <w:r w:rsidR="00C811C2">
        <w:rPr>
          <w:rFonts w:ascii="Times New Roman" w:hAnsi="Times New Roman" w:cs="Times New Roman"/>
          <w:sz w:val="26"/>
          <w:szCs w:val="26"/>
        </w:rPr>
        <w:t>5</w:t>
      </w:r>
      <w:r w:rsidRPr="007B6C7E">
        <w:rPr>
          <w:rFonts w:ascii="Times New Roman" w:hAnsi="Times New Roman" w:cs="Times New Roman"/>
          <w:sz w:val="26"/>
          <w:szCs w:val="26"/>
        </w:rPr>
        <w:t xml:space="preserve"> год (приложение 4).</w:t>
      </w:r>
    </w:p>
    <w:p w:rsidR="00FE5566" w:rsidRPr="00BF060D" w:rsidRDefault="00D72C39" w:rsidP="00FE5566">
      <w:pPr>
        <w:ind w:firstLine="709"/>
        <w:jc w:val="both"/>
        <w:rPr>
          <w:rFonts w:ascii="Times New Roman" w:hAnsi="Times New Roman" w:cs="Times New Roman"/>
          <w:sz w:val="26"/>
          <w:szCs w:val="26"/>
        </w:rPr>
      </w:pPr>
      <w:r>
        <w:rPr>
          <w:rFonts w:ascii="Times New Roman" w:hAnsi="Times New Roman" w:cs="Times New Roman"/>
          <w:sz w:val="26"/>
          <w:szCs w:val="26"/>
        </w:rPr>
        <w:t>2</w:t>
      </w:r>
      <w:r w:rsidR="00FE5566" w:rsidRPr="00BF060D">
        <w:rPr>
          <w:rFonts w:ascii="Times New Roman" w:hAnsi="Times New Roman" w:cs="Times New Roman"/>
          <w:sz w:val="26"/>
          <w:szCs w:val="26"/>
        </w:rPr>
        <w:t>. Решение Сельского Со</w:t>
      </w:r>
      <w:r w:rsidR="00FE5566">
        <w:rPr>
          <w:rFonts w:ascii="Times New Roman" w:hAnsi="Times New Roman" w:cs="Times New Roman"/>
          <w:sz w:val="26"/>
          <w:szCs w:val="26"/>
        </w:rPr>
        <w:t>вета</w:t>
      </w:r>
      <w:r w:rsidR="00FE5566" w:rsidRPr="00BF060D">
        <w:rPr>
          <w:rFonts w:ascii="Times New Roman" w:hAnsi="Times New Roman" w:cs="Times New Roman"/>
          <w:sz w:val="26"/>
          <w:szCs w:val="26"/>
        </w:rPr>
        <w:t xml:space="preserve"> </w:t>
      </w:r>
      <w:r w:rsidR="00FE5566">
        <w:rPr>
          <w:rFonts w:ascii="Times New Roman" w:hAnsi="Times New Roman" w:cs="Times New Roman"/>
          <w:sz w:val="26"/>
          <w:szCs w:val="26"/>
        </w:rPr>
        <w:t>д</w:t>
      </w:r>
      <w:r w:rsidR="00FE5566" w:rsidRPr="00BF060D">
        <w:rPr>
          <w:rFonts w:ascii="Times New Roman" w:hAnsi="Times New Roman" w:cs="Times New Roman"/>
          <w:sz w:val="26"/>
          <w:szCs w:val="26"/>
        </w:rPr>
        <w:t xml:space="preserve">епутатов от </w:t>
      </w:r>
      <w:r w:rsidR="00FE5566">
        <w:rPr>
          <w:rFonts w:ascii="Times New Roman" w:hAnsi="Times New Roman" w:cs="Times New Roman"/>
          <w:sz w:val="26"/>
        </w:rPr>
        <w:t>1</w:t>
      </w:r>
      <w:r w:rsidR="001472C6">
        <w:rPr>
          <w:rFonts w:ascii="Times New Roman" w:hAnsi="Times New Roman" w:cs="Times New Roman"/>
          <w:sz w:val="26"/>
        </w:rPr>
        <w:t>7</w:t>
      </w:r>
      <w:r w:rsidR="00FE5566">
        <w:rPr>
          <w:rFonts w:ascii="Times New Roman" w:hAnsi="Times New Roman" w:cs="Times New Roman"/>
          <w:sz w:val="26"/>
        </w:rPr>
        <w:t>.12.202</w:t>
      </w:r>
      <w:r w:rsidR="001472C6">
        <w:rPr>
          <w:rFonts w:ascii="Times New Roman" w:hAnsi="Times New Roman" w:cs="Times New Roman"/>
          <w:sz w:val="26"/>
        </w:rPr>
        <w:t>4</w:t>
      </w:r>
      <w:r w:rsidR="00FE5566">
        <w:rPr>
          <w:rFonts w:ascii="Times New Roman" w:hAnsi="Times New Roman" w:cs="Times New Roman"/>
          <w:sz w:val="26"/>
        </w:rPr>
        <w:t xml:space="preserve"> № </w:t>
      </w:r>
      <w:r w:rsidR="001472C6">
        <w:rPr>
          <w:rFonts w:ascii="Times New Roman" w:hAnsi="Times New Roman" w:cs="Times New Roman"/>
          <w:sz w:val="26"/>
        </w:rPr>
        <w:t>18</w:t>
      </w:r>
      <w:r w:rsidR="00FE5566">
        <w:rPr>
          <w:rFonts w:ascii="Times New Roman" w:hAnsi="Times New Roman" w:cs="Times New Roman"/>
          <w:sz w:val="26"/>
        </w:rPr>
        <w:t xml:space="preserve"> «</w:t>
      </w:r>
      <w:r w:rsidR="00FE5566">
        <w:rPr>
          <w:rFonts w:ascii="Times New Roman" w:eastAsia="Times New Roman" w:hAnsi="Times New Roman" w:cs="Times New Roman"/>
          <w:bCs/>
          <w:sz w:val="26"/>
          <w:szCs w:val="26"/>
        </w:rPr>
        <w:t>О бюджете муниципального образования</w:t>
      </w:r>
      <w:r w:rsidR="001472C6">
        <w:rPr>
          <w:rFonts w:ascii="Times New Roman" w:eastAsia="Times New Roman" w:hAnsi="Times New Roman" w:cs="Times New Roman"/>
          <w:bCs/>
          <w:sz w:val="26"/>
          <w:szCs w:val="26"/>
        </w:rPr>
        <w:t xml:space="preserve"> сельское поселение</w:t>
      </w:r>
      <w:r w:rsidR="00FE5566">
        <w:rPr>
          <w:rFonts w:ascii="Times New Roman" w:eastAsia="Times New Roman" w:hAnsi="Times New Roman" w:cs="Times New Roman"/>
          <w:bCs/>
          <w:sz w:val="26"/>
          <w:szCs w:val="26"/>
        </w:rPr>
        <w:t xml:space="preserve"> Новосельский сельсовет Бурлинского района Алтайского края на 202</w:t>
      </w:r>
      <w:r w:rsidR="001472C6">
        <w:rPr>
          <w:rFonts w:ascii="Times New Roman" w:eastAsia="Times New Roman" w:hAnsi="Times New Roman" w:cs="Times New Roman"/>
          <w:bCs/>
          <w:sz w:val="26"/>
          <w:szCs w:val="26"/>
        </w:rPr>
        <w:t>5</w:t>
      </w:r>
      <w:r w:rsidR="00FE5566">
        <w:rPr>
          <w:rFonts w:ascii="Times New Roman" w:eastAsia="Times New Roman" w:hAnsi="Times New Roman" w:cs="Times New Roman"/>
          <w:bCs/>
          <w:sz w:val="26"/>
          <w:szCs w:val="26"/>
        </w:rPr>
        <w:t xml:space="preserve"> год</w:t>
      </w:r>
      <w:r w:rsidR="00FE5566">
        <w:rPr>
          <w:rFonts w:ascii="Times New Roman" w:hAnsi="Times New Roman" w:cs="Times New Roman"/>
          <w:sz w:val="26"/>
        </w:rPr>
        <w:t>»</w:t>
      </w:r>
      <w:r w:rsidR="00FE5566" w:rsidRPr="00BF060D">
        <w:rPr>
          <w:rFonts w:ascii="Times New Roman" w:hAnsi="Times New Roman" w:cs="Times New Roman"/>
          <w:sz w:val="26"/>
          <w:szCs w:val="26"/>
        </w:rPr>
        <w:t xml:space="preserve"> снять с контроля.</w:t>
      </w:r>
    </w:p>
    <w:p w:rsidR="00FE5566" w:rsidRDefault="008860E8" w:rsidP="00FE5566">
      <w:pPr>
        <w:tabs>
          <w:tab w:val="left" w:pos="0"/>
          <w:tab w:val="left" w:pos="993"/>
          <w:tab w:val="left" w:pos="1134"/>
        </w:tabs>
        <w:ind w:firstLine="709"/>
        <w:jc w:val="both"/>
        <w:rPr>
          <w:rFonts w:ascii="Times New Roman" w:hAnsi="Times New Roman" w:cs="Times New Roman"/>
          <w:sz w:val="26"/>
          <w:szCs w:val="26"/>
        </w:rPr>
      </w:pPr>
      <w:r>
        <w:rPr>
          <w:rFonts w:ascii="Times New Roman" w:hAnsi="Times New Roman"/>
          <w:sz w:val="26"/>
          <w:szCs w:val="26"/>
        </w:rPr>
        <w:t>3</w:t>
      </w:r>
      <w:r w:rsidR="00FE5566" w:rsidRPr="00BF060D">
        <w:rPr>
          <w:rFonts w:ascii="Times New Roman" w:hAnsi="Times New Roman"/>
          <w:sz w:val="26"/>
          <w:szCs w:val="26"/>
        </w:rPr>
        <w:t xml:space="preserve">. </w:t>
      </w:r>
      <w:r w:rsidR="00FE5566">
        <w:rPr>
          <w:rFonts w:ascii="Times New Roman" w:hAnsi="Times New Roman" w:cs="Times New Roman"/>
          <w:sz w:val="26"/>
          <w:szCs w:val="26"/>
        </w:rPr>
        <w:t>Настоящее решение обнародовать на информационном стенде администрации Новосельского сельсовета и разместить в сетевом издании «Официальный сайт муниципального образования Бурлинский район Алтайского края».</w:t>
      </w:r>
      <w:r w:rsidR="00BD716C">
        <w:rPr>
          <w:rFonts w:ascii="Times New Roman" w:hAnsi="Times New Roman" w:cs="Times New Roman"/>
          <w:sz w:val="26"/>
          <w:szCs w:val="26"/>
        </w:rPr>
        <w:t xml:space="preserve"> Решение подлежит официальному опубликованию.</w:t>
      </w:r>
    </w:p>
    <w:p w:rsidR="00FE5566" w:rsidRDefault="00FE5566" w:rsidP="00FE5566">
      <w:pPr>
        <w:snapToGrid w:val="0"/>
        <w:jc w:val="both"/>
        <w:rPr>
          <w:rFonts w:ascii="Times New Roman" w:eastAsia="Times New Roman" w:hAnsi="Times New Roman"/>
          <w:sz w:val="26"/>
        </w:rPr>
      </w:pPr>
    </w:p>
    <w:p w:rsidR="00FE5566" w:rsidRDefault="00FE5566" w:rsidP="00FE5566">
      <w:pPr>
        <w:snapToGrid w:val="0"/>
        <w:jc w:val="both"/>
        <w:rPr>
          <w:rFonts w:ascii="Times New Roman" w:hAnsi="Times New Roman" w:cs="Times New Roman"/>
          <w:sz w:val="26"/>
        </w:rPr>
      </w:pPr>
      <w:r>
        <w:rPr>
          <w:rFonts w:ascii="Times New Roman" w:hAnsi="Times New Roman" w:cs="Times New Roman"/>
          <w:sz w:val="26"/>
        </w:rPr>
        <w:t xml:space="preserve">Председатель сельского </w:t>
      </w:r>
    </w:p>
    <w:p w:rsidR="00FE5566" w:rsidRDefault="00FE5566" w:rsidP="00FE5566">
      <w:pPr>
        <w:snapToGrid w:val="0"/>
        <w:jc w:val="both"/>
        <w:rPr>
          <w:rFonts w:ascii="Times New Roman" w:hAnsi="Times New Roman" w:cs="Times New Roman"/>
          <w:sz w:val="26"/>
        </w:rPr>
      </w:pPr>
      <w:r>
        <w:rPr>
          <w:rFonts w:ascii="Times New Roman" w:hAnsi="Times New Roman" w:cs="Times New Roman"/>
          <w:sz w:val="26"/>
        </w:rPr>
        <w:t>Совета  депутатов                                                                                              Е.А. Герпсумер</w:t>
      </w:r>
    </w:p>
    <w:p w:rsidR="00E8260A" w:rsidRDefault="00E8260A" w:rsidP="00E8260A">
      <w:pPr>
        <w:snapToGrid w:val="0"/>
        <w:jc w:val="both"/>
        <w:rPr>
          <w:rFonts w:ascii="Times New Roman" w:eastAsia="Times New Roman" w:hAnsi="Times New Roman"/>
          <w:color w:val="000000"/>
          <w:sz w:val="26"/>
        </w:rPr>
      </w:pPr>
    </w:p>
    <w:p w:rsidR="00E8260A" w:rsidRPr="00CC34B0" w:rsidRDefault="00E8260A" w:rsidP="00E8260A">
      <w:pPr>
        <w:snapToGrid w:val="0"/>
        <w:jc w:val="both"/>
        <w:rPr>
          <w:rFonts w:ascii="Times New Roman" w:eastAsia="Times New Roman" w:hAnsi="Times New Roman"/>
          <w:sz w:val="26"/>
        </w:rPr>
      </w:pPr>
      <w:r>
        <w:rPr>
          <w:rFonts w:ascii="Times New Roman" w:eastAsia="Times New Roman" w:hAnsi="Times New Roman"/>
          <w:color w:val="000000"/>
          <w:sz w:val="26"/>
        </w:rPr>
        <w:t>Глава сельсовета                                                                                                     Е.В. Черепов</w:t>
      </w:r>
    </w:p>
    <w:p w:rsidR="006A7D8A" w:rsidRPr="003447FC" w:rsidRDefault="006A7D8A" w:rsidP="006A7D8A">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lastRenderedPageBreak/>
        <w:t>П</w:t>
      </w:r>
      <w:r>
        <w:rPr>
          <w:rFonts w:ascii="Times New Roman" w:eastAsia="MS Mincho" w:hAnsi="Times New Roman" w:cs="Times New Roman"/>
          <w:bCs/>
          <w:sz w:val="26"/>
          <w:szCs w:val="26"/>
          <w:lang w:eastAsia="ja-JP"/>
        </w:rPr>
        <w:t>риложение 1                                 к решению С</w:t>
      </w:r>
      <w:r w:rsidRPr="003447FC">
        <w:rPr>
          <w:rFonts w:ascii="Times New Roman" w:eastAsia="MS Mincho" w:hAnsi="Times New Roman" w:cs="Times New Roman"/>
          <w:bCs/>
          <w:sz w:val="26"/>
          <w:szCs w:val="26"/>
          <w:lang w:eastAsia="ja-JP"/>
        </w:rPr>
        <w:t>ельского Совета депутатов</w:t>
      </w:r>
      <w:r>
        <w:rPr>
          <w:rFonts w:ascii="Times New Roman" w:eastAsia="MS Mincho" w:hAnsi="Times New Roman" w:cs="Times New Roman"/>
          <w:bCs/>
          <w:sz w:val="26"/>
          <w:szCs w:val="26"/>
          <w:lang w:eastAsia="ja-JP"/>
        </w:rPr>
        <w:t xml:space="preserve"> </w:t>
      </w:r>
      <w:r w:rsidRPr="003447FC">
        <w:rPr>
          <w:rFonts w:ascii="Times New Roman" w:eastAsia="MS Mincho" w:hAnsi="Times New Roman" w:cs="Times New Roman"/>
          <w:bCs/>
          <w:sz w:val="26"/>
          <w:szCs w:val="26"/>
          <w:lang w:eastAsia="ja-JP"/>
        </w:rPr>
        <w:t>Новосельского сельсовета</w:t>
      </w:r>
      <w:r w:rsidR="00734634">
        <w:rPr>
          <w:rFonts w:ascii="Times New Roman" w:eastAsia="MS Mincho" w:hAnsi="Times New Roman" w:cs="Times New Roman"/>
          <w:bCs/>
          <w:sz w:val="26"/>
          <w:szCs w:val="26"/>
          <w:lang w:eastAsia="ja-JP"/>
        </w:rPr>
        <w:t xml:space="preserve"> </w:t>
      </w:r>
      <w:r w:rsidRPr="003447FC">
        <w:rPr>
          <w:rFonts w:ascii="Times New Roman" w:eastAsia="MS Mincho" w:hAnsi="Times New Roman" w:cs="Times New Roman"/>
          <w:bCs/>
          <w:sz w:val="26"/>
          <w:szCs w:val="26"/>
          <w:lang w:eastAsia="ja-JP"/>
        </w:rPr>
        <w:t xml:space="preserve">Бурлинского района </w:t>
      </w:r>
    </w:p>
    <w:p w:rsidR="006A7D8A" w:rsidRPr="003447FC" w:rsidRDefault="006A7D8A" w:rsidP="006A7D8A">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Алтайского края</w:t>
      </w:r>
    </w:p>
    <w:p w:rsidR="006A7D8A" w:rsidRDefault="006A7D8A" w:rsidP="006A7D8A">
      <w:pPr>
        <w:ind w:left="6372"/>
        <w:rPr>
          <w:rFonts w:ascii="Times New Roman" w:eastAsia="Times New Roman" w:hAnsi="Times New Roman"/>
          <w:b/>
          <w:color w:val="000000"/>
          <w:sz w:val="26"/>
        </w:rPr>
      </w:pPr>
      <w:r w:rsidRPr="003447FC">
        <w:rPr>
          <w:rFonts w:ascii="Times New Roman" w:eastAsia="MS Mincho" w:hAnsi="Times New Roman" w:cs="Times New Roman"/>
          <w:bCs/>
          <w:sz w:val="26"/>
          <w:szCs w:val="26"/>
          <w:lang w:eastAsia="ja-JP"/>
        </w:rPr>
        <w:t xml:space="preserve">от </w:t>
      </w:r>
      <w:r>
        <w:rPr>
          <w:rFonts w:ascii="Times New Roman" w:eastAsia="MS Mincho" w:hAnsi="Times New Roman" w:cs="Times New Roman"/>
          <w:bCs/>
          <w:sz w:val="26"/>
          <w:szCs w:val="26"/>
          <w:lang w:eastAsia="ja-JP"/>
        </w:rPr>
        <w:t>2</w:t>
      </w:r>
      <w:r w:rsidR="001472C6">
        <w:rPr>
          <w:rFonts w:ascii="Times New Roman" w:eastAsia="MS Mincho" w:hAnsi="Times New Roman" w:cs="Times New Roman"/>
          <w:bCs/>
          <w:sz w:val="26"/>
          <w:szCs w:val="26"/>
          <w:lang w:eastAsia="ja-JP"/>
        </w:rPr>
        <w:t>8</w:t>
      </w:r>
      <w:r w:rsidRPr="003447FC">
        <w:rPr>
          <w:rFonts w:ascii="Times New Roman" w:eastAsia="MS Mincho" w:hAnsi="Times New Roman" w:cs="Times New Roman"/>
          <w:bCs/>
          <w:sz w:val="26"/>
          <w:szCs w:val="26"/>
          <w:lang w:eastAsia="ja-JP"/>
        </w:rPr>
        <w:t xml:space="preserve"> </w:t>
      </w:r>
      <w:r w:rsidR="00734634">
        <w:rPr>
          <w:rFonts w:ascii="Times New Roman" w:eastAsia="MS Mincho" w:hAnsi="Times New Roman" w:cs="Times New Roman"/>
          <w:bCs/>
          <w:sz w:val="26"/>
          <w:szCs w:val="26"/>
          <w:lang w:eastAsia="ja-JP"/>
        </w:rPr>
        <w:t>апреля</w:t>
      </w:r>
      <w:r w:rsidRPr="003447FC">
        <w:rPr>
          <w:rFonts w:ascii="Times New Roman" w:eastAsia="MS Mincho" w:hAnsi="Times New Roman" w:cs="Times New Roman"/>
          <w:bCs/>
          <w:sz w:val="26"/>
          <w:szCs w:val="26"/>
          <w:lang w:eastAsia="ja-JP"/>
        </w:rPr>
        <w:t xml:space="preserve"> 202</w:t>
      </w:r>
      <w:r w:rsidR="001472C6">
        <w:rPr>
          <w:rFonts w:ascii="Times New Roman" w:eastAsia="MS Mincho" w:hAnsi="Times New Roman" w:cs="Times New Roman"/>
          <w:bCs/>
          <w:sz w:val="26"/>
          <w:szCs w:val="26"/>
          <w:lang w:eastAsia="ja-JP"/>
        </w:rPr>
        <w:t>6</w:t>
      </w:r>
      <w:r w:rsidRPr="003447FC">
        <w:rPr>
          <w:rFonts w:ascii="Times New Roman" w:eastAsia="MS Mincho" w:hAnsi="Times New Roman" w:cs="Times New Roman"/>
          <w:bCs/>
          <w:sz w:val="26"/>
          <w:szCs w:val="26"/>
          <w:lang w:eastAsia="ja-JP"/>
        </w:rPr>
        <w:t xml:space="preserve">г. № </w:t>
      </w:r>
      <w:r w:rsidR="001472C6">
        <w:rPr>
          <w:rFonts w:ascii="Times New Roman" w:eastAsia="MS Mincho" w:hAnsi="Times New Roman" w:cs="Times New Roman"/>
          <w:bCs/>
          <w:sz w:val="26"/>
          <w:szCs w:val="26"/>
          <w:lang w:eastAsia="ja-JP"/>
        </w:rPr>
        <w:t>04</w:t>
      </w:r>
    </w:p>
    <w:p w:rsidR="00FE5566" w:rsidRPr="00030F1C" w:rsidRDefault="00FE5566" w:rsidP="00FE5566">
      <w:pPr>
        <w:autoSpaceDE w:val="0"/>
        <w:autoSpaceDN w:val="0"/>
        <w:snapToGrid w:val="0"/>
        <w:jc w:val="right"/>
        <w:rPr>
          <w:rFonts w:ascii="Times New Roman" w:eastAsia="Times New Roman" w:hAnsi="Times New Roman"/>
          <w:sz w:val="26"/>
          <w:szCs w:val="26"/>
        </w:rPr>
      </w:pPr>
    </w:p>
    <w:p w:rsidR="0005378F" w:rsidRDefault="0005378F" w:rsidP="001A52A4">
      <w:pPr>
        <w:jc w:val="center"/>
        <w:rPr>
          <w:rFonts w:ascii="Times New Roman" w:hAnsi="Times New Roman" w:cs="Times New Roman"/>
          <w:b/>
          <w:sz w:val="26"/>
          <w:szCs w:val="26"/>
        </w:rPr>
      </w:pPr>
    </w:p>
    <w:p w:rsidR="001A52A4" w:rsidRDefault="001A52A4" w:rsidP="001A52A4">
      <w:pPr>
        <w:jc w:val="center"/>
        <w:rPr>
          <w:rFonts w:ascii="Times New Roman" w:hAnsi="Times New Roman" w:cs="Times New Roman"/>
          <w:b/>
          <w:sz w:val="26"/>
          <w:szCs w:val="26"/>
        </w:rPr>
      </w:pPr>
      <w:r w:rsidRPr="001A52A4">
        <w:rPr>
          <w:rFonts w:ascii="Times New Roman" w:hAnsi="Times New Roman" w:cs="Times New Roman"/>
          <w:b/>
          <w:sz w:val="26"/>
          <w:szCs w:val="26"/>
        </w:rPr>
        <w:t>Доход</w:t>
      </w:r>
      <w:r>
        <w:rPr>
          <w:rFonts w:ascii="Times New Roman" w:hAnsi="Times New Roman" w:cs="Times New Roman"/>
          <w:b/>
          <w:sz w:val="26"/>
          <w:szCs w:val="26"/>
        </w:rPr>
        <w:t>ы</w:t>
      </w:r>
    </w:p>
    <w:p w:rsidR="001A52A4" w:rsidRDefault="001A52A4" w:rsidP="001A52A4">
      <w:pPr>
        <w:jc w:val="center"/>
        <w:rPr>
          <w:rFonts w:ascii="Times New Roman" w:hAnsi="Times New Roman" w:cs="Times New Roman"/>
          <w:b/>
          <w:sz w:val="26"/>
          <w:szCs w:val="26"/>
        </w:rPr>
      </w:pPr>
      <w:r w:rsidRPr="001A52A4">
        <w:rPr>
          <w:rFonts w:ascii="Times New Roman" w:hAnsi="Times New Roman" w:cs="Times New Roman"/>
          <w:b/>
          <w:sz w:val="26"/>
          <w:szCs w:val="26"/>
        </w:rPr>
        <w:t xml:space="preserve"> бюджета сельского поселения по кодам классификации </w:t>
      </w:r>
    </w:p>
    <w:p w:rsidR="00290032" w:rsidRPr="001A52A4" w:rsidRDefault="001A52A4" w:rsidP="001A52A4">
      <w:pPr>
        <w:jc w:val="center"/>
        <w:rPr>
          <w:rFonts w:ascii="Times New Roman" w:eastAsia="MS Mincho" w:hAnsi="Times New Roman" w:cs="Times New Roman"/>
          <w:b/>
          <w:bCs/>
          <w:sz w:val="26"/>
          <w:szCs w:val="26"/>
          <w:lang w:eastAsia="ja-JP"/>
        </w:rPr>
      </w:pPr>
      <w:r w:rsidRPr="001A52A4">
        <w:rPr>
          <w:rFonts w:ascii="Times New Roman" w:hAnsi="Times New Roman" w:cs="Times New Roman"/>
          <w:b/>
          <w:sz w:val="26"/>
          <w:szCs w:val="26"/>
        </w:rPr>
        <w:t>доходов бюджета за 2025 год</w:t>
      </w:r>
    </w:p>
    <w:p w:rsidR="00DF0BEB" w:rsidRPr="00C04E5F" w:rsidRDefault="00DF0BEB" w:rsidP="00DF0BEB">
      <w:pPr>
        <w:pStyle w:val="ac"/>
        <w:jc w:val="center"/>
        <w:rPr>
          <w:sz w:val="26"/>
          <w:szCs w:val="26"/>
        </w:rPr>
      </w:pPr>
    </w:p>
    <w:p w:rsidR="00DF0BEB" w:rsidRPr="00C04E5F" w:rsidRDefault="00DF0BEB" w:rsidP="00EB3B16">
      <w:pPr>
        <w:pStyle w:val="ac"/>
        <w:jc w:val="right"/>
        <w:rPr>
          <w:sz w:val="26"/>
          <w:szCs w:val="26"/>
        </w:rPr>
      </w:pPr>
      <w:r w:rsidRPr="00C04E5F">
        <w:rPr>
          <w:sz w:val="26"/>
          <w:szCs w:val="26"/>
        </w:rPr>
        <w:t xml:space="preserve">                                                                                                                                 рублей</w:t>
      </w:r>
    </w:p>
    <w:tbl>
      <w:tblPr>
        <w:tblW w:w="9923" w:type="dxa"/>
        <w:tblInd w:w="108" w:type="dxa"/>
        <w:tblLayout w:type="fixed"/>
        <w:tblLook w:val="04A0"/>
      </w:tblPr>
      <w:tblGrid>
        <w:gridCol w:w="4395"/>
        <w:gridCol w:w="567"/>
        <w:gridCol w:w="2126"/>
        <w:gridCol w:w="1417"/>
        <w:gridCol w:w="1418"/>
      </w:tblGrid>
      <w:tr w:rsidR="00DF0BEB" w:rsidRPr="00C04E5F" w:rsidTr="002B40B9">
        <w:trPr>
          <w:trHeight w:val="780"/>
        </w:trPr>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Наименование показателя</w:t>
            </w:r>
          </w:p>
        </w:tc>
        <w:tc>
          <w:tcPr>
            <w:tcW w:w="567" w:type="dxa"/>
            <w:tcBorders>
              <w:top w:val="single" w:sz="4" w:space="0" w:color="auto"/>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ГРБС</w:t>
            </w:r>
          </w:p>
        </w:tc>
        <w:tc>
          <w:tcPr>
            <w:tcW w:w="2126" w:type="dxa"/>
            <w:tcBorders>
              <w:top w:val="single" w:sz="4" w:space="0" w:color="auto"/>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Код дохода по бюджетной классификации</w:t>
            </w:r>
          </w:p>
        </w:tc>
        <w:tc>
          <w:tcPr>
            <w:tcW w:w="1417" w:type="dxa"/>
            <w:tcBorders>
              <w:top w:val="single" w:sz="4" w:space="0" w:color="auto"/>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Утвержден</w:t>
            </w:r>
            <w:r w:rsidR="002B40B9">
              <w:rPr>
                <w:rFonts w:ascii="Times New Roman" w:eastAsia="Times New Roman" w:hAnsi="Times New Roman" w:cs="Times New Roman"/>
                <w:color w:val="000000"/>
                <w:sz w:val="22"/>
                <w:szCs w:val="22"/>
              </w:rPr>
              <w:t>-</w:t>
            </w:r>
            <w:r w:rsidRPr="00EB3B16">
              <w:rPr>
                <w:rFonts w:ascii="Times New Roman" w:eastAsia="Times New Roman" w:hAnsi="Times New Roman" w:cs="Times New Roman"/>
                <w:color w:val="000000"/>
                <w:sz w:val="22"/>
                <w:szCs w:val="22"/>
              </w:rPr>
              <w:t>ные бюджетные назначения</w:t>
            </w:r>
          </w:p>
        </w:tc>
        <w:tc>
          <w:tcPr>
            <w:tcW w:w="1418" w:type="dxa"/>
            <w:tcBorders>
              <w:top w:val="single" w:sz="4" w:space="0" w:color="auto"/>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Исполнено</w:t>
            </w:r>
          </w:p>
        </w:tc>
      </w:tr>
      <w:tr w:rsidR="00DF0BEB" w:rsidRPr="00C04E5F" w:rsidTr="002B40B9">
        <w:trPr>
          <w:trHeight w:val="300"/>
        </w:trPr>
        <w:tc>
          <w:tcPr>
            <w:tcW w:w="4395" w:type="dxa"/>
            <w:tcBorders>
              <w:top w:val="nil"/>
              <w:left w:val="single" w:sz="4" w:space="0" w:color="auto"/>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w:t>
            </w:r>
          </w:p>
        </w:tc>
        <w:tc>
          <w:tcPr>
            <w:tcW w:w="56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w:t>
            </w: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3</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4</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5</w:t>
            </w:r>
          </w:p>
        </w:tc>
      </w:tr>
      <w:tr w:rsidR="00DF0BEB" w:rsidRPr="00C04E5F" w:rsidTr="002B40B9">
        <w:trPr>
          <w:trHeight w:val="300"/>
        </w:trPr>
        <w:tc>
          <w:tcPr>
            <w:tcW w:w="4395" w:type="dxa"/>
            <w:tcBorders>
              <w:top w:val="nil"/>
              <w:left w:val="single" w:sz="4" w:space="0" w:color="auto"/>
              <w:bottom w:val="single" w:sz="4" w:space="0" w:color="auto"/>
              <w:right w:val="single" w:sz="4" w:space="0" w:color="auto"/>
            </w:tcBorders>
            <w:shd w:val="clear" w:color="auto" w:fill="auto"/>
            <w:hideMark/>
          </w:tcPr>
          <w:p w:rsidR="00DF0BEB" w:rsidRPr="00EB3B16"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b/>
                <w:color w:val="000000"/>
                <w:sz w:val="22"/>
                <w:szCs w:val="22"/>
              </w:rPr>
              <w:t>Администрация Новосельского сельсовета Бурлинского района Алтайского края</w:t>
            </w:r>
          </w:p>
          <w:p w:rsidR="00DF0BEB" w:rsidRDefault="00DF0BEB" w:rsidP="00DF0BEB">
            <w:pPr>
              <w:rPr>
                <w:rFonts w:ascii="Times New Roman" w:eastAsia="Times New Roman" w:hAnsi="Times New Roman" w:cs="Times New Roman"/>
                <w:b/>
                <w:color w:val="000000"/>
                <w:sz w:val="22"/>
                <w:szCs w:val="22"/>
              </w:rPr>
            </w:pPr>
            <w:r w:rsidRPr="00EB3B16">
              <w:rPr>
                <w:rFonts w:ascii="Times New Roman" w:eastAsia="Times New Roman" w:hAnsi="Times New Roman" w:cs="Times New Roman"/>
                <w:b/>
                <w:color w:val="000000"/>
                <w:sz w:val="22"/>
                <w:szCs w:val="22"/>
              </w:rPr>
              <w:t xml:space="preserve">Доходы бюджета </w:t>
            </w:r>
            <w:r w:rsidR="0005378F">
              <w:rPr>
                <w:rFonts w:ascii="Times New Roman" w:eastAsia="Times New Roman" w:hAnsi="Times New Roman" w:cs="Times New Roman"/>
                <w:b/>
                <w:color w:val="000000"/>
                <w:sz w:val="22"/>
                <w:szCs w:val="22"/>
              </w:rPr>
              <w:t>–</w:t>
            </w:r>
            <w:r w:rsidRPr="00EB3B16">
              <w:rPr>
                <w:rFonts w:ascii="Times New Roman" w:eastAsia="Times New Roman" w:hAnsi="Times New Roman" w:cs="Times New Roman"/>
                <w:b/>
                <w:color w:val="000000"/>
                <w:sz w:val="22"/>
                <w:szCs w:val="22"/>
              </w:rPr>
              <w:t xml:space="preserve"> всего</w:t>
            </w:r>
          </w:p>
          <w:p w:rsidR="0005378F" w:rsidRPr="00EB3B16" w:rsidRDefault="0005378F" w:rsidP="00DF0BEB">
            <w:pPr>
              <w:rPr>
                <w:rFonts w:ascii="Times New Roman" w:eastAsia="Times New Roman" w:hAnsi="Times New Roman" w:cs="Times New Roman"/>
                <w:b/>
                <w:color w:val="000000"/>
                <w:sz w:val="22"/>
                <w:szCs w:val="22"/>
              </w:rPr>
            </w:pPr>
          </w:p>
        </w:tc>
        <w:tc>
          <w:tcPr>
            <w:tcW w:w="56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b/>
                <w:color w:val="000000"/>
                <w:sz w:val="22"/>
                <w:szCs w:val="22"/>
              </w:rPr>
            </w:pPr>
            <w:r w:rsidRPr="00EB3B16">
              <w:rPr>
                <w:rFonts w:ascii="Times New Roman" w:eastAsia="Times New Roman" w:hAnsi="Times New Roman" w:cs="Times New Roman"/>
                <w:b/>
                <w:color w:val="000000"/>
                <w:sz w:val="22"/>
                <w:szCs w:val="22"/>
              </w:rPr>
              <w:t>303</w:t>
            </w: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b/>
                <w:color w:val="000000"/>
                <w:sz w:val="22"/>
                <w:szCs w:val="22"/>
              </w:rPr>
            </w:pPr>
            <w:r w:rsidRPr="00EB3B16">
              <w:rPr>
                <w:rFonts w:ascii="Times New Roman" w:eastAsia="Times New Roman" w:hAnsi="Times New Roman" w:cs="Times New Roman"/>
                <w:b/>
                <w:color w:val="000000"/>
                <w:sz w:val="22"/>
                <w:szCs w:val="22"/>
              </w:rPr>
              <w:t>Х</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b/>
                <w:color w:val="000000"/>
                <w:sz w:val="22"/>
                <w:szCs w:val="22"/>
              </w:rPr>
            </w:pPr>
            <w:r w:rsidRPr="00EB3B16">
              <w:rPr>
                <w:rFonts w:ascii="Times New Roman" w:eastAsia="Times New Roman" w:hAnsi="Times New Roman" w:cs="Times New Roman"/>
                <w:b/>
                <w:color w:val="000000"/>
                <w:sz w:val="22"/>
                <w:szCs w:val="22"/>
              </w:rPr>
              <w:t>3 963 300,00</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b/>
                <w:color w:val="000000"/>
                <w:sz w:val="22"/>
                <w:szCs w:val="22"/>
              </w:rPr>
            </w:pPr>
            <w:r w:rsidRPr="00EB3B16">
              <w:rPr>
                <w:rFonts w:ascii="Times New Roman" w:eastAsia="Times New Roman" w:hAnsi="Times New Roman" w:cs="Times New Roman"/>
                <w:b/>
                <w:color w:val="000000"/>
                <w:sz w:val="22"/>
                <w:szCs w:val="22"/>
              </w:rPr>
              <w:t>3 968 490,60</w:t>
            </w:r>
          </w:p>
        </w:tc>
      </w:tr>
      <w:tr w:rsidR="00DF0BEB" w:rsidRPr="00C04E5F" w:rsidTr="002B40B9">
        <w:trPr>
          <w:trHeight w:val="525"/>
        </w:trPr>
        <w:tc>
          <w:tcPr>
            <w:tcW w:w="4395" w:type="dxa"/>
            <w:tcBorders>
              <w:top w:val="nil"/>
              <w:left w:val="single" w:sz="4" w:space="0" w:color="auto"/>
              <w:bottom w:val="single" w:sz="4" w:space="0" w:color="auto"/>
              <w:right w:val="single" w:sz="4" w:space="0" w:color="auto"/>
            </w:tcBorders>
            <w:shd w:val="clear" w:color="auto" w:fill="auto"/>
            <w:hideMark/>
          </w:tcPr>
          <w:p w:rsidR="00DF0BEB"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в том числе:</w:t>
            </w:r>
            <w:r w:rsidRPr="00EB3B16">
              <w:rPr>
                <w:rFonts w:ascii="Times New Roman" w:eastAsia="Times New Roman" w:hAnsi="Times New Roman" w:cs="Times New Roman"/>
                <w:color w:val="000000"/>
                <w:sz w:val="22"/>
                <w:szCs w:val="22"/>
              </w:rPr>
              <w:br/>
              <w:t>НАЛОГОВЫЕ И НЕНАЛОГОВЫЕ ДОХОДЫ</w:t>
            </w:r>
          </w:p>
          <w:p w:rsidR="0005378F" w:rsidRPr="00EB3B16" w:rsidRDefault="0005378F" w:rsidP="00DF0BEB">
            <w:pPr>
              <w:rPr>
                <w:rFonts w:ascii="Times New Roman" w:eastAsia="Times New Roman" w:hAnsi="Times New Roman" w:cs="Times New Roman"/>
                <w:color w:val="000000"/>
                <w:sz w:val="22"/>
                <w:szCs w:val="22"/>
              </w:rPr>
            </w:pP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10000000000000000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869 862,28</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880 052,88</w:t>
            </w:r>
          </w:p>
        </w:tc>
      </w:tr>
      <w:tr w:rsidR="00DF0BEB" w:rsidRPr="00C04E5F" w:rsidTr="002B40B9">
        <w:trPr>
          <w:trHeight w:val="300"/>
        </w:trPr>
        <w:tc>
          <w:tcPr>
            <w:tcW w:w="4395" w:type="dxa"/>
            <w:tcBorders>
              <w:top w:val="nil"/>
              <w:left w:val="single" w:sz="4" w:space="0" w:color="auto"/>
              <w:bottom w:val="single" w:sz="4" w:space="0" w:color="auto"/>
              <w:right w:val="single" w:sz="4" w:space="0" w:color="auto"/>
            </w:tcBorders>
            <w:shd w:val="clear" w:color="auto" w:fill="auto"/>
            <w:hideMark/>
          </w:tcPr>
          <w:p w:rsidR="00DF0BEB"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НАЛОГИ НА ПРИБЫЛЬ, ДОХОДЫ</w:t>
            </w:r>
          </w:p>
          <w:p w:rsidR="0005378F" w:rsidRPr="00EB3B16" w:rsidRDefault="0005378F" w:rsidP="00DF0BEB">
            <w:pPr>
              <w:rPr>
                <w:rFonts w:ascii="Times New Roman" w:eastAsia="Times New Roman" w:hAnsi="Times New Roman" w:cs="Times New Roman"/>
                <w:color w:val="000000"/>
                <w:sz w:val="22"/>
                <w:szCs w:val="22"/>
              </w:rPr>
            </w:pP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10100000000000000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60 000,00</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62 527,68</w:t>
            </w:r>
          </w:p>
        </w:tc>
      </w:tr>
      <w:tr w:rsidR="00DF0BEB" w:rsidRPr="00C04E5F" w:rsidTr="002B40B9">
        <w:trPr>
          <w:trHeight w:val="300"/>
        </w:trPr>
        <w:tc>
          <w:tcPr>
            <w:tcW w:w="4395" w:type="dxa"/>
            <w:tcBorders>
              <w:top w:val="nil"/>
              <w:left w:val="single" w:sz="4" w:space="0" w:color="auto"/>
              <w:bottom w:val="single" w:sz="4" w:space="0" w:color="auto"/>
              <w:right w:val="single" w:sz="4" w:space="0" w:color="auto"/>
            </w:tcBorders>
            <w:shd w:val="clear" w:color="auto" w:fill="auto"/>
            <w:hideMark/>
          </w:tcPr>
          <w:p w:rsidR="00DF0BEB"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Налог на доходы физических лиц</w:t>
            </w:r>
          </w:p>
          <w:p w:rsidR="0005378F" w:rsidRPr="00EB3B16" w:rsidRDefault="0005378F" w:rsidP="00DF0BEB">
            <w:pPr>
              <w:rPr>
                <w:rFonts w:ascii="Times New Roman" w:eastAsia="Times New Roman" w:hAnsi="Times New Roman" w:cs="Times New Roman"/>
                <w:color w:val="000000"/>
                <w:sz w:val="22"/>
                <w:szCs w:val="22"/>
              </w:rPr>
            </w:pP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10102000010000110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60 000,00</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62 527,68</w:t>
            </w:r>
          </w:p>
        </w:tc>
      </w:tr>
      <w:tr w:rsidR="00DF0BEB" w:rsidRPr="00C04E5F" w:rsidTr="00C8372E">
        <w:trPr>
          <w:trHeight w:val="1691"/>
        </w:trPr>
        <w:tc>
          <w:tcPr>
            <w:tcW w:w="4395" w:type="dxa"/>
            <w:tcBorders>
              <w:top w:val="nil"/>
              <w:left w:val="single" w:sz="4" w:space="0" w:color="auto"/>
              <w:bottom w:val="single" w:sz="4" w:space="0" w:color="auto"/>
              <w:right w:val="single" w:sz="4" w:space="0" w:color="auto"/>
            </w:tcBorders>
            <w:shd w:val="clear" w:color="auto" w:fill="auto"/>
            <w:hideMark/>
          </w:tcPr>
          <w:p w:rsidR="00DF0BEB"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p w:rsidR="0005378F" w:rsidRPr="00EB3B16" w:rsidRDefault="0005378F" w:rsidP="00DF0BEB">
            <w:pPr>
              <w:rPr>
                <w:rFonts w:ascii="Times New Roman" w:eastAsia="Times New Roman" w:hAnsi="Times New Roman" w:cs="Times New Roman"/>
                <w:color w:val="000000"/>
                <w:sz w:val="22"/>
                <w:szCs w:val="22"/>
              </w:rPr>
            </w:pP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10102010010000110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50 000,00</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51 700,62</w:t>
            </w:r>
          </w:p>
        </w:tc>
      </w:tr>
      <w:tr w:rsidR="00DF0BEB" w:rsidRPr="00C04E5F" w:rsidTr="00C8372E">
        <w:trPr>
          <w:trHeight w:val="2679"/>
        </w:trPr>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DF0BEB"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p w:rsidR="0005378F" w:rsidRPr="00EB3B16" w:rsidRDefault="0005378F" w:rsidP="00DF0BEB">
            <w:pPr>
              <w:rPr>
                <w:rFonts w:ascii="Times New Roman" w:eastAsia="Times New Roman" w:hAnsi="Times New Roman"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10102010011000110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50 000,00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51 700,62</w:t>
            </w:r>
          </w:p>
        </w:tc>
      </w:tr>
      <w:tr w:rsidR="00DF0BEB" w:rsidRPr="00C04E5F" w:rsidTr="00C8372E">
        <w:trPr>
          <w:trHeight w:val="1410"/>
        </w:trPr>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DF0BEB"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p w:rsidR="0005378F" w:rsidRPr="00EB3B16" w:rsidRDefault="0005378F" w:rsidP="00DF0BEB">
            <w:pPr>
              <w:rPr>
                <w:rFonts w:ascii="Times New Roman" w:eastAsia="Times New Roman" w:hAnsi="Times New Roman" w:cs="Times New Roman"/>
                <w:color w:val="000000"/>
                <w:sz w:val="22"/>
                <w:szCs w:val="22"/>
              </w:rPr>
            </w:pPr>
          </w:p>
        </w:tc>
        <w:tc>
          <w:tcPr>
            <w:tcW w:w="567" w:type="dxa"/>
            <w:tcBorders>
              <w:top w:val="single" w:sz="4" w:space="0" w:color="auto"/>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single" w:sz="4" w:space="0" w:color="auto"/>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10102030010000110</w:t>
            </w:r>
          </w:p>
        </w:tc>
        <w:tc>
          <w:tcPr>
            <w:tcW w:w="1417" w:type="dxa"/>
            <w:tcBorders>
              <w:top w:val="single" w:sz="4" w:space="0" w:color="auto"/>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0,00</w:t>
            </w:r>
          </w:p>
        </w:tc>
        <w:tc>
          <w:tcPr>
            <w:tcW w:w="1418" w:type="dxa"/>
            <w:tcBorders>
              <w:top w:val="single" w:sz="4" w:space="0" w:color="auto"/>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11,85</w:t>
            </w:r>
          </w:p>
        </w:tc>
      </w:tr>
      <w:tr w:rsidR="00DF0BEB" w:rsidRPr="00C04E5F" w:rsidTr="00C8372E">
        <w:trPr>
          <w:trHeight w:val="2055"/>
        </w:trPr>
        <w:tc>
          <w:tcPr>
            <w:tcW w:w="4395" w:type="dxa"/>
            <w:tcBorders>
              <w:top w:val="nil"/>
              <w:left w:val="single" w:sz="4" w:space="0" w:color="auto"/>
              <w:bottom w:val="single" w:sz="4" w:space="0" w:color="auto"/>
              <w:right w:val="single" w:sz="4" w:space="0" w:color="auto"/>
            </w:tcBorders>
            <w:shd w:val="clear" w:color="auto" w:fill="auto"/>
            <w:hideMark/>
          </w:tcPr>
          <w:p w:rsidR="00DF0BEB" w:rsidRPr="00EB3B16"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10102030011000110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0,00</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11,85</w:t>
            </w:r>
          </w:p>
        </w:tc>
      </w:tr>
      <w:tr w:rsidR="00DF0BEB" w:rsidRPr="00C04E5F" w:rsidTr="00C8372E">
        <w:trPr>
          <w:trHeight w:val="5625"/>
        </w:trPr>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DF0BEB"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p w:rsidR="0005378F" w:rsidRPr="00EB3B16" w:rsidRDefault="0005378F" w:rsidP="00DF0BEB">
            <w:pPr>
              <w:rPr>
                <w:rFonts w:ascii="Times New Roman" w:eastAsia="Times New Roman" w:hAnsi="Times New Roman"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10102080010000110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0,02</w:t>
            </w:r>
          </w:p>
        </w:tc>
      </w:tr>
      <w:tr w:rsidR="00DF0BEB" w:rsidRPr="00C04E5F" w:rsidTr="00C8372E">
        <w:trPr>
          <w:trHeight w:val="3820"/>
        </w:trPr>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DF0BEB"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p w:rsidR="00C164FA" w:rsidRPr="00EB3B16" w:rsidRDefault="00C164FA" w:rsidP="00DF0BEB">
            <w:pPr>
              <w:rPr>
                <w:rFonts w:ascii="Times New Roman" w:eastAsia="Times New Roman" w:hAnsi="Times New Roman"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10102080011000110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0,02</w:t>
            </w:r>
          </w:p>
        </w:tc>
      </w:tr>
      <w:tr w:rsidR="00DF0BEB" w:rsidRPr="00C04E5F" w:rsidTr="00C8372E">
        <w:trPr>
          <w:trHeight w:val="780"/>
        </w:trPr>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DF0BEB"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p w:rsidR="00C164FA" w:rsidRPr="00EB3B16" w:rsidRDefault="00C164FA" w:rsidP="00DF0BEB">
            <w:pPr>
              <w:rPr>
                <w:rFonts w:ascii="Times New Roman" w:eastAsia="Times New Roman" w:hAnsi="Times New Roman" w:cs="Times New Roman"/>
                <w:color w:val="000000"/>
                <w:sz w:val="22"/>
                <w:szCs w:val="22"/>
              </w:rPr>
            </w:pPr>
          </w:p>
        </w:tc>
        <w:tc>
          <w:tcPr>
            <w:tcW w:w="567" w:type="dxa"/>
            <w:tcBorders>
              <w:top w:val="single" w:sz="4" w:space="0" w:color="auto"/>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single" w:sz="4" w:space="0" w:color="auto"/>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10102210010000110</w:t>
            </w:r>
          </w:p>
        </w:tc>
        <w:tc>
          <w:tcPr>
            <w:tcW w:w="1417" w:type="dxa"/>
            <w:tcBorders>
              <w:top w:val="single" w:sz="4" w:space="0" w:color="auto"/>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10 000,00</w:t>
            </w:r>
          </w:p>
        </w:tc>
        <w:tc>
          <w:tcPr>
            <w:tcW w:w="1418" w:type="dxa"/>
            <w:tcBorders>
              <w:top w:val="single" w:sz="4" w:space="0" w:color="auto"/>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10 815,19</w:t>
            </w:r>
          </w:p>
        </w:tc>
      </w:tr>
      <w:tr w:rsidR="00DF0BEB" w:rsidRPr="00C04E5F" w:rsidTr="00C8372E">
        <w:trPr>
          <w:trHeight w:val="1035"/>
        </w:trPr>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DF0BEB"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lastRenderedPageBreak/>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p w:rsidR="00C164FA" w:rsidRPr="00EB3B16" w:rsidRDefault="00C164FA" w:rsidP="00DF0BEB">
            <w:pPr>
              <w:rPr>
                <w:rFonts w:ascii="Times New Roman" w:eastAsia="Times New Roman" w:hAnsi="Times New Roman"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10102210011000110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10 000,00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10 815,19</w:t>
            </w:r>
          </w:p>
        </w:tc>
      </w:tr>
      <w:tr w:rsidR="00DF0BEB" w:rsidRPr="00C04E5F" w:rsidTr="00C8372E">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DF0BEB"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НАЛОГИ НА ИМУЩЕСТВО</w:t>
            </w:r>
          </w:p>
          <w:p w:rsidR="00C164FA" w:rsidRPr="00EB3B16" w:rsidRDefault="00C164FA" w:rsidP="00DF0BEB">
            <w:pPr>
              <w:rPr>
                <w:rFonts w:ascii="Times New Roman" w:eastAsia="Times New Roman" w:hAnsi="Times New Roman" w:cs="Times New Roman"/>
                <w:color w:val="000000"/>
                <w:sz w:val="22"/>
                <w:szCs w:val="22"/>
              </w:rPr>
            </w:pPr>
          </w:p>
        </w:tc>
        <w:tc>
          <w:tcPr>
            <w:tcW w:w="567" w:type="dxa"/>
            <w:tcBorders>
              <w:top w:val="single" w:sz="4" w:space="0" w:color="auto"/>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single" w:sz="4" w:space="0" w:color="auto"/>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10600000000000000</w:t>
            </w:r>
          </w:p>
        </w:tc>
        <w:tc>
          <w:tcPr>
            <w:tcW w:w="1417" w:type="dxa"/>
            <w:tcBorders>
              <w:top w:val="single" w:sz="4" w:space="0" w:color="auto"/>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145 000,00</w:t>
            </w:r>
          </w:p>
        </w:tc>
        <w:tc>
          <w:tcPr>
            <w:tcW w:w="1418" w:type="dxa"/>
            <w:tcBorders>
              <w:top w:val="single" w:sz="4" w:space="0" w:color="auto"/>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148 599,67</w:t>
            </w:r>
          </w:p>
        </w:tc>
      </w:tr>
      <w:tr w:rsidR="00DF0BEB" w:rsidRPr="00C04E5F" w:rsidTr="002B40B9">
        <w:trPr>
          <w:trHeight w:val="300"/>
        </w:trPr>
        <w:tc>
          <w:tcPr>
            <w:tcW w:w="4395" w:type="dxa"/>
            <w:tcBorders>
              <w:top w:val="nil"/>
              <w:left w:val="single" w:sz="4" w:space="0" w:color="auto"/>
              <w:bottom w:val="single" w:sz="4" w:space="0" w:color="auto"/>
              <w:right w:val="single" w:sz="4" w:space="0" w:color="auto"/>
            </w:tcBorders>
            <w:shd w:val="clear" w:color="auto" w:fill="auto"/>
            <w:hideMark/>
          </w:tcPr>
          <w:p w:rsidR="00DF0BEB"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Налог на имущество физических лиц</w:t>
            </w:r>
          </w:p>
          <w:p w:rsidR="00C164FA" w:rsidRPr="00EB3B16" w:rsidRDefault="00C164FA" w:rsidP="00DF0BEB">
            <w:pPr>
              <w:rPr>
                <w:rFonts w:ascii="Times New Roman" w:eastAsia="Times New Roman" w:hAnsi="Times New Roman" w:cs="Times New Roman"/>
                <w:color w:val="000000"/>
                <w:sz w:val="22"/>
                <w:szCs w:val="22"/>
              </w:rPr>
            </w:pP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10601000000000110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78 000,00</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79 006,21</w:t>
            </w:r>
          </w:p>
        </w:tc>
      </w:tr>
      <w:tr w:rsidR="00DF0BEB" w:rsidRPr="00C04E5F" w:rsidTr="002B40B9">
        <w:trPr>
          <w:trHeight w:val="525"/>
        </w:trPr>
        <w:tc>
          <w:tcPr>
            <w:tcW w:w="4395" w:type="dxa"/>
            <w:tcBorders>
              <w:top w:val="nil"/>
              <w:left w:val="single" w:sz="4" w:space="0" w:color="auto"/>
              <w:bottom w:val="single" w:sz="4" w:space="0" w:color="auto"/>
              <w:right w:val="single" w:sz="4" w:space="0" w:color="auto"/>
            </w:tcBorders>
            <w:shd w:val="clear" w:color="auto" w:fill="auto"/>
            <w:hideMark/>
          </w:tcPr>
          <w:p w:rsidR="00DF0BEB"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w:t>
            </w:r>
          </w:p>
          <w:p w:rsidR="00C164FA" w:rsidRPr="00EB3B16" w:rsidRDefault="00C164FA" w:rsidP="00DF0BEB">
            <w:pPr>
              <w:rPr>
                <w:rFonts w:ascii="Times New Roman" w:eastAsia="Times New Roman" w:hAnsi="Times New Roman" w:cs="Times New Roman"/>
                <w:color w:val="000000"/>
                <w:sz w:val="22"/>
                <w:szCs w:val="22"/>
              </w:rPr>
            </w:pP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10601030100000110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78 000,00</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79 006,21</w:t>
            </w:r>
          </w:p>
        </w:tc>
      </w:tr>
      <w:tr w:rsidR="00DF0BEB" w:rsidRPr="00C04E5F" w:rsidTr="002B40B9">
        <w:trPr>
          <w:trHeight w:val="1035"/>
        </w:trPr>
        <w:tc>
          <w:tcPr>
            <w:tcW w:w="4395" w:type="dxa"/>
            <w:tcBorders>
              <w:top w:val="nil"/>
              <w:left w:val="single" w:sz="4" w:space="0" w:color="auto"/>
              <w:bottom w:val="single" w:sz="4" w:space="0" w:color="auto"/>
              <w:right w:val="single" w:sz="4" w:space="0" w:color="auto"/>
            </w:tcBorders>
            <w:shd w:val="clear" w:color="auto" w:fill="auto"/>
            <w:hideMark/>
          </w:tcPr>
          <w:p w:rsidR="00DF0BEB"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p w:rsidR="00C164FA" w:rsidRPr="00EB3B16" w:rsidRDefault="00C164FA" w:rsidP="00DF0BEB">
            <w:pPr>
              <w:rPr>
                <w:rFonts w:ascii="Times New Roman" w:eastAsia="Times New Roman" w:hAnsi="Times New Roman" w:cs="Times New Roman"/>
                <w:color w:val="000000"/>
                <w:sz w:val="22"/>
                <w:szCs w:val="22"/>
              </w:rPr>
            </w:pP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10601030101000110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78 000,00</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79 006,21</w:t>
            </w:r>
          </w:p>
        </w:tc>
      </w:tr>
      <w:tr w:rsidR="00DF0BEB" w:rsidRPr="00C04E5F" w:rsidTr="002B40B9">
        <w:trPr>
          <w:trHeight w:val="300"/>
        </w:trPr>
        <w:tc>
          <w:tcPr>
            <w:tcW w:w="4395" w:type="dxa"/>
            <w:tcBorders>
              <w:top w:val="nil"/>
              <w:left w:val="single" w:sz="4" w:space="0" w:color="auto"/>
              <w:bottom w:val="single" w:sz="4" w:space="0" w:color="auto"/>
              <w:right w:val="single" w:sz="4" w:space="0" w:color="auto"/>
            </w:tcBorders>
            <w:shd w:val="clear" w:color="auto" w:fill="auto"/>
            <w:hideMark/>
          </w:tcPr>
          <w:p w:rsidR="00DF0BEB" w:rsidRPr="00EB3B16"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Земельный налог</w:t>
            </w: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10606000000000110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67 000,00</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69 593,46</w:t>
            </w:r>
          </w:p>
        </w:tc>
      </w:tr>
      <w:tr w:rsidR="00DF0BEB" w:rsidRPr="00C04E5F" w:rsidTr="002B40B9">
        <w:trPr>
          <w:trHeight w:val="300"/>
        </w:trPr>
        <w:tc>
          <w:tcPr>
            <w:tcW w:w="4395" w:type="dxa"/>
            <w:tcBorders>
              <w:top w:val="nil"/>
              <w:left w:val="single" w:sz="4" w:space="0" w:color="auto"/>
              <w:bottom w:val="single" w:sz="4" w:space="0" w:color="auto"/>
              <w:right w:val="single" w:sz="4" w:space="0" w:color="auto"/>
            </w:tcBorders>
            <w:shd w:val="clear" w:color="auto" w:fill="auto"/>
            <w:hideMark/>
          </w:tcPr>
          <w:p w:rsidR="00DF0BEB" w:rsidRPr="00EB3B16"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Земельный налог с организаций</w:t>
            </w: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10606030000000110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40 000,00</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41 686,00</w:t>
            </w:r>
          </w:p>
        </w:tc>
      </w:tr>
      <w:tr w:rsidR="00DF0BEB" w:rsidRPr="00C04E5F" w:rsidTr="002B40B9">
        <w:trPr>
          <w:trHeight w:val="525"/>
        </w:trPr>
        <w:tc>
          <w:tcPr>
            <w:tcW w:w="4395" w:type="dxa"/>
            <w:tcBorders>
              <w:top w:val="nil"/>
              <w:left w:val="single" w:sz="4" w:space="0" w:color="auto"/>
              <w:bottom w:val="single" w:sz="4" w:space="0" w:color="auto"/>
              <w:right w:val="single" w:sz="4" w:space="0" w:color="auto"/>
            </w:tcBorders>
            <w:shd w:val="clear" w:color="auto" w:fill="auto"/>
            <w:hideMark/>
          </w:tcPr>
          <w:p w:rsidR="00DF0BEB" w:rsidRPr="00EB3B16"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Земельный налог с организаций, обладающих земельным участком, расположенным в границах сельских поселений</w:t>
            </w: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10606033100000110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40 000,00</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41 686,00</w:t>
            </w:r>
          </w:p>
        </w:tc>
      </w:tr>
      <w:tr w:rsidR="00DF0BEB" w:rsidRPr="00C04E5F" w:rsidTr="002B40B9">
        <w:trPr>
          <w:trHeight w:val="780"/>
        </w:trPr>
        <w:tc>
          <w:tcPr>
            <w:tcW w:w="4395" w:type="dxa"/>
            <w:tcBorders>
              <w:top w:val="nil"/>
              <w:left w:val="single" w:sz="4" w:space="0" w:color="auto"/>
              <w:bottom w:val="single" w:sz="4" w:space="0" w:color="auto"/>
              <w:right w:val="single" w:sz="4" w:space="0" w:color="auto"/>
            </w:tcBorders>
            <w:shd w:val="clear" w:color="auto" w:fill="auto"/>
            <w:hideMark/>
          </w:tcPr>
          <w:p w:rsidR="00DF0BEB" w:rsidRPr="00EB3B16"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10606033101000110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40 000,00</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41 686,00</w:t>
            </w:r>
          </w:p>
        </w:tc>
      </w:tr>
      <w:tr w:rsidR="00DF0BEB" w:rsidRPr="00C04E5F" w:rsidTr="002B40B9">
        <w:trPr>
          <w:trHeight w:val="300"/>
        </w:trPr>
        <w:tc>
          <w:tcPr>
            <w:tcW w:w="4395" w:type="dxa"/>
            <w:tcBorders>
              <w:top w:val="nil"/>
              <w:left w:val="single" w:sz="4" w:space="0" w:color="auto"/>
              <w:bottom w:val="single" w:sz="4" w:space="0" w:color="auto"/>
              <w:right w:val="single" w:sz="4" w:space="0" w:color="auto"/>
            </w:tcBorders>
            <w:shd w:val="clear" w:color="auto" w:fill="auto"/>
            <w:hideMark/>
          </w:tcPr>
          <w:p w:rsidR="00DF0BEB" w:rsidRPr="00EB3B16"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Земельный налог с физических лиц</w:t>
            </w: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10606040000000110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27 000,00</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27 907,46</w:t>
            </w:r>
          </w:p>
        </w:tc>
      </w:tr>
      <w:tr w:rsidR="00DF0BEB" w:rsidRPr="00C04E5F" w:rsidTr="002B40B9">
        <w:trPr>
          <w:trHeight w:val="525"/>
        </w:trPr>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DF0BEB" w:rsidRPr="00EB3B16"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Земельный налог с физических лиц, обладающих земельным участком, расположенным в границах сельских поселений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10606043100000110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27 000,00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27 907,46</w:t>
            </w:r>
          </w:p>
        </w:tc>
      </w:tr>
      <w:tr w:rsidR="00DF0BEB" w:rsidRPr="00C04E5F" w:rsidTr="002B40B9">
        <w:trPr>
          <w:trHeight w:val="780"/>
        </w:trPr>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DF0BEB" w:rsidRPr="00EB3B16"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567" w:type="dxa"/>
            <w:tcBorders>
              <w:top w:val="single" w:sz="4" w:space="0" w:color="auto"/>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single" w:sz="4" w:space="0" w:color="auto"/>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10606043101000110</w:t>
            </w:r>
          </w:p>
        </w:tc>
        <w:tc>
          <w:tcPr>
            <w:tcW w:w="1417" w:type="dxa"/>
            <w:tcBorders>
              <w:top w:val="single" w:sz="4" w:space="0" w:color="auto"/>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27 000,00</w:t>
            </w:r>
          </w:p>
        </w:tc>
        <w:tc>
          <w:tcPr>
            <w:tcW w:w="1418" w:type="dxa"/>
            <w:tcBorders>
              <w:top w:val="single" w:sz="4" w:space="0" w:color="auto"/>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27 907,46</w:t>
            </w:r>
          </w:p>
        </w:tc>
      </w:tr>
      <w:tr w:rsidR="00DF0BEB" w:rsidRPr="00C04E5F" w:rsidTr="00C164FA">
        <w:trPr>
          <w:trHeight w:val="525"/>
        </w:trPr>
        <w:tc>
          <w:tcPr>
            <w:tcW w:w="4395" w:type="dxa"/>
            <w:tcBorders>
              <w:top w:val="nil"/>
              <w:left w:val="single" w:sz="4" w:space="0" w:color="auto"/>
              <w:bottom w:val="single" w:sz="4" w:space="0" w:color="auto"/>
              <w:right w:val="single" w:sz="4" w:space="0" w:color="auto"/>
            </w:tcBorders>
            <w:shd w:val="clear" w:color="auto" w:fill="auto"/>
            <w:hideMark/>
          </w:tcPr>
          <w:p w:rsidR="00DF0BEB" w:rsidRPr="00EB3B16"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ДОХОДЫ ОТ ИСПОЛЬЗОВАНИЯ ИМУЩЕСТВА, НАХОДЯЩЕГОСЯ В ГОСУДАРСТВЕННОЙ И МУНИЦИПАЛЬНОЙ СОБСТВЕННОСТИ</w:t>
            </w: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11100000000000000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15 000,00</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16 000,00</w:t>
            </w:r>
          </w:p>
        </w:tc>
      </w:tr>
      <w:tr w:rsidR="00DF0BEB" w:rsidRPr="00C04E5F" w:rsidTr="00C164FA">
        <w:trPr>
          <w:trHeight w:val="1035"/>
        </w:trPr>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DF0BEB"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lastRenderedPageBreak/>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C164FA" w:rsidRPr="00EB3B16" w:rsidRDefault="00C164FA" w:rsidP="00DF0BEB">
            <w:pPr>
              <w:rPr>
                <w:rFonts w:ascii="Times New Roman" w:eastAsia="Times New Roman" w:hAnsi="Times New Roman"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11105000000000120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15 000,00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16 000,00</w:t>
            </w:r>
          </w:p>
        </w:tc>
      </w:tr>
      <w:tr w:rsidR="00DF0BEB" w:rsidRPr="00C04E5F" w:rsidTr="00C164FA">
        <w:trPr>
          <w:trHeight w:val="1035"/>
        </w:trPr>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DF0BEB"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p w:rsidR="00C164FA" w:rsidRPr="00EB3B16" w:rsidRDefault="00C164FA" w:rsidP="00DF0BEB">
            <w:pPr>
              <w:rPr>
                <w:rFonts w:ascii="Times New Roman" w:eastAsia="Times New Roman" w:hAnsi="Times New Roman" w:cs="Times New Roman"/>
                <w:color w:val="000000"/>
                <w:sz w:val="22"/>
                <w:szCs w:val="22"/>
              </w:rPr>
            </w:pPr>
          </w:p>
        </w:tc>
        <w:tc>
          <w:tcPr>
            <w:tcW w:w="567" w:type="dxa"/>
            <w:tcBorders>
              <w:top w:val="single" w:sz="4" w:space="0" w:color="auto"/>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single" w:sz="4" w:space="0" w:color="auto"/>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11105030000000120</w:t>
            </w:r>
          </w:p>
        </w:tc>
        <w:tc>
          <w:tcPr>
            <w:tcW w:w="1417" w:type="dxa"/>
            <w:tcBorders>
              <w:top w:val="single" w:sz="4" w:space="0" w:color="auto"/>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15 000,00</w:t>
            </w:r>
          </w:p>
        </w:tc>
        <w:tc>
          <w:tcPr>
            <w:tcW w:w="1418" w:type="dxa"/>
            <w:tcBorders>
              <w:top w:val="single" w:sz="4" w:space="0" w:color="auto"/>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16 000,00</w:t>
            </w:r>
          </w:p>
        </w:tc>
      </w:tr>
      <w:tr w:rsidR="00DF0BEB" w:rsidRPr="00C04E5F" w:rsidTr="002B40B9">
        <w:trPr>
          <w:trHeight w:val="780"/>
        </w:trPr>
        <w:tc>
          <w:tcPr>
            <w:tcW w:w="4395" w:type="dxa"/>
            <w:tcBorders>
              <w:top w:val="nil"/>
              <w:left w:val="single" w:sz="4" w:space="0" w:color="auto"/>
              <w:bottom w:val="single" w:sz="4" w:space="0" w:color="auto"/>
              <w:right w:val="single" w:sz="4" w:space="0" w:color="auto"/>
            </w:tcBorders>
            <w:shd w:val="clear" w:color="auto" w:fill="auto"/>
            <w:hideMark/>
          </w:tcPr>
          <w:p w:rsidR="00DF0BEB"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p w:rsidR="00C164FA" w:rsidRPr="00EB3B16" w:rsidRDefault="00C164FA" w:rsidP="00DF0BEB">
            <w:pPr>
              <w:rPr>
                <w:rFonts w:ascii="Times New Roman" w:eastAsia="Times New Roman" w:hAnsi="Times New Roman" w:cs="Times New Roman"/>
                <w:color w:val="000000"/>
                <w:sz w:val="22"/>
                <w:szCs w:val="22"/>
              </w:rPr>
            </w:pP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11105035100000120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15 000,00</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16 000,00</w:t>
            </w:r>
          </w:p>
        </w:tc>
      </w:tr>
      <w:tr w:rsidR="00DF0BEB" w:rsidRPr="00C04E5F" w:rsidTr="002B40B9">
        <w:trPr>
          <w:trHeight w:val="525"/>
        </w:trPr>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DF0BEB" w:rsidRPr="00EB3B16"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ДОХОДЫ ОТ ОКАЗАНИЯ ПЛАТНЫХ УСЛУГ И КОМПЕНСАЦИИ ЗАТРАТ ГОСУДАРСТВА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11300000000000000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409 862,28</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412 835,32</w:t>
            </w:r>
          </w:p>
        </w:tc>
      </w:tr>
      <w:tr w:rsidR="00DF0BEB" w:rsidRPr="00C04E5F" w:rsidTr="002B40B9">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DF0BEB" w:rsidRPr="00EB3B16"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Доходы от компенсации затрат государства</w:t>
            </w:r>
          </w:p>
        </w:tc>
        <w:tc>
          <w:tcPr>
            <w:tcW w:w="567" w:type="dxa"/>
            <w:tcBorders>
              <w:top w:val="single" w:sz="4" w:space="0" w:color="auto"/>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single" w:sz="4" w:space="0" w:color="auto"/>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11302000000000130</w:t>
            </w:r>
          </w:p>
        </w:tc>
        <w:tc>
          <w:tcPr>
            <w:tcW w:w="1417" w:type="dxa"/>
            <w:tcBorders>
              <w:top w:val="single" w:sz="4" w:space="0" w:color="auto"/>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409 862,28</w:t>
            </w:r>
          </w:p>
        </w:tc>
        <w:tc>
          <w:tcPr>
            <w:tcW w:w="1418" w:type="dxa"/>
            <w:tcBorders>
              <w:top w:val="single" w:sz="4" w:space="0" w:color="auto"/>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412 835,32</w:t>
            </w:r>
          </w:p>
        </w:tc>
      </w:tr>
      <w:tr w:rsidR="00DF0BEB" w:rsidRPr="00C04E5F" w:rsidTr="002B40B9">
        <w:trPr>
          <w:trHeight w:val="525"/>
        </w:trPr>
        <w:tc>
          <w:tcPr>
            <w:tcW w:w="4395" w:type="dxa"/>
            <w:tcBorders>
              <w:top w:val="nil"/>
              <w:left w:val="single" w:sz="4" w:space="0" w:color="auto"/>
              <w:bottom w:val="single" w:sz="4" w:space="0" w:color="auto"/>
              <w:right w:val="single" w:sz="4" w:space="0" w:color="auto"/>
            </w:tcBorders>
            <w:shd w:val="clear" w:color="auto" w:fill="auto"/>
            <w:hideMark/>
          </w:tcPr>
          <w:p w:rsidR="00DF0BEB" w:rsidRPr="00EB3B16"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Доходы, поступающие в порядке возмещения расходов, понесенных в связи с эксплуатацией имущества</w:t>
            </w: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11302060000000130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226 862,28</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228 546,20</w:t>
            </w:r>
          </w:p>
        </w:tc>
      </w:tr>
      <w:tr w:rsidR="00DF0BEB" w:rsidRPr="00C04E5F" w:rsidTr="002B40B9">
        <w:trPr>
          <w:trHeight w:val="525"/>
        </w:trPr>
        <w:tc>
          <w:tcPr>
            <w:tcW w:w="4395" w:type="dxa"/>
            <w:tcBorders>
              <w:top w:val="nil"/>
              <w:left w:val="single" w:sz="4" w:space="0" w:color="auto"/>
              <w:bottom w:val="single" w:sz="4" w:space="0" w:color="auto"/>
              <w:right w:val="single" w:sz="4" w:space="0" w:color="auto"/>
            </w:tcBorders>
            <w:shd w:val="clear" w:color="auto" w:fill="auto"/>
            <w:hideMark/>
          </w:tcPr>
          <w:p w:rsidR="00DF0BEB" w:rsidRPr="00EB3B16"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Доходы, поступающие в порядке возмещения расходов, понесенных в связи с эксплуатацией имущества сельских поселений</w:t>
            </w: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11302065100000130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226 862,28</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228 546,20</w:t>
            </w:r>
          </w:p>
        </w:tc>
      </w:tr>
      <w:tr w:rsidR="00DF0BEB" w:rsidRPr="00C04E5F" w:rsidTr="002B40B9">
        <w:trPr>
          <w:trHeight w:val="300"/>
        </w:trPr>
        <w:tc>
          <w:tcPr>
            <w:tcW w:w="4395" w:type="dxa"/>
            <w:tcBorders>
              <w:top w:val="nil"/>
              <w:left w:val="single" w:sz="4" w:space="0" w:color="auto"/>
              <w:bottom w:val="single" w:sz="4" w:space="0" w:color="auto"/>
              <w:right w:val="single" w:sz="4" w:space="0" w:color="auto"/>
            </w:tcBorders>
            <w:shd w:val="clear" w:color="auto" w:fill="auto"/>
            <w:hideMark/>
          </w:tcPr>
          <w:p w:rsidR="00DF0BEB" w:rsidRPr="00EB3B16"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Прочие доходы от компенсации затрат государства</w:t>
            </w: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11302990000000130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183 000,00</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184 289,12</w:t>
            </w:r>
          </w:p>
        </w:tc>
      </w:tr>
      <w:tr w:rsidR="00DF0BEB" w:rsidRPr="00C04E5F" w:rsidTr="002B40B9">
        <w:trPr>
          <w:trHeight w:val="300"/>
        </w:trPr>
        <w:tc>
          <w:tcPr>
            <w:tcW w:w="4395" w:type="dxa"/>
            <w:tcBorders>
              <w:top w:val="nil"/>
              <w:left w:val="single" w:sz="4" w:space="0" w:color="auto"/>
              <w:bottom w:val="single" w:sz="4" w:space="0" w:color="auto"/>
              <w:right w:val="single" w:sz="4" w:space="0" w:color="auto"/>
            </w:tcBorders>
            <w:shd w:val="clear" w:color="auto" w:fill="auto"/>
            <w:hideMark/>
          </w:tcPr>
          <w:p w:rsidR="00DF0BEB" w:rsidRPr="00EB3B16"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Прочие доходы от компенсации затрат бюджетов сельских поселений</w:t>
            </w: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11302995100000130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183 000,00</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184 289,12</w:t>
            </w:r>
          </w:p>
        </w:tc>
      </w:tr>
      <w:tr w:rsidR="00DF0BEB" w:rsidRPr="00C04E5F" w:rsidTr="002B40B9">
        <w:trPr>
          <w:trHeight w:val="300"/>
        </w:trPr>
        <w:tc>
          <w:tcPr>
            <w:tcW w:w="4395" w:type="dxa"/>
            <w:tcBorders>
              <w:top w:val="nil"/>
              <w:left w:val="single" w:sz="4" w:space="0" w:color="auto"/>
              <w:bottom w:val="single" w:sz="4" w:space="0" w:color="auto"/>
              <w:right w:val="single" w:sz="4" w:space="0" w:color="auto"/>
            </w:tcBorders>
            <w:shd w:val="clear" w:color="auto" w:fill="auto"/>
            <w:hideMark/>
          </w:tcPr>
          <w:p w:rsidR="00DF0BEB" w:rsidRPr="00EB3B16"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ДОХОДЫ ОТ ПРОДАЖИ МАТЕРИАЛЬНЫХ И НЕМАТЕРИАЛЬНЫХ АКТИВОВ</w:t>
            </w: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11400000000000000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240 000,00</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240 090,21</w:t>
            </w:r>
          </w:p>
        </w:tc>
      </w:tr>
      <w:tr w:rsidR="00DF0BEB" w:rsidRPr="00C04E5F" w:rsidTr="002B40B9">
        <w:trPr>
          <w:trHeight w:val="525"/>
        </w:trPr>
        <w:tc>
          <w:tcPr>
            <w:tcW w:w="4395" w:type="dxa"/>
            <w:tcBorders>
              <w:top w:val="nil"/>
              <w:left w:val="single" w:sz="4" w:space="0" w:color="auto"/>
              <w:bottom w:val="single" w:sz="4" w:space="0" w:color="auto"/>
              <w:right w:val="single" w:sz="4" w:space="0" w:color="auto"/>
            </w:tcBorders>
            <w:shd w:val="clear" w:color="auto" w:fill="auto"/>
            <w:hideMark/>
          </w:tcPr>
          <w:p w:rsidR="00DF0BEB" w:rsidRPr="00EB3B16"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Доходы от продажи земельных участков, находящихся в государственной и муниципальной собственности</w:t>
            </w: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11406000000000430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240 000,00</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240 090,21</w:t>
            </w:r>
          </w:p>
        </w:tc>
      </w:tr>
      <w:tr w:rsidR="00DF0BEB" w:rsidRPr="00C04E5F" w:rsidTr="002B40B9">
        <w:trPr>
          <w:trHeight w:val="780"/>
        </w:trPr>
        <w:tc>
          <w:tcPr>
            <w:tcW w:w="4395" w:type="dxa"/>
            <w:tcBorders>
              <w:top w:val="nil"/>
              <w:left w:val="single" w:sz="4" w:space="0" w:color="auto"/>
              <w:bottom w:val="single" w:sz="4" w:space="0" w:color="auto"/>
              <w:right w:val="single" w:sz="4" w:space="0" w:color="auto"/>
            </w:tcBorders>
            <w:shd w:val="clear" w:color="auto" w:fill="auto"/>
            <w:hideMark/>
          </w:tcPr>
          <w:p w:rsidR="00DF0BEB" w:rsidRPr="00EB3B16"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11406020000000430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240 000,00</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240 090,21</w:t>
            </w:r>
          </w:p>
        </w:tc>
      </w:tr>
      <w:tr w:rsidR="00DF0BEB" w:rsidRPr="00C04E5F" w:rsidTr="00C164FA">
        <w:trPr>
          <w:trHeight w:val="780"/>
        </w:trPr>
        <w:tc>
          <w:tcPr>
            <w:tcW w:w="4395" w:type="dxa"/>
            <w:tcBorders>
              <w:top w:val="nil"/>
              <w:left w:val="single" w:sz="4" w:space="0" w:color="auto"/>
              <w:bottom w:val="single" w:sz="4" w:space="0" w:color="auto"/>
              <w:right w:val="single" w:sz="4" w:space="0" w:color="auto"/>
            </w:tcBorders>
            <w:shd w:val="clear" w:color="auto" w:fill="auto"/>
            <w:hideMark/>
          </w:tcPr>
          <w:p w:rsidR="00DF0BEB" w:rsidRPr="00EB3B16"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11406025100000430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240 000,00</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240 090,21</w:t>
            </w:r>
          </w:p>
        </w:tc>
      </w:tr>
      <w:tr w:rsidR="00DF0BEB" w:rsidRPr="00C04E5F" w:rsidTr="00C164FA">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DF0BEB" w:rsidRPr="00EB3B16"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lastRenderedPageBreak/>
              <w:t>БЕЗВОЗМЕЗДНЫЕ ПОСТУПЛЕНИЯ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20000000000000000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3 093 437,72</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3 088 437,72</w:t>
            </w:r>
          </w:p>
        </w:tc>
      </w:tr>
      <w:tr w:rsidR="00DF0BEB" w:rsidRPr="00C04E5F" w:rsidTr="00C164FA">
        <w:trPr>
          <w:trHeight w:val="525"/>
        </w:trPr>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DF0BEB" w:rsidRPr="00EB3B16"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БЕЗВОЗМЕЗДНЫЕ ПОСТУПЛЕНИЯ ОТ ДРУГИХ БЮДЖЕТОВ БЮДЖЕТНОЙ СИСТЕМЫ РОССИЙСКОЙ ФЕДЕРАЦИИ</w:t>
            </w:r>
          </w:p>
        </w:tc>
        <w:tc>
          <w:tcPr>
            <w:tcW w:w="567" w:type="dxa"/>
            <w:tcBorders>
              <w:top w:val="single" w:sz="4" w:space="0" w:color="auto"/>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single" w:sz="4" w:space="0" w:color="auto"/>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20200000000000000</w:t>
            </w:r>
          </w:p>
        </w:tc>
        <w:tc>
          <w:tcPr>
            <w:tcW w:w="1417" w:type="dxa"/>
            <w:tcBorders>
              <w:top w:val="single" w:sz="4" w:space="0" w:color="auto"/>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3 093 437,72</w:t>
            </w:r>
          </w:p>
        </w:tc>
        <w:tc>
          <w:tcPr>
            <w:tcW w:w="1418" w:type="dxa"/>
            <w:tcBorders>
              <w:top w:val="single" w:sz="4" w:space="0" w:color="auto"/>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3 088 437,72</w:t>
            </w:r>
          </w:p>
        </w:tc>
      </w:tr>
      <w:tr w:rsidR="00DF0BEB" w:rsidRPr="00C04E5F" w:rsidTr="002B40B9">
        <w:trPr>
          <w:trHeight w:val="300"/>
        </w:trPr>
        <w:tc>
          <w:tcPr>
            <w:tcW w:w="4395" w:type="dxa"/>
            <w:tcBorders>
              <w:top w:val="nil"/>
              <w:left w:val="single" w:sz="4" w:space="0" w:color="auto"/>
              <w:bottom w:val="single" w:sz="4" w:space="0" w:color="auto"/>
              <w:right w:val="single" w:sz="4" w:space="0" w:color="auto"/>
            </w:tcBorders>
            <w:shd w:val="clear" w:color="auto" w:fill="auto"/>
            <w:hideMark/>
          </w:tcPr>
          <w:p w:rsidR="00DF0BEB" w:rsidRPr="00EB3B16"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Дотации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20210000000000150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667 500,00</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667 500,00</w:t>
            </w:r>
          </w:p>
        </w:tc>
      </w:tr>
      <w:tr w:rsidR="00DF0BEB" w:rsidRPr="00C04E5F" w:rsidTr="002B40B9">
        <w:trPr>
          <w:trHeight w:val="525"/>
        </w:trPr>
        <w:tc>
          <w:tcPr>
            <w:tcW w:w="4395" w:type="dxa"/>
            <w:tcBorders>
              <w:top w:val="nil"/>
              <w:left w:val="single" w:sz="4" w:space="0" w:color="auto"/>
              <w:bottom w:val="single" w:sz="4" w:space="0" w:color="auto"/>
              <w:right w:val="single" w:sz="4" w:space="0" w:color="auto"/>
            </w:tcBorders>
            <w:shd w:val="clear" w:color="auto" w:fill="auto"/>
            <w:hideMark/>
          </w:tcPr>
          <w:p w:rsidR="00DF0BEB" w:rsidRPr="00EB3B16"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20216001000000150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667 500,00</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667 500,00</w:t>
            </w:r>
          </w:p>
        </w:tc>
      </w:tr>
      <w:tr w:rsidR="00DF0BEB" w:rsidRPr="00C04E5F" w:rsidTr="002B40B9">
        <w:trPr>
          <w:trHeight w:val="525"/>
        </w:trPr>
        <w:tc>
          <w:tcPr>
            <w:tcW w:w="4395" w:type="dxa"/>
            <w:tcBorders>
              <w:top w:val="nil"/>
              <w:left w:val="single" w:sz="4" w:space="0" w:color="auto"/>
              <w:bottom w:val="single" w:sz="4" w:space="0" w:color="auto"/>
              <w:right w:val="single" w:sz="4" w:space="0" w:color="auto"/>
            </w:tcBorders>
            <w:shd w:val="clear" w:color="auto" w:fill="auto"/>
            <w:hideMark/>
          </w:tcPr>
          <w:p w:rsidR="00DF0BEB" w:rsidRPr="00EB3B16"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Дотации бюджетам сельских поселений на выравнивание бюджетной обеспеченности из бюджетов муниципальных районов</w:t>
            </w: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20216001100000150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667 500,00</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667 500,00</w:t>
            </w:r>
          </w:p>
        </w:tc>
      </w:tr>
      <w:tr w:rsidR="00DF0BEB" w:rsidRPr="00C04E5F" w:rsidTr="002B40B9">
        <w:trPr>
          <w:trHeight w:val="300"/>
        </w:trPr>
        <w:tc>
          <w:tcPr>
            <w:tcW w:w="4395" w:type="dxa"/>
            <w:tcBorders>
              <w:top w:val="nil"/>
              <w:left w:val="single" w:sz="4" w:space="0" w:color="auto"/>
              <w:bottom w:val="single" w:sz="4" w:space="0" w:color="auto"/>
              <w:right w:val="single" w:sz="4" w:space="0" w:color="auto"/>
            </w:tcBorders>
            <w:shd w:val="clear" w:color="auto" w:fill="auto"/>
            <w:hideMark/>
          </w:tcPr>
          <w:p w:rsidR="00DF0BEB" w:rsidRPr="00EB3B16"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Субвенции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20230000000000150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96 600,00</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96 600,00</w:t>
            </w:r>
          </w:p>
        </w:tc>
      </w:tr>
      <w:tr w:rsidR="00DF0BEB" w:rsidRPr="00C04E5F" w:rsidTr="002B40B9">
        <w:trPr>
          <w:trHeight w:val="525"/>
        </w:trPr>
        <w:tc>
          <w:tcPr>
            <w:tcW w:w="4395" w:type="dxa"/>
            <w:tcBorders>
              <w:top w:val="nil"/>
              <w:left w:val="single" w:sz="4" w:space="0" w:color="auto"/>
              <w:bottom w:val="single" w:sz="4" w:space="0" w:color="auto"/>
              <w:right w:val="single" w:sz="4" w:space="0" w:color="auto"/>
            </w:tcBorders>
            <w:shd w:val="clear" w:color="auto" w:fill="auto"/>
            <w:hideMark/>
          </w:tcPr>
          <w:p w:rsidR="00DF0BEB" w:rsidRPr="00EB3B16"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20235118000000150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96 600,00</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96 600,00</w:t>
            </w:r>
          </w:p>
        </w:tc>
      </w:tr>
      <w:tr w:rsidR="00DF0BEB" w:rsidRPr="00C04E5F" w:rsidTr="002B40B9">
        <w:trPr>
          <w:trHeight w:val="780"/>
        </w:trPr>
        <w:tc>
          <w:tcPr>
            <w:tcW w:w="4395" w:type="dxa"/>
            <w:tcBorders>
              <w:top w:val="nil"/>
              <w:left w:val="single" w:sz="4" w:space="0" w:color="auto"/>
              <w:bottom w:val="single" w:sz="4" w:space="0" w:color="auto"/>
              <w:right w:val="single" w:sz="4" w:space="0" w:color="auto"/>
            </w:tcBorders>
            <w:shd w:val="clear" w:color="auto" w:fill="auto"/>
            <w:hideMark/>
          </w:tcPr>
          <w:p w:rsidR="00DF0BEB" w:rsidRPr="00EB3B16"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20235118100000150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96 600,00</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96 600,00</w:t>
            </w:r>
          </w:p>
        </w:tc>
      </w:tr>
      <w:tr w:rsidR="00DF0BEB" w:rsidRPr="00C04E5F" w:rsidTr="002B40B9">
        <w:trPr>
          <w:trHeight w:val="300"/>
        </w:trPr>
        <w:tc>
          <w:tcPr>
            <w:tcW w:w="4395" w:type="dxa"/>
            <w:tcBorders>
              <w:top w:val="nil"/>
              <w:left w:val="single" w:sz="4" w:space="0" w:color="auto"/>
              <w:bottom w:val="single" w:sz="4" w:space="0" w:color="auto"/>
              <w:right w:val="single" w:sz="4" w:space="0" w:color="auto"/>
            </w:tcBorders>
            <w:shd w:val="clear" w:color="auto" w:fill="auto"/>
            <w:hideMark/>
          </w:tcPr>
          <w:p w:rsidR="00DF0BEB" w:rsidRPr="00EB3B16"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Иные межбюджетные трансферты</w:t>
            </w: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20240000000000150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2 329 337,72</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2 324 337,72</w:t>
            </w:r>
          </w:p>
        </w:tc>
      </w:tr>
      <w:tr w:rsidR="00DF0BEB" w:rsidRPr="00C04E5F" w:rsidTr="002B40B9">
        <w:trPr>
          <w:trHeight w:val="780"/>
        </w:trPr>
        <w:tc>
          <w:tcPr>
            <w:tcW w:w="4395" w:type="dxa"/>
            <w:tcBorders>
              <w:top w:val="nil"/>
              <w:left w:val="single" w:sz="4" w:space="0" w:color="auto"/>
              <w:bottom w:val="single" w:sz="4" w:space="0" w:color="auto"/>
              <w:right w:val="single" w:sz="4" w:space="0" w:color="auto"/>
            </w:tcBorders>
            <w:shd w:val="clear" w:color="auto" w:fill="auto"/>
            <w:hideMark/>
          </w:tcPr>
          <w:p w:rsidR="00DF0BEB" w:rsidRPr="00EB3B16"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20240014000000150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414 631,00</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409 631,00</w:t>
            </w:r>
          </w:p>
        </w:tc>
      </w:tr>
      <w:tr w:rsidR="00DF0BEB" w:rsidRPr="00C04E5F" w:rsidTr="002B40B9">
        <w:trPr>
          <w:trHeight w:val="780"/>
        </w:trPr>
        <w:tc>
          <w:tcPr>
            <w:tcW w:w="4395" w:type="dxa"/>
            <w:tcBorders>
              <w:top w:val="nil"/>
              <w:left w:val="single" w:sz="4" w:space="0" w:color="auto"/>
              <w:bottom w:val="single" w:sz="4" w:space="0" w:color="auto"/>
              <w:right w:val="single" w:sz="4" w:space="0" w:color="auto"/>
            </w:tcBorders>
            <w:shd w:val="clear" w:color="auto" w:fill="auto"/>
            <w:hideMark/>
          </w:tcPr>
          <w:p w:rsidR="00DF0BEB" w:rsidRPr="00EB3B16"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20240014100000150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414 631,00</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409 631,00</w:t>
            </w:r>
          </w:p>
        </w:tc>
      </w:tr>
      <w:tr w:rsidR="00DF0BEB" w:rsidRPr="00C04E5F" w:rsidTr="002B40B9">
        <w:trPr>
          <w:trHeight w:val="300"/>
        </w:trPr>
        <w:tc>
          <w:tcPr>
            <w:tcW w:w="4395" w:type="dxa"/>
            <w:tcBorders>
              <w:top w:val="nil"/>
              <w:left w:val="single" w:sz="4" w:space="0" w:color="auto"/>
              <w:bottom w:val="single" w:sz="4" w:space="0" w:color="auto"/>
              <w:right w:val="single" w:sz="4" w:space="0" w:color="auto"/>
            </w:tcBorders>
            <w:shd w:val="clear" w:color="auto" w:fill="auto"/>
            <w:hideMark/>
          </w:tcPr>
          <w:p w:rsidR="00DF0BEB" w:rsidRPr="00EB3B16"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Прочие межбюджетные трансферты, передаваемые бюджетам</w:t>
            </w: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20249999000000150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1 914 706,72</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1 914 706,72</w:t>
            </w:r>
          </w:p>
        </w:tc>
      </w:tr>
      <w:tr w:rsidR="00DF0BEB" w:rsidRPr="00C04E5F" w:rsidTr="002B40B9">
        <w:trPr>
          <w:trHeight w:val="300"/>
        </w:trPr>
        <w:tc>
          <w:tcPr>
            <w:tcW w:w="4395" w:type="dxa"/>
            <w:tcBorders>
              <w:top w:val="nil"/>
              <w:left w:val="single" w:sz="4" w:space="0" w:color="auto"/>
              <w:bottom w:val="single" w:sz="4" w:space="0" w:color="auto"/>
              <w:right w:val="single" w:sz="4" w:space="0" w:color="auto"/>
            </w:tcBorders>
            <w:shd w:val="clear" w:color="auto" w:fill="auto"/>
            <w:hideMark/>
          </w:tcPr>
          <w:p w:rsidR="00DF0BEB" w:rsidRPr="00EB3B16" w:rsidRDefault="00DF0BEB" w:rsidP="00DF0BEB">
            <w:pP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Прочие межбюджетные трансферты, передаваемые бюджетам сельских поселений</w:t>
            </w:r>
          </w:p>
        </w:tc>
        <w:tc>
          <w:tcPr>
            <w:tcW w:w="567" w:type="dxa"/>
            <w:tcBorders>
              <w:top w:val="nil"/>
              <w:left w:val="nil"/>
              <w:bottom w:val="single" w:sz="4" w:space="0" w:color="auto"/>
              <w:right w:val="single" w:sz="4" w:space="0" w:color="auto"/>
            </w:tcBorders>
            <w:shd w:val="clear" w:color="auto" w:fill="auto"/>
          </w:tcPr>
          <w:p w:rsidR="00DF0BEB" w:rsidRPr="00EB3B16" w:rsidRDefault="00DF0BEB" w:rsidP="00DF0BEB">
            <w:pPr>
              <w:jc w:val="center"/>
              <w:rPr>
                <w:rFonts w:ascii="Times New Roman" w:eastAsia="Times New Roman" w:hAnsi="Times New Roman" w:cs="Times New Roman"/>
                <w:color w:val="000000"/>
                <w:sz w:val="22"/>
                <w:szCs w:val="22"/>
              </w:rPr>
            </w:pPr>
          </w:p>
        </w:tc>
        <w:tc>
          <w:tcPr>
            <w:tcW w:w="2126"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20249999100000150</w:t>
            </w:r>
          </w:p>
        </w:tc>
        <w:tc>
          <w:tcPr>
            <w:tcW w:w="1417"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1 914 706,72</w:t>
            </w:r>
          </w:p>
        </w:tc>
        <w:tc>
          <w:tcPr>
            <w:tcW w:w="1418" w:type="dxa"/>
            <w:tcBorders>
              <w:top w:val="nil"/>
              <w:left w:val="nil"/>
              <w:bottom w:val="single" w:sz="4" w:space="0" w:color="auto"/>
              <w:right w:val="single" w:sz="4" w:space="0" w:color="auto"/>
            </w:tcBorders>
            <w:shd w:val="clear" w:color="auto" w:fill="auto"/>
            <w:hideMark/>
          </w:tcPr>
          <w:p w:rsidR="00DF0BEB" w:rsidRPr="00EB3B16" w:rsidRDefault="00DF0BEB" w:rsidP="00DF0BEB">
            <w:pPr>
              <w:jc w:val="center"/>
              <w:rPr>
                <w:rFonts w:ascii="Times New Roman" w:eastAsia="Times New Roman" w:hAnsi="Times New Roman" w:cs="Times New Roman"/>
                <w:color w:val="000000"/>
                <w:sz w:val="22"/>
                <w:szCs w:val="22"/>
              </w:rPr>
            </w:pPr>
            <w:r w:rsidRPr="00EB3B16">
              <w:rPr>
                <w:rFonts w:ascii="Times New Roman" w:eastAsia="Times New Roman" w:hAnsi="Times New Roman" w:cs="Times New Roman"/>
                <w:color w:val="000000"/>
                <w:sz w:val="22"/>
                <w:szCs w:val="22"/>
              </w:rPr>
              <w:t>1 914 706,72</w:t>
            </w:r>
          </w:p>
        </w:tc>
      </w:tr>
    </w:tbl>
    <w:p w:rsidR="00290032" w:rsidRPr="00030F1C" w:rsidRDefault="00290032" w:rsidP="00781123">
      <w:pPr>
        <w:ind w:left="6372"/>
        <w:rPr>
          <w:rFonts w:ascii="Times New Roman" w:eastAsia="MS Mincho" w:hAnsi="Times New Roman" w:cs="Times New Roman"/>
          <w:bCs/>
          <w:sz w:val="26"/>
          <w:szCs w:val="26"/>
          <w:lang w:eastAsia="ja-JP"/>
        </w:rPr>
      </w:pPr>
    </w:p>
    <w:p w:rsidR="00290032" w:rsidRPr="00030F1C" w:rsidRDefault="00290032" w:rsidP="00781123">
      <w:pPr>
        <w:ind w:left="6372"/>
        <w:rPr>
          <w:rFonts w:ascii="Times New Roman" w:eastAsia="MS Mincho" w:hAnsi="Times New Roman" w:cs="Times New Roman"/>
          <w:bCs/>
          <w:sz w:val="26"/>
          <w:szCs w:val="26"/>
          <w:lang w:eastAsia="ja-JP"/>
        </w:rPr>
      </w:pPr>
    </w:p>
    <w:p w:rsidR="00290032" w:rsidRPr="00030F1C" w:rsidRDefault="00290032" w:rsidP="00781123">
      <w:pPr>
        <w:ind w:left="6372"/>
        <w:rPr>
          <w:rFonts w:ascii="Times New Roman" w:eastAsia="MS Mincho" w:hAnsi="Times New Roman" w:cs="Times New Roman"/>
          <w:bCs/>
          <w:sz w:val="26"/>
          <w:szCs w:val="26"/>
          <w:lang w:eastAsia="ja-JP"/>
        </w:rPr>
      </w:pPr>
    </w:p>
    <w:p w:rsidR="00290032" w:rsidRPr="00030F1C" w:rsidRDefault="00290032" w:rsidP="00781123">
      <w:pPr>
        <w:ind w:left="6372"/>
        <w:rPr>
          <w:rFonts w:ascii="Times New Roman" w:eastAsia="MS Mincho" w:hAnsi="Times New Roman" w:cs="Times New Roman"/>
          <w:bCs/>
          <w:sz w:val="26"/>
          <w:szCs w:val="26"/>
          <w:lang w:eastAsia="ja-JP"/>
        </w:rPr>
      </w:pPr>
    </w:p>
    <w:p w:rsidR="00290032" w:rsidRDefault="00290032" w:rsidP="00781123">
      <w:pPr>
        <w:ind w:left="6372"/>
        <w:rPr>
          <w:rFonts w:ascii="Times New Roman" w:eastAsia="MS Mincho" w:hAnsi="Times New Roman" w:cs="Times New Roman"/>
          <w:bCs/>
          <w:sz w:val="26"/>
          <w:szCs w:val="26"/>
          <w:lang w:eastAsia="ja-JP"/>
        </w:rPr>
      </w:pPr>
    </w:p>
    <w:p w:rsidR="00A36182" w:rsidRDefault="00A36182" w:rsidP="00781123">
      <w:pPr>
        <w:ind w:left="6372"/>
        <w:rPr>
          <w:rFonts w:ascii="Times New Roman" w:eastAsia="MS Mincho" w:hAnsi="Times New Roman" w:cs="Times New Roman"/>
          <w:bCs/>
          <w:sz w:val="26"/>
          <w:szCs w:val="26"/>
          <w:lang w:eastAsia="ja-JP"/>
        </w:rPr>
      </w:pPr>
    </w:p>
    <w:p w:rsidR="00A36182" w:rsidRDefault="00A36182" w:rsidP="00781123">
      <w:pPr>
        <w:ind w:left="6372"/>
        <w:rPr>
          <w:rFonts w:ascii="Times New Roman" w:eastAsia="MS Mincho" w:hAnsi="Times New Roman" w:cs="Times New Roman"/>
          <w:bCs/>
          <w:sz w:val="26"/>
          <w:szCs w:val="26"/>
          <w:lang w:eastAsia="ja-JP"/>
        </w:rPr>
      </w:pPr>
    </w:p>
    <w:p w:rsidR="00A36182" w:rsidRDefault="00A36182" w:rsidP="00781123">
      <w:pPr>
        <w:ind w:left="6372"/>
        <w:rPr>
          <w:rFonts w:ascii="Times New Roman" w:eastAsia="MS Mincho" w:hAnsi="Times New Roman" w:cs="Times New Roman"/>
          <w:bCs/>
          <w:sz w:val="26"/>
          <w:szCs w:val="26"/>
          <w:lang w:eastAsia="ja-JP"/>
        </w:rPr>
      </w:pPr>
    </w:p>
    <w:p w:rsidR="00A36182" w:rsidRDefault="00A36182" w:rsidP="00781123">
      <w:pPr>
        <w:ind w:left="6372"/>
        <w:rPr>
          <w:rFonts w:ascii="Times New Roman" w:eastAsia="MS Mincho" w:hAnsi="Times New Roman" w:cs="Times New Roman"/>
          <w:bCs/>
          <w:sz w:val="26"/>
          <w:szCs w:val="26"/>
          <w:lang w:eastAsia="ja-JP"/>
        </w:rPr>
      </w:pPr>
    </w:p>
    <w:p w:rsidR="00A36182" w:rsidRDefault="00A36182" w:rsidP="00781123">
      <w:pPr>
        <w:ind w:left="6372"/>
        <w:rPr>
          <w:rFonts w:ascii="Times New Roman" w:eastAsia="MS Mincho" w:hAnsi="Times New Roman" w:cs="Times New Roman"/>
          <w:bCs/>
          <w:sz w:val="26"/>
          <w:szCs w:val="26"/>
          <w:lang w:eastAsia="ja-JP"/>
        </w:rPr>
      </w:pPr>
    </w:p>
    <w:p w:rsidR="00A36182" w:rsidRDefault="00A36182" w:rsidP="00781123">
      <w:pPr>
        <w:ind w:left="6372"/>
        <w:rPr>
          <w:rFonts w:ascii="Times New Roman" w:eastAsia="MS Mincho" w:hAnsi="Times New Roman" w:cs="Times New Roman"/>
          <w:bCs/>
          <w:sz w:val="26"/>
          <w:szCs w:val="26"/>
          <w:lang w:eastAsia="ja-JP"/>
        </w:rPr>
      </w:pPr>
    </w:p>
    <w:p w:rsidR="00A36182" w:rsidRPr="00030F1C" w:rsidRDefault="00A36182" w:rsidP="00781123">
      <w:pPr>
        <w:ind w:left="6372"/>
        <w:rPr>
          <w:rFonts w:ascii="Times New Roman" w:eastAsia="MS Mincho" w:hAnsi="Times New Roman" w:cs="Times New Roman"/>
          <w:bCs/>
          <w:sz w:val="26"/>
          <w:szCs w:val="26"/>
          <w:lang w:eastAsia="ja-JP"/>
        </w:rPr>
      </w:pPr>
    </w:p>
    <w:p w:rsidR="00030F1C" w:rsidRPr="003447FC" w:rsidRDefault="00030F1C" w:rsidP="00030F1C">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lastRenderedPageBreak/>
        <w:t>П</w:t>
      </w:r>
      <w:r>
        <w:rPr>
          <w:rFonts w:ascii="Times New Roman" w:eastAsia="MS Mincho" w:hAnsi="Times New Roman" w:cs="Times New Roman"/>
          <w:bCs/>
          <w:sz w:val="26"/>
          <w:szCs w:val="26"/>
          <w:lang w:eastAsia="ja-JP"/>
        </w:rPr>
        <w:t>риложение 2                                 к решению С</w:t>
      </w:r>
      <w:r w:rsidRPr="003447FC">
        <w:rPr>
          <w:rFonts w:ascii="Times New Roman" w:eastAsia="MS Mincho" w:hAnsi="Times New Roman" w:cs="Times New Roman"/>
          <w:bCs/>
          <w:sz w:val="26"/>
          <w:szCs w:val="26"/>
          <w:lang w:eastAsia="ja-JP"/>
        </w:rPr>
        <w:t>ельского Совета депутатов</w:t>
      </w:r>
      <w:r>
        <w:rPr>
          <w:rFonts w:ascii="Times New Roman" w:eastAsia="MS Mincho" w:hAnsi="Times New Roman" w:cs="Times New Roman"/>
          <w:bCs/>
          <w:sz w:val="26"/>
          <w:szCs w:val="26"/>
          <w:lang w:eastAsia="ja-JP"/>
        </w:rPr>
        <w:t xml:space="preserve"> </w:t>
      </w:r>
      <w:r w:rsidRPr="003447FC">
        <w:rPr>
          <w:rFonts w:ascii="Times New Roman" w:eastAsia="MS Mincho" w:hAnsi="Times New Roman" w:cs="Times New Roman"/>
          <w:bCs/>
          <w:sz w:val="26"/>
          <w:szCs w:val="26"/>
          <w:lang w:eastAsia="ja-JP"/>
        </w:rPr>
        <w:t>Новосельского сельсовета</w:t>
      </w:r>
      <w:r>
        <w:rPr>
          <w:rFonts w:ascii="Times New Roman" w:eastAsia="MS Mincho" w:hAnsi="Times New Roman" w:cs="Times New Roman"/>
          <w:bCs/>
          <w:sz w:val="26"/>
          <w:szCs w:val="26"/>
          <w:lang w:eastAsia="ja-JP"/>
        </w:rPr>
        <w:t xml:space="preserve"> </w:t>
      </w:r>
      <w:r w:rsidRPr="003447FC">
        <w:rPr>
          <w:rFonts w:ascii="Times New Roman" w:eastAsia="MS Mincho" w:hAnsi="Times New Roman" w:cs="Times New Roman"/>
          <w:bCs/>
          <w:sz w:val="26"/>
          <w:szCs w:val="26"/>
          <w:lang w:eastAsia="ja-JP"/>
        </w:rPr>
        <w:t xml:space="preserve">Бурлинского района </w:t>
      </w:r>
    </w:p>
    <w:p w:rsidR="00030F1C" w:rsidRPr="003447FC" w:rsidRDefault="00030F1C" w:rsidP="00030F1C">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Алтайского края</w:t>
      </w:r>
    </w:p>
    <w:p w:rsidR="00030F1C" w:rsidRDefault="00030F1C" w:rsidP="00030F1C">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 xml:space="preserve">от </w:t>
      </w:r>
      <w:r>
        <w:rPr>
          <w:rFonts w:ascii="Times New Roman" w:eastAsia="MS Mincho" w:hAnsi="Times New Roman" w:cs="Times New Roman"/>
          <w:bCs/>
          <w:sz w:val="26"/>
          <w:szCs w:val="26"/>
          <w:lang w:eastAsia="ja-JP"/>
        </w:rPr>
        <w:t>28</w:t>
      </w:r>
      <w:r w:rsidRPr="003447FC">
        <w:rPr>
          <w:rFonts w:ascii="Times New Roman" w:eastAsia="MS Mincho" w:hAnsi="Times New Roman" w:cs="Times New Roman"/>
          <w:bCs/>
          <w:sz w:val="26"/>
          <w:szCs w:val="26"/>
          <w:lang w:eastAsia="ja-JP"/>
        </w:rPr>
        <w:t xml:space="preserve"> </w:t>
      </w:r>
      <w:r>
        <w:rPr>
          <w:rFonts w:ascii="Times New Roman" w:eastAsia="MS Mincho" w:hAnsi="Times New Roman" w:cs="Times New Roman"/>
          <w:bCs/>
          <w:sz w:val="26"/>
          <w:szCs w:val="26"/>
          <w:lang w:eastAsia="ja-JP"/>
        </w:rPr>
        <w:t>апреля</w:t>
      </w:r>
      <w:r w:rsidRPr="003447FC">
        <w:rPr>
          <w:rFonts w:ascii="Times New Roman" w:eastAsia="MS Mincho" w:hAnsi="Times New Roman" w:cs="Times New Roman"/>
          <w:bCs/>
          <w:sz w:val="26"/>
          <w:szCs w:val="26"/>
          <w:lang w:eastAsia="ja-JP"/>
        </w:rPr>
        <w:t xml:space="preserve"> 202</w:t>
      </w:r>
      <w:r>
        <w:rPr>
          <w:rFonts w:ascii="Times New Roman" w:eastAsia="MS Mincho" w:hAnsi="Times New Roman" w:cs="Times New Roman"/>
          <w:bCs/>
          <w:sz w:val="26"/>
          <w:szCs w:val="26"/>
          <w:lang w:eastAsia="ja-JP"/>
        </w:rPr>
        <w:t>6</w:t>
      </w:r>
      <w:r w:rsidRPr="003447FC">
        <w:rPr>
          <w:rFonts w:ascii="Times New Roman" w:eastAsia="MS Mincho" w:hAnsi="Times New Roman" w:cs="Times New Roman"/>
          <w:bCs/>
          <w:sz w:val="26"/>
          <w:szCs w:val="26"/>
          <w:lang w:eastAsia="ja-JP"/>
        </w:rPr>
        <w:t xml:space="preserve">г. № </w:t>
      </w:r>
      <w:r>
        <w:rPr>
          <w:rFonts w:ascii="Times New Roman" w:eastAsia="MS Mincho" w:hAnsi="Times New Roman" w:cs="Times New Roman"/>
          <w:bCs/>
          <w:sz w:val="26"/>
          <w:szCs w:val="26"/>
          <w:lang w:eastAsia="ja-JP"/>
        </w:rPr>
        <w:t>04</w:t>
      </w:r>
    </w:p>
    <w:p w:rsidR="00030F1C" w:rsidRDefault="00030F1C" w:rsidP="00030F1C">
      <w:pPr>
        <w:ind w:left="6372"/>
        <w:rPr>
          <w:rFonts w:ascii="Times New Roman" w:eastAsia="MS Mincho" w:hAnsi="Times New Roman" w:cs="Times New Roman"/>
          <w:bCs/>
          <w:sz w:val="26"/>
          <w:szCs w:val="26"/>
          <w:lang w:eastAsia="ja-JP"/>
        </w:rPr>
      </w:pPr>
    </w:p>
    <w:p w:rsidR="00030F1C" w:rsidRPr="0093266C" w:rsidRDefault="00030F1C" w:rsidP="00030F1C">
      <w:pPr>
        <w:ind w:left="6372"/>
        <w:rPr>
          <w:rFonts w:ascii="Times New Roman" w:eastAsia="MS Mincho" w:hAnsi="Times New Roman" w:cs="Times New Roman"/>
          <w:b/>
          <w:bCs/>
          <w:sz w:val="26"/>
          <w:szCs w:val="26"/>
          <w:lang w:eastAsia="ja-JP"/>
        </w:rPr>
      </w:pPr>
    </w:p>
    <w:p w:rsidR="0093266C" w:rsidRPr="0093266C" w:rsidRDefault="00AA10D3" w:rsidP="0093266C">
      <w:pPr>
        <w:jc w:val="center"/>
        <w:rPr>
          <w:rFonts w:ascii="Times New Roman" w:hAnsi="Times New Roman" w:cs="Times New Roman"/>
          <w:b/>
          <w:sz w:val="26"/>
          <w:szCs w:val="26"/>
        </w:rPr>
      </w:pPr>
      <w:r w:rsidRPr="0093266C">
        <w:rPr>
          <w:rFonts w:ascii="Times New Roman" w:hAnsi="Times New Roman" w:cs="Times New Roman"/>
          <w:b/>
          <w:sz w:val="26"/>
          <w:szCs w:val="26"/>
        </w:rPr>
        <w:t>Расход</w:t>
      </w:r>
      <w:r w:rsidR="0093266C" w:rsidRPr="0093266C">
        <w:rPr>
          <w:rFonts w:ascii="Times New Roman" w:hAnsi="Times New Roman" w:cs="Times New Roman"/>
          <w:b/>
          <w:sz w:val="26"/>
          <w:szCs w:val="26"/>
        </w:rPr>
        <w:t>ы</w:t>
      </w:r>
      <w:r w:rsidRPr="0093266C">
        <w:rPr>
          <w:rFonts w:ascii="Times New Roman" w:hAnsi="Times New Roman" w:cs="Times New Roman"/>
          <w:b/>
          <w:sz w:val="26"/>
          <w:szCs w:val="26"/>
        </w:rPr>
        <w:t xml:space="preserve"> </w:t>
      </w:r>
    </w:p>
    <w:p w:rsidR="0093266C" w:rsidRDefault="00AA10D3" w:rsidP="0093266C">
      <w:pPr>
        <w:jc w:val="center"/>
        <w:rPr>
          <w:rFonts w:ascii="Times New Roman" w:hAnsi="Times New Roman" w:cs="Times New Roman"/>
          <w:b/>
          <w:sz w:val="26"/>
          <w:szCs w:val="26"/>
        </w:rPr>
      </w:pPr>
      <w:r w:rsidRPr="0093266C">
        <w:rPr>
          <w:rFonts w:ascii="Times New Roman" w:hAnsi="Times New Roman" w:cs="Times New Roman"/>
          <w:b/>
          <w:sz w:val="26"/>
          <w:szCs w:val="26"/>
        </w:rPr>
        <w:t xml:space="preserve">бюджета сельского поселения по ведомственной структуре расходов </w:t>
      </w:r>
    </w:p>
    <w:p w:rsidR="00030F1C" w:rsidRPr="0093266C" w:rsidRDefault="00AA10D3" w:rsidP="0093266C">
      <w:pPr>
        <w:jc w:val="center"/>
        <w:rPr>
          <w:rFonts w:ascii="Times New Roman" w:eastAsia="MS Mincho" w:hAnsi="Times New Roman" w:cs="Times New Roman"/>
          <w:b/>
          <w:bCs/>
          <w:sz w:val="26"/>
          <w:szCs w:val="26"/>
          <w:lang w:eastAsia="ja-JP"/>
        </w:rPr>
      </w:pPr>
      <w:r w:rsidRPr="0093266C">
        <w:rPr>
          <w:rFonts w:ascii="Times New Roman" w:hAnsi="Times New Roman" w:cs="Times New Roman"/>
          <w:b/>
          <w:sz w:val="26"/>
          <w:szCs w:val="26"/>
        </w:rPr>
        <w:t>бюджета за 2025 год</w:t>
      </w:r>
    </w:p>
    <w:p w:rsidR="00030F1C" w:rsidRDefault="00030F1C" w:rsidP="00030F1C">
      <w:pPr>
        <w:ind w:left="6372"/>
        <w:rPr>
          <w:rFonts w:ascii="Times New Roman" w:eastAsia="MS Mincho" w:hAnsi="Times New Roman" w:cs="Times New Roman"/>
          <w:bCs/>
          <w:sz w:val="26"/>
          <w:szCs w:val="26"/>
          <w:lang w:eastAsia="ja-JP"/>
        </w:rPr>
      </w:pPr>
    </w:p>
    <w:p w:rsidR="005221DC" w:rsidRPr="00A2592C" w:rsidRDefault="005221DC" w:rsidP="005553E4">
      <w:pPr>
        <w:pStyle w:val="ac"/>
        <w:jc w:val="right"/>
        <w:rPr>
          <w:sz w:val="26"/>
          <w:szCs w:val="26"/>
        </w:rPr>
      </w:pPr>
      <w:r w:rsidRPr="00A2592C">
        <w:rPr>
          <w:sz w:val="26"/>
          <w:szCs w:val="26"/>
        </w:rPr>
        <w:t xml:space="preserve">                                                                                                                                 рублей</w:t>
      </w:r>
    </w:p>
    <w:tbl>
      <w:tblPr>
        <w:tblW w:w="9923" w:type="dxa"/>
        <w:tblInd w:w="108" w:type="dxa"/>
        <w:tblLayout w:type="fixed"/>
        <w:tblLook w:val="04A0"/>
      </w:tblPr>
      <w:tblGrid>
        <w:gridCol w:w="2835"/>
        <w:gridCol w:w="709"/>
        <w:gridCol w:w="2268"/>
        <w:gridCol w:w="1418"/>
        <w:gridCol w:w="1417"/>
        <w:gridCol w:w="1276"/>
      </w:tblGrid>
      <w:tr w:rsidR="005221DC" w:rsidRPr="00A2592C" w:rsidTr="00863C9D">
        <w:trPr>
          <w:trHeight w:val="780"/>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Наименование показателя</w:t>
            </w:r>
          </w:p>
        </w:tc>
        <w:tc>
          <w:tcPr>
            <w:tcW w:w="709"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Код стро</w:t>
            </w:r>
            <w:r w:rsidR="00863C9D">
              <w:rPr>
                <w:rFonts w:ascii="Times New Roman" w:eastAsia="Times New Roman" w:hAnsi="Times New Roman" w:cs="Times New Roman"/>
                <w:color w:val="000000"/>
                <w:sz w:val="22"/>
                <w:szCs w:val="22"/>
              </w:rPr>
              <w:t>-</w:t>
            </w:r>
            <w:r w:rsidRPr="002C7F1C">
              <w:rPr>
                <w:rFonts w:ascii="Times New Roman" w:eastAsia="Times New Roman" w:hAnsi="Times New Roman" w:cs="Times New Roman"/>
                <w:color w:val="000000"/>
                <w:sz w:val="22"/>
                <w:szCs w:val="22"/>
              </w:rPr>
              <w:t>ки</w:t>
            </w:r>
          </w:p>
        </w:tc>
        <w:tc>
          <w:tcPr>
            <w:tcW w:w="2268" w:type="dxa"/>
            <w:tcBorders>
              <w:top w:val="single" w:sz="4" w:space="0" w:color="auto"/>
              <w:left w:val="nil"/>
              <w:bottom w:val="nil"/>
              <w:right w:val="nil"/>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Код расхода по бюджетной классификации</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Утвержденные бюджетные назначения</w:t>
            </w:r>
          </w:p>
        </w:tc>
        <w:tc>
          <w:tcPr>
            <w:tcW w:w="1417"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Исполнено</w:t>
            </w:r>
          </w:p>
        </w:tc>
        <w:tc>
          <w:tcPr>
            <w:tcW w:w="1276"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Неисполне</w:t>
            </w:r>
            <w:r w:rsidR="00E83F77">
              <w:rPr>
                <w:rFonts w:ascii="Times New Roman" w:eastAsia="Times New Roman" w:hAnsi="Times New Roman" w:cs="Times New Roman"/>
                <w:color w:val="000000"/>
                <w:sz w:val="22"/>
                <w:szCs w:val="22"/>
              </w:rPr>
              <w:t>-</w:t>
            </w:r>
            <w:r w:rsidRPr="002C7F1C">
              <w:rPr>
                <w:rFonts w:ascii="Times New Roman" w:eastAsia="Times New Roman" w:hAnsi="Times New Roman" w:cs="Times New Roman"/>
                <w:color w:val="000000"/>
                <w:sz w:val="22"/>
                <w:szCs w:val="22"/>
              </w:rPr>
              <w:t>нные назначе</w:t>
            </w:r>
            <w:r w:rsidR="00E83F77">
              <w:rPr>
                <w:rFonts w:ascii="Times New Roman" w:eastAsia="Times New Roman" w:hAnsi="Times New Roman" w:cs="Times New Roman"/>
                <w:color w:val="000000"/>
                <w:sz w:val="22"/>
                <w:szCs w:val="22"/>
              </w:rPr>
              <w:t>-</w:t>
            </w:r>
            <w:r w:rsidRPr="002C7F1C">
              <w:rPr>
                <w:rFonts w:ascii="Times New Roman" w:eastAsia="Times New Roman" w:hAnsi="Times New Roman" w:cs="Times New Roman"/>
                <w:color w:val="000000"/>
                <w:sz w:val="22"/>
                <w:szCs w:val="22"/>
              </w:rPr>
              <w:t>ния</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w:t>
            </w:r>
          </w:p>
        </w:tc>
        <w:tc>
          <w:tcPr>
            <w:tcW w:w="709"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2</w:t>
            </w:r>
          </w:p>
        </w:tc>
        <w:tc>
          <w:tcPr>
            <w:tcW w:w="2268"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3</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5</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6</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b/>
                <w:color w:val="000000"/>
                <w:sz w:val="22"/>
                <w:szCs w:val="22"/>
              </w:rPr>
            </w:pPr>
            <w:r w:rsidRPr="002C7F1C">
              <w:rPr>
                <w:rFonts w:ascii="Times New Roman" w:eastAsia="Times New Roman" w:hAnsi="Times New Roman" w:cs="Times New Roman"/>
                <w:b/>
                <w:color w:val="000000"/>
                <w:sz w:val="22"/>
                <w:szCs w:val="22"/>
              </w:rPr>
              <w:t>Администрация Новосельского сельсовета Бурлинского района Алтайского края</w:t>
            </w:r>
          </w:p>
        </w:tc>
        <w:tc>
          <w:tcPr>
            <w:tcW w:w="709"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b/>
                <w:color w:val="000000"/>
                <w:sz w:val="22"/>
                <w:szCs w:val="22"/>
              </w:rPr>
            </w:pPr>
            <w:r w:rsidRPr="002C7F1C">
              <w:rPr>
                <w:rFonts w:ascii="Times New Roman" w:eastAsia="Times New Roman" w:hAnsi="Times New Roman" w:cs="Times New Roman"/>
                <w:b/>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b/>
                <w:color w:val="000000"/>
                <w:sz w:val="22"/>
                <w:szCs w:val="22"/>
              </w:rPr>
            </w:pPr>
            <w:r w:rsidRPr="002C7F1C">
              <w:rPr>
                <w:rFonts w:ascii="Times New Roman" w:eastAsia="Times New Roman" w:hAnsi="Times New Roman" w:cs="Times New Roman"/>
                <w:b/>
                <w:color w:val="000000"/>
                <w:sz w:val="22"/>
                <w:szCs w:val="22"/>
              </w:rPr>
              <w:t>Х</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b/>
                <w:color w:val="000000"/>
                <w:sz w:val="22"/>
                <w:szCs w:val="22"/>
              </w:rPr>
            </w:pPr>
            <w:r w:rsidRPr="002C7F1C">
              <w:rPr>
                <w:rFonts w:ascii="Times New Roman" w:eastAsia="Times New Roman" w:hAnsi="Times New Roman" w:cs="Times New Roman"/>
                <w:b/>
                <w:color w:val="000000"/>
                <w:sz w:val="22"/>
                <w:szCs w:val="22"/>
              </w:rPr>
              <w:t>4 290 300,00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b/>
                <w:color w:val="000000"/>
                <w:sz w:val="22"/>
                <w:szCs w:val="22"/>
              </w:rPr>
            </w:pPr>
            <w:r w:rsidRPr="002C7F1C">
              <w:rPr>
                <w:rFonts w:ascii="Times New Roman" w:eastAsia="Times New Roman" w:hAnsi="Times New Roman" w:cs="Times New Roman"/>
                <w:b/>
                <w:color w:val="000000"/>
                <w:sz w:val="22"/>
                <w:szCs w:val="22"/>
              </w:rPr>
              <w:t>3 957 248,54</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b/>
                <w:color w:val="000000"/>
                <w:sz w:val="22"/>
                <w:szCs w:val="22"/>
              </w:rPr>
            </w:pPr>
            <w:r w:rsidRPr="002C7F1C">
              <w:rPr>
                <w:rFonts w:ascii="Times New Roman" w:eastAsia="Times New Roman" w:hAnsi="Times New Roman" w:cs="Times New Roman"/>
                <w:b/>
                <w:color w:val="000000"/>
                <w:sz w:val="22"/>
                <w:szCs w:val="22"/>
              </w:rPr>
              <w:t>333 051,46</w:t>
            </w:r>
          </w:p>
        </w:tc>
      </w:tr>
      <w:tr w:rsidR="005221DC" w:rsidRPr="00A2592C" w:rsidTr="00863C9D">
        <w:trPr>
          <w:trHeight w:val="525"/>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в том числе:</w:t>
            </w:r>
            <w:r w:rsidRPr="002C7F1C">
              <w:rPr>
                <w:rFonts w:ascii="Times New Roman" w:eastAsia="Times New Roman" w:hAnsi="Times New Roman" w:cs="Times New Roman"/>
                <w:color w:val="000000"/>
                <w:sz w:val="22"/>
                <w:szCs w:val="22"/>
              </w:rPr>
              <w:br/>
              <w:t>ОБЩЕГОСУДАРСТВЕННЫЕ ВОПРОСЫ</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0100 0000000000 000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1 025 200,00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1 024 963,69</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236,31</w:t>
            </w:r>
          </w:p>
        </w:tc>
      </w:tr>
      <w:tr w:rsidR="005221DC" w:rsidRPr="00A2592C" w:rsidTr="00863C9D">
        <w:trPr>
          <w:trHeight w:val="525"/>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0102 0000000000 000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593 700,00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593 583,30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116,70</w:t>
            </w:r>
          </w:p>
        </w:tc>
      </w:tr>
      <w:tr w:rsidR="005221DC" w:rsidRPr="00A2592C" w:rsidTr="00863C9D">
        <w:trPr>
          <w:trHeight w:val="525"/>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Руководство и управление в сфере установленных функций органов государственной власти субъектов Российской Федерации</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0102 0100000000 000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593 700,00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593 583,30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116,70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Расходы на обеспечение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0102 0120000000 000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593 700,00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593 583,30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116,70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Глава муниципального образования</w:t>
            </w:r>
          </w:p>
          <w:p w:rsidR="00863C9D" w:rsidRPr="002C7F1C" w:rsidRDefault="00863C9D" w:rsidP="00A36182">
            <w:pPr>
              <w:rPr>
                <w:rFonts w:ascii="Times New Roman" w:eastAsia="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0102 0120010120 000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593 700,00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593 583,30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116,70</w:t>
            </w:r>
          </w:p>
        </w:tc>
      </w:tr>
      <w:tr w:rsidR="005221DC" w:rsidRPr="00A2592C" w:rsidTr="00863C9D">
        <w:trPr>
          <w:trHeight w:val="780"/>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221D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863C9D" w:rsidRPr="002C7F1C" w:rsidRDefault="00863C9D" w:rsidP="00A36182">
            <w:pPr>
              <w:rPr>
                <w:rFonts w:ascii="Times New Roman" w:eastAsia="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0102 0120010120 100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593 700,00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593 583,30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116,70</w:t>
            </w:r>
          </w:p>
        </w:tc>
      </w:tr>
      <w:tr w:rsidR="005221DC" w:rsidRPr="00A2592C" w:rsidTr="00863C9D">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lastRenderedPageBreak/>
              <w:t>Расходы на выплаты персоналу государственных (муниципальных) органов</w:t>
            </w:r>
          </w:p>
        </w:tc>
        <w:tc>
          <w:tcPr>
            <w:tcW w:w="709" w:type="dxa"/>
            <w:tcBorders>
              <w:top w:val="single" w:sz="4" w:space="0" w:color="auto"/>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0102 0120010120 120</w:t>
            </w:r>
          </w:p>
        </w:tc>
        <w:tc>
          <w:tcPr>
            <w:tcW w:w="1418"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593 700,00</w:t>
            </w:r>
          </w:p>
        </w:tc>
        <w:tc>
          <w:tcPr>
            <w:tcW w:w="1417"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593 583,30</w:t>
            </w:r>
          </w:p>
        </w:tc>
        <w:tc>
          <w:tcPr>
            <w:tcW w:w="1276"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116,70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0102 0120010120 121</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446 100,00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446 047,00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53,00</w:t>
            </w:r>
          </w:p>
        </w:tc>
      </w:tr>
      <w:tr w:rsidR="005221DC" w:rsidRPr="00A2592C" w:rsidTr="00863C9D">
        <w:trPr>
          <w:trHeight w:val="525"/>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0102 0120010120 129</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147 600,00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147 536,30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63,70</w:t>
            </w:r>
          </w:p>
        </w:tc>
      </w:tr>
      <w:tr w:rsidR="005221DC" w:rsidRPr="00A2592C" w:rsidTr="00863C9D">
        <w:trPr>
          <w:trHeight w:val="525"/>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0104 0000000000 000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430 800,00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430 680,39</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119,61</w:t>
            </w:r>
          </w:p>
        </w:tc>
      </w:tr>
      <w:tr w:rsidR="005221DC" w:rsidRPr="00A2592C" w:rsidTr="00863C9D">
        <w:trPr>
          <w:trHeight w:val="525"/>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Руководство и управление в сфере установленных функций органов государственной власти субъектов Российской Федерации</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0104 0100000000 000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430 800,00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430 680,39</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119,61</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Расходы на обеспечение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0104 0120000000 000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430 800,00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430 680,39</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119,61</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Центральный аппарат органов местного самоуправления</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0104 0120010110 000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430 800,00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430 680,39</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119,61</w:t>
            </w:r>
          </w:p>
        </w:tc>
      </w:tr>
      <w:tr w:rsidR="005221DC" w:rsidRPr="00A2592C" w:rsidTr="00863C9D">
        <w:trPr>
          <w:trHeight w:val="78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0104 0120010110 100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430 800,00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430 680,39</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119,61</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0104 0120010110 120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430 800,00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430 680,39</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119,61</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0104 0120010110 121</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327 100,00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327 004,00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96,00</w:t>
            </w:r>
          </w:p>
        </w:tc>
      </w:tr>
      <w:tr w:rsidR="005221DC" w:rsidRPr="00A2592C" w:rsidTr="00863C9D">
        <w:trPr>
          <w:trHeight w:val="525"/>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0104 0120010110 129</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103 700,00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103 676,39</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23,61</w:t>
            </w:r>
          </w:p>
        </w:tc>
      </w:tr>
      <w:tr w:rsidR="005221DC" w:rsidRPr="00A2592C" w:rsidTr="00863C9D">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221D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lastRenderedPageBreak/>
              <w:t>Другие общегосударственные вопросы</w:t>
            </w:r>
          </w:p>
          <w:p w:rsidR="00404B4E" w:rsidRPr="002C7F1C" w:rsidRDefault="00404B4E" w:rsidP="00A36182">
            <w:pPr>
              <w:rPr>
                <w:rFonts w:ascii="Times New Roman" w:eastAsia="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0113 0000000000 000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700,00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700,00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525"/>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221D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Межбюджетные трансферты общего характера бюджетам субъектов Российской Федерации и муниципальных образований</w:t>
            </w:r>
          </w:p>
          <w:p w:rsidR="00404B4E" w:rsidRPr="002C7F1C" w:rsidRDefault="00404B4E" w:rsidP="00A36182">
            <w:pPr>
              <w:rPr>
                <w:rFonts w:ascii="Times New Roman" w:eastAsia="Times New Roman" w:hAnsi="Times New Roman" w:cs="Times New Roman"/>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0113 9800000000 000</w:t>
            </w:r>
          </w:p>
        </w:tc>
        <w:tc>
          <w:tcPr>
            <w:tcW w:w="1418"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700,00</w:t>
            </w:r>
          </w:p>
        </w:tc>
        <w:tc>
          <w:tcPr>
            <w:tcW w:w="1417"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700,00</w:t>
            </w:r>
          </w:p>
        </w:tc>
        <w:tc>
          <w:tcPr>
            <w:tcW w:w="1276"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Иные межбюджетные трансферты общего характера</w:t>
            </w:r>
          </w:p>
          <w:p w:rsidR="00404B4E" w:rsidRPr="002C7F1C" w:rsidRDefault="00404B4E" w:rsidP="00A36182">
            <w:pPr>
              <w:rPr>
                <w:rFonts w:ascii="Times New Roman" w:eastAsia="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0113 9850000000 000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700,00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700,00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1035"/>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221D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p w:rsidR="00404B4E" w:rsidRPr="002C7F1C" w:rsidRDefault="00404B4E" w:rsidP="00A36182">
            <w:pPr>
              <w:rPr>
                <w:rFonts w:ascii="Times New Roman" w:eastAsia="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0113 9850060510 000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700,00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700,00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221D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Межбюджетные трансферты</w:t>
            </w:r>
          </w:p>
          <w:p w:rsidR="00404B4E" w:rsidRPr="002C7F1C" w:rsidRDefault="00404B4E" w:rsidP="00A36182">
            <w:pPr>
              <w:rPr>
                <w:rFonts w:ascii="Times New Roman" w:eastAsia="Times New Roman" w:hAnsi="Times New Roman" w:cs="Times New Roman"/>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0113 9850060510 500</w:t>
            </w:r>
          </w:p>
        </w:tc>
        <w:tc>
          <w:tcPr>
            <w:tcW w:w="1418"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700,00</w:t>
            </w:r>
          </w:p>
        </w:tc>
        <w:tc>
          <w:tcPr>
            <w:tcW w:w="1417"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700,00</w:t>
            </w:r>
          </w:p>
        </w:tc>
        <w:tc>
          <w:tcPr>
            <w:tcW w:w="1276"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Иные межбюджетные трансферты</w:t>
            </w:r>
          </w:p>
          <w:p w:rsidR="00404B4E" w:rsidRPr="002C7F1C" w:rsidRDefault="00404B4E" w:rsidP="00A36182">
            <w:pPr>
              <w:rPr>
                <w:rFonts w:ascii="Times New Roman" w:eastAsia="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0113 9850060510 540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700,00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700,00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НАЦИОНАЛЬНАЯ ОБОРОНА</w:t>
            </w:r>
          </w:p>
          <w:p w:rsidR="00404B4E" w:rsidRPr="002C7F1C" w:rsidRDefault="00404B4E" w:rsidP="00A36182">
            <w:pPr>
              <w:rPr>
                <w:rFonts w:ascii="Times New Roman" w:eastAsia="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0200 0000000000 000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96 600,00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96 600,00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Мобилизационная и вневойсковая подготовка</w:t>
            </w:r>
          </w:p>
          <w:p w:rsidR="00404B4E" w:rsidRPr="002C7F1C" w:rsidRDefault="00404B4E" w:rsidP="00A36182">
            <w:pPr>
              <w:rPr>
                <w:rFonts w:ascii="Times New Roman" w:eastAsia="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0203 0000000000 000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96 600,00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96 600,00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525"/>
        </w:trPr>
        <w:tc>
          <w:tcPr>
            <w:tcW w:w="2835" w:type="dxa"/>
            <w:tcBorders>
              <w:top w:val="nil"/>
              <w:left w:val="single" w:sz="4" w:space="0" w:color="auto"/>
              <w:bottom w:val="single" w:sz="4" w:space="0" w:color="auto"/>
              <w:right w:val="single" w:sz="4" w:space="0" w:color="auto"/>
            </w:tcBorders>
            <w:shd w:val="clear" w:color="auto" w:fill="auto"/>
            <w:hideMark/>
          </w:tcPr>
          <w:p w:rsidR="005221D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Руководство и управление в сфере установленных функций органов государственной власти субъектов Российской Федерации</w:t>
            </w:r>
          </w:p>
          <w:p w:rsidR="00404B4E" w:rsidRPr="002C7F1C" w:rsidRDefault="00404B4E" w:rsidP="00A36182">
            <w:pPr>
              <w:rPr>
                <w:rFonts w:ascii="Times New Roman" w:eastAsia="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0203 0100000000 000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96 600,00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96 600,00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Руководство и управление в сфере установленных функций</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0203 0140000000 000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96 600,00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96 600,00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A425D8">
        <w:trPr>
          <w:trHeight w:val="525"/>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Осуществление первичного воинского учета на территориях, где отсутствуют военные комиссариаты</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0203 0140051180 000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96 600,00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96 600,00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A425D8">
        <w:trPr>
          <w:trHeight w:val="780"/>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0203 0140051180 100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84 988,00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84 988,00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A425D8">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Расходы на выплаты персоналу государственных (муниципальных) органов</w:t>
            </w:r>
          </w:p>
        </w:tc>
        <w:tc>
          <w:tcPr>
            <w:tcW w:w="709" w:type="dxa"/>
            <w:tcBorders>
              <w:top w:val="single" w:sz="4" w:space="0" w:color="auto"/>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0203 0140051180 120</w:t>
            </w:r>
          </w:p>
        </w:tc>
        <w:tc>
          <w:tcPr>
            <w:tcW w:w="1418"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84 988,00</w:t>
            </w:r>
          </w:p>
        </w:tc>
        <w:tc>
          <w:tcPr>
            <w:tcW w:w="1417"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84 988,00</w:t>
            </w:r>
          </w:p>
        </w:tc>
        <w:tc>
          <w:tcPr>
            <w:tcW w:w="1276"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0203 0140051180 121</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65 398,00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65 398,00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525"/>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0203 0140051180 129</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19 590,00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19 590,00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525"/>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0203 0140051180 200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11 612,00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11 612,00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525"/>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0203 0140051180 240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11 612,00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11 612,00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0203 0140051180 244</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11 612,00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11 612,00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НАЦИОНАЛЬНАЯ БЕЗОПАСНОСТЬ И ПРАВООХРАНИТЕЛЬНАЯ ДЕЯТЕЛЬНОСТЬ</w:t>
            </w:r>
          </w:p>
          <w:p w:rsidR="00A43FD7" w:rsidRPr="002C7F1C" w:rsidRDefault="00A43FD7" w:rsidP="00A36182">
            <w:pPr>
              <w:rPr>
                <w:rFonts w:ascii="Times New Roman" w:eastAsia="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0300 0000000000 000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70 400,00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70 400,00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525"/>
        </w:trPr>
        <w:tc>
          <w:tcPr>
            <w:tcW w:w="2835" w:type="dxa"/>
            <w:tcBorders>
              <w:top w:val="nil"/>
              <w:left w:val="single" w:sz="4" w:space="0" w:color="auto"/>
              <w:bottom w:val="single" w:sz="4" w:space="0" w:color="auto"/>
              <w:right w:val="single" w:sz="4" w:space="0" w:color="auto"/>
            </w:tcBorders>
            <w:shd w:val="clear" w:color="auto" w:fill="auto"/>
            <w:hideMark/>
          </w:tcPr>
          <w:p w:rsidR="005221D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Другие вопросы в области национальной безопасности и правоохранительной деятельности</w:t>
            </w:r>
          </w:p>
          <w:p w:rsidR="00A43FD7" w:rsidRPr="002C7F1C" w:rsidRDefault="00A43FD7" w:rsidP="00A36182">
            <w:pPr>
              <w:rPr>
                <w:rFonts w:ascii="Times New Roman" w:eastAsia="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0314 0000000000 000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70 400,00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70 400,00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1500000000</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0314 1500000000 000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70 400,00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70 400,00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A43FD7">
        <w:trPr>
          <w:trHeight w:val="78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D8280E" w:rsidRDefault="00D8280E" w:rsidP="00A36182">
            <w:pPr>
              <w:rPr>
                <w:rFonts w:ascii="Times New Roman" w:eastAsia="Times New Roman" w:hAnsi="Times New Roman" w:cs="Times New Roman"/>
                <w:color w:val="000000"/>
                <w:sz w:val="22"/>
                <w:szCs w:val="22"/>
                <w:highlight w:val="yellow"/>
              </w:rPr>
            </w:pPr>
            <w:r w:rsidRPr="00D8280E">
              <w:rPr>
                <w:rFonts w:ascii="Times New Roman" w:eastAsia="Times New Roman" w:hAnsi="Times New Roman" w:cs="Times New Roman"/>
                <w:sz w:val="22"/>
                <w:szCs w:val="22"/>
              </w:rPr>
              <w:t>Муниципальная программа "Обеспечение первичных мер пожарной безопасности на территории муниципального образования Новосельский сельсовет Бурлинского района Алтайского края на 2025-2029 год"</w:t>
            </w:r>
          </w:p>
        </w:tc>
        <w:tc>
          <w:tcPr>
            <w:tcW w:w="709" w:type="dxa"/>
            <w:tcBorders>
              <w:top w:val="nil"/>
              <w:left w:val="nil"/>
              <w:bottom w:val="single" w:sz="4" w:space="0" w:color="auto"/>
              <w:right w:val="single" w:sz="4" w:space="0" w:color="auto"/>
            </w:tcBorders>
            <w:shd w:val="clear" w:color="auto" w:fill="auto"/>
          </w:tcPr>
          <w:p w:rsidR="005221DC" w:rsidRPr="00D8280E" w:rsidRDefault="005221DC" w:rsidP="00A36182">
            <w:pPr>
              <w:jc w:val="center"/>
              <w:rPr>
                <w:rFonts w:ascii="Times New Roman" w:hAnsi="Times New Roman" w:cs="Times New Roman"/>
                <w:sz w:val="22"/>
                <w:szCs w:val="22"/>
              </w:rPr>
            </w:pPr>
            <w:r w:rsidRPr="00D8280E">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D8280E" w:rsidRDefault="005221DC" w:rsidP="00A36182">
            <w:pPr>
              <w:jc w:val="center"/>
              <w:rPr>
                <w:rFonts w:ascii="Times New Roman" w:eastAsia="Times New Roman" w:hAnsi="Times New Roman" w:cs="Times New Roman"/>
                <w:color w:val="000000"/>
                <w:sz w:val="22"/>
                <w:szCs w:val="22"/>
              </w:rPr>
            </w:pPr>
            <w:r w:rsidRPr="00D8280E">
              <w:rPr>
                <w:rFonts w:ascii="Times New Roman" w:eastAsia="Times New Roman" w:hAnsi="Times New Roman" w:cs="Times New Roman"/>
                <w:color w:val="000000"/>
                <w:sz w:val="22"/>
                <w:szCs w:val="22"/>
              </w:rPr>
              <w:t>0314 1500060990 000</w:t>
            </w:r>
          </w:p>
        </w:tc>
        <w:tc>
          <w:tcPr>
            <w:tcW w:w="1418" w:type="dxa"/>
            <w:tcBorders>
              <w:top w:val="nil"/>
              <w:left w:val="nil"/>
              <w:bottom w:val="single" w:sz="4" w:space="0" w:color="auto"/>
              <w:right w:val="single" w:sz="4" w:space="0" w:color="auto"/>
            </w:tcBorders>
            <w:shd w:val="clear" w:color="auto" w:fill="auto"/>
            <w:hideMark/>
          </w:tcPr>
          <w:p w:rsidR="005221DC" w:rsidRPr="00D8280E" w:rsidRDefault="005221DC" w:rsidP="00A36182">
            <w:pPr>
              <w:jc w:val="center"/>
              <w:rPr>
                <w:rFonts w:ascii="Times New Roman" w:eastAsia="Times New Roman" w:hAnsi="Times New Roman" w:cs="Times New Roman"/>
                <w:color w:val="000000"/>
                <w:sz w:val="22"/>
                <w:szCs w:val="22"/>
              </w:rPr>
            </w:pPr>
            <w:r w:rsidRPr="00D8280E">
              <w:rPr>
                <w:rFonts w:ascii="Times New Roman" w:eastAsia="Times New Roman" w:hAnsi="Times New Roman" w:cs="Times New Roman"/>
                <w:color w:val="000000"/>
                <w:sz w:val="22"/>
                <w:szCs w:val="22"/>
              </w:rPr>
              <w:t>70 400,00</w:t>
            </w:r>
          </w:p>
        </w:tc>
        <w:tc>
          <w:tcPr>
            <w:tcW w:w="1417" w:type="dxa"/>
            <w:tcBorders>
              <w:top w:val="nil"/>
              <w:left w:val="nil"/>
              <w:bottom w:val="single" w:sz="4" w:space="0" w:color="auto"/>
              <w:right w:val="single" w:sz="4" w:space="0" w:color="auto"/>
            </w:tcBorders>
            <w:shd w:val="clear" w:color="auto" w:fill="auto"/>
            <w:hideMark/>
          </w:tcPr>
          <w:p w:rsidR="005221DC" w:rsidRPr="00D8280E" w:rsidRDefault="005221DC" w:rsidP="00A36182">
            <w:pPr>
              <w:jc w:val="center"/>
              <w:rPr>
                <w:rFonts w:ascii="Times New Roman" w:eastAsia="Times New Roman" w:hAnsi="Times New Roman" w:cs="Times New Roman"/>
                <w:color w:val="000000"/>
                <w:sz w:val="22"/>
                <w:szCs w:val="22"/>
              </w:rPr>
            </w:pPr>
            <w:r w:rsidRPr="00D8280E">
              <w:rPr>
                <w:rFonts w:ascii="Times New Roman" w:eastAsia="Times New Roman" w:hAnsi="Times New Roman" w:cs="Times New Roman"/>
                <w:color w:val="000000"/>
                <w:sz w:val="22"/>
                <w:szCs w:val="22"/>
              </w:rPr>
              <w:t>70 400,00</w:t>
            </w:r>
          </w:p>
        </w:tc>
        <w:tc>
          <w:tcPr>
            <w:tcW w:w="1276" w:type="dxa"/>
            <w:tcBorders>
              <w:top w:val="nil"/>
              <w:left w:val="nil"/>
              <w:bottom w:val="single" w:sz="4" w:space="0" w:color="auto"/>
              <w:right w:val="single" w:sz="4" w:space="0" w:color="auto"/>
            </w:tcBorders>
            <w:shd w:val="clear" w:color="auto" w:fill="auto"/>
            <w:hideMark/>
          </w:tcPr>
          <w:p w:rsidR="005221DC" w:rsidRPr="00D8280E" w:rsidRDefault="005221DC" w:rsidP="00A36182">
            <w:pPr>
              <w:jc w:val="center"/>
              <w:rPr>
                <w:rFonts w:ascii="Times New Roman" w:eastAsia="Times New Roman" w:hAnsi="Times New Roman" w:cs="Times New Roman"/>
                <w:color w:val="000000"/>
                <w:sz w:val="22"/>
                <w:szCs w:val="22"/>
              </w:rPr>
            </w:pPr>
            <w:r w:rsidRPr="00D8280E">
              <w:rPr>
                <w:rFonts w:ascii="Times New Roman" w:eastAsia="Times New Roman" w:hAnsi="Times New Roman" w:cs="Times New Roman"/>
                <w:color w:val="000000"/>
                <w:sz w:val="22"/>
                <w:szCs w:val="22"/>
              </w:rPr>
              <w:t>0,00</w:t>
            </w:r>
          </w:p>
        </w:tc>
      </w:tr>
      <w:tr w:rsidR="005221DC" w:rsidRPr="00A2592C" w:rsidTr="00A43FD7">
        <w:trPr>
          <w:trHeight w:val="525"/>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lastRenderedPageBreak/>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0314 1500060990 200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70 400,00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70 400,00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A43FD7">
        <w:trPr>
          <w:trHeight w:val="525"/>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Иные закупки товаров, работ и услуг для обеспечения государственных (муниципальных) нужд</w:t>
            </w:r>
          </w:p>
        </w:tc>
        <w:tc>
          <w:tcPr>
            <w:tcW w:w="709" w:type="dxa"/>
            <w:tcBorders>
              <w:top w:val="single" w:sz="4" w:space="0" w:color="auto"/>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0314 1500060990 240</w:t>
            </w:r>
          </w:p>
        </w:tc>
        <w:tc>
          <w:tcPr>
            <w:tcW w:w="1418"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70 400,00</w:t>
            </w:r>
          </w:p>
        </w:tc>
        <w:tc>
          <w:tcPr>
            <w:tcW w:w="1417"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70 400,00</w:t>
            </w:r>
          </w:p>
        </w:tc>
        <w:tc>
          <w:tcPr>
            <w:tcW w:w="1276"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0314 1500060990 244</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70 400,00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70 400,00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НАЦИОНАЛЬНАЯ ЭКОНОМИКА</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0400 0000000000 000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484 127,00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484 127,00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Транспорт</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0408 0000000000 000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2 000,00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2 000,00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Иные вопросы в области жилищно-коммунального хозяйства</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0408 9200000000 000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2 000,00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2 000,00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Иные расходы в области жилищно-коммунального хозяйства</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0408 9290000000 000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2 000,00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2 000,00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Прочие мероприятия по благоустройству городских округов и поселений</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0408 9290018080 000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2 000,00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2 000,00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525"/>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0408 9290018080 200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2 000,00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2 000,00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525"/>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0408 9290018080 240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2 000,00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2 000,00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0408 9290018080 244</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2 000,00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2 000,00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0409 0000000000 000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482 127,00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482 127,00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Иные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0409 9100000000 000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482 127,00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482 127,00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Мероприятия в сфере транспорта и дорожного хозяйства</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0409 9120000000 000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482 127,00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482 127,00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525"/>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Содержание, ремонт, реконструкция и строительство автомобильных дорог, являющихся собственностью</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0409 912009Д002 000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482 127,00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482 127,00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525"/>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0409 912009Д002 200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482 127,00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482 127,00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A43FD7">
        <w:trPr>
          <w:trHeight w:val="525"/>
        </w:trPr>
        <w:tc>
          <w:tcPr>
            <w:tcW w:w="2835" w:type="dxa"/>
            <w:tcBorders>
              <w:top w:val="nil"/>
              <w:left w:val="single" w:sz="4" w:space="0" w:color="auto"/>
              <w:bottom w:val="single" w:sz="4" w:space="0" w:color="auto"/>
              <w:right w:val="single" w:sz="4" w:space="0" w:color="auto"/>
            </w:tcBorders>
            <w:shd w:val="clear" w:color="auto" w:fill="auto"/>
            <w:hideMark/>
          </w:tcPr>
          <w:p w:rsidR="005221D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Иные закупки товаров, работ и услуг для обеспечения государственных (муниципальных) нужд</w:t>
            </w:r>
          </w:p>
          <w:p w:rsidR="00A43FD7" w:rsidRPr="002C7F1C" w:rsidRDefault="00A43FD7" w:rsidP="00A36182">
            <w:pPr>
              <w:rPr>
                <w:rFonts w:ascii="Times New Roman" w:eastAsia="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0409 912009Д002 240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482 127,00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482 127,00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A43FD7">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lastRenderedPageBreak/>
              <w:t>Прочая закупка товаров, работ и услуг</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0409 912009Д002 244</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482 127,00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482 127,00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A43FD7">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ЖИЛИЩНО-КОММУНАЛЬНОЕ ХОЗЯЙСТВО</w:t>
            </w:r>
          </w:p>
        </w:tc>
        <w:tc>
          <w:tcPr>
            <w:tcW w:w="709" w:type="dxa"/>
            <w:tcBorders>
              <w:top w:val="single" w:sz="4" w:space="0" w:color="auto"/>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0500 0000000000 000</w:t>
            </w:r>
          </w:p>
        </w:tc>
        <w:tc>
          <w:tcPr>
            <w:tcW w:w="1418"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167 979,96</w:t>
            </w:r>
          </w:p>
        </w:tc>
        <w:tc>
          <w:tcPr>
            <w:tcW w:w="1417"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162 979,96</w:t>
            </w:r>
          </w:p>
        </w:tc>
        <w:tc>
          <w:tcPr>
            <w:tcW w:w="1276"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5 000,00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Коммунальное хозяйство</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0502 0000000000 000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5 000,00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5 000,00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Иные вопросы в области жилищно-коммунального хозяйства</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0502 9200000000 000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5 000,00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5 000,00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Иные расходы в области жилищно-коммунального хозяйства</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0502 9290000000 000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5 000,00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5 000,00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Мероприятия в области коммунального хозяйства</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0502 9290018030 000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5 000,00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5 000,00</w:t>
            </w:r>
          </w:p>
        </w:tc>
      </w:tr>
      <w:tr w:rsidR="005221DC" w:rsidRPr="00A2592C" w:rsidTr="00863C9D">
        <w:trPr>
          <w:trHeight w:val="525"/>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0502 9290018030 200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5 000,00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5 000,00</w:t>
            </w:r>
          </w:p>
        </w:tc>
      </w:tr>
      <w:tr w:rsidR="005221DC" w:rsidRPr="00A2592C" w:rsidTr="00863C9D">
        <w:trPr>
          <w:trHeight w:val="525"/>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Иные закупки товаров, работ и услуг для обеспечения государственных (муниципальных) нужд</w:t>
            </w:r>
          </w:p>
        </w:tc>
        <w:tc>
          <w:tcPr>
            <w:tcW w:w="709" w:type="dxa"/>
            <w:tcBorders>
              <w:top w:val="single" w:sz="4" w:space="0" w:color="auto"/>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0502 9290018030 240</w:t>
            </w:r>
          </w:p>
        </w:tc>
        <w:tc>
          <w:tcPr>
            <w:tcW w:w="1418"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5 000,00</w:t>
            </w:r>
          </w:p>
        </w:tc>
        <w:tc>
          <w:tcPr>
            <w:tcW w:w="1417"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c>
          <w:tcPr>
            <w:tcW w:w="1276"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5 000,00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0502 9290018030 244</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5 000,00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5 000,00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Благоустройство</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0503 0000000000 000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162 979,96</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162 979,96</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Иные вопросы в области жилищно-коммунального хозяйства</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0503 9200000000 000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162 979,96</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162 979,96</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Иные расходы в области жилищно-коммунального хозяйства</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0503 9290000000 000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162 979,96</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162 979,96</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Организация и содержание мест захоронения</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0503 9290018070 000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15 000,00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15 000,00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525"/>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0503 9290018070 200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15 000,00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15 000,00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525"/>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0503 9290018070 240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15 000,00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15 000,00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0503 9290018070 244</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15 000,00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15 000,00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Прочие мероприятия по благоустройству городских округов и поселений</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0503 9290018080 000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137 979,96</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137 979,96</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525"/>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0503 9290018080 200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137 979,96</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137 979,96</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A43FD7">
        <w:trPr>
          <w:trHeight w:val="525"/>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0503 9290018080 240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137 979,96</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137 979,96</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A43FD7">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221D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lastRenderedPageBreak/>
              <w:t>Прочая закупка товаров, работ и услуг</w:t>
            </w:r>
          </w:p>
          <w:p w:rsidR="00773E5E" w:rsidRPr="002C7F1C" w:rsidRDefault="00773E5E" w:rsidP="00A36182">
            <w:pPr>
              <w:rPr>
                <w:rFonts w:ascii="Times New Roman" w:eastAsia="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0503 9290018080 244</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137 979,96</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137 979,96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A43FD7">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221D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Сбор и удаление твердых отходов</w:t>
            </w:r>
          </w:p>
          <w:p w:rsidR="00773E5E" w:rsidRPr="002C7F1C" w:rsidRDefault="00773E5E" w:rsidP="00A36182">
            <w:pPr>
              <w:rPr>
                <w:rFonts w:ascii="Times New Roman" w:eastAsia="Times New Roman" w:hAnsi="Times New Roman" w:cs="Times New Roman"/>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773E5E">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000 05039290018090 000</w:t>
            </w:r>
          </w:p>
        </w:tc>
        <w:tc>
          <w:tcPr>
            <w:tcW w:w="1418"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10 000,00</w:t>
            </w:r>
          </w:p>
        </w:tc>
        <w:tc>
          <w:tcPr>
            <w:tcW w:w="1417"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10 000,00</w:t>
            </w:r>
          </w:p>
        </w:tc>
        <w:tc>
          <w:tcPr>
            <w:tcW w:w="1276"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525"/>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0503 9290018090 200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10 000,00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10 000,00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525"/>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0503 9290018090 240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10 000,00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10 000,00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0503 9290018090 244</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10 000,00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10 000,00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КУЛЬТУРА, КИНЕМАТОГРАФИЯ</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0800 0000000000 000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2 433 993,04</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2 106 177,89</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327 815,15</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Другие вопросы в области культуры, кинематографии</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0804 0000000000 000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2 433 993,04</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2 106 177,89</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327 815,15</w:t>
            </w:r>
          </w:p>
        </w:tc>
      </w:tr>
      <w:tr w:rsidR="005221DC" w:rsidRPr="00A2592C" w:rsidTr="00863C9D">
        <w:trPr>
          <w:trHeight w:val="525"/>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Расходы на обеспечение деятельности (оказание услуг) подведомственных учреждений</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0804 0200000000 000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2 427 693,04</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2 099 877,89</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327 815,15</w:t>
            </w:r>
          </w:p>
        </w:tc>
      </w:tr>
      <w:tr w:rsidR="005221DC" w:rsidRPr="00A2592C" w:rsidTr="00863C9D">
        <w:trPr>
          <w:trHeight w:val="525"/>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Расходы на обеспечение деятельности (оказание услуг) иных подведомственных учреждений</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0804 0250000000 000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2 427 693,04</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2 099 877,89</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327 815,15</w:t>
            </w:r>
          </w:p>
        </w:tc>
      </w:tr>
      <w:tr w:rsidR="005221DC" w:rsidRPr="00A2592C" w:rsidTr="00863C9D">
        <w:trPr>
          <w:trHeight w:val="78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0804 0250010820 000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2 427 693,04</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2 099 877,89</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327 815,15</w:t>
            </w:r>
          </w:p>
        </w:tc>
      </w:tr>
      <w:tr w:rsidR="005221DC" w:rsidRPr="00A2592C" w:rsidTr="00863C9D">
        <w:trPr>
          <w:trHeight w:val="780"/>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0804 0250010820 100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611 100,00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611 040,20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59,80</w:t>
            </w:r>
          </w:p>
        </w:tc>
      </w:tr>
      <w:tr w:rsidR="005221DC" w:rsidRPr="00A2592C" w:rsidTr="00863C9D">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Расходы на выплаты персоналу государственных (муниципальных) органов</w:t>
            </w:r>
          </w:p>
        </w:tc>
        <w:tc>
          <w:tcPr>
            <w:tcW w:w="709" w:type="dxa"/>
            <w:tcBorders>
              <w:top w:val="single" w:sz="4" w:space="0" w:color="auto"/>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0804 0250010820 120</w:t>
            </w:r>
          </w:p>
        </w:tc>
        <w:tc>
          <w:tcPr>
            <w:tcW w:w="1418"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611 100,00</w:t>
            </w:r>
          </w:p>
        </w:tc>
        <w:tc>
          <w:tcPr>
            <w:tcW w:w="1417"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611 040,20</w:t>
            </w:r>
          </w:p>
        </w:tc>
        <w:tc>
          <w:tcPr>
            <w:tcW w:w="1276"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59,80</w:t>
            </w:r>
          </w:p>
        </w:tc>
      </w:tr>
      <w:tr w:rsidR="005221DC" w:rsidRPr="00A2592C" w:rsidTr="00773E5E">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0804 0250010820 121</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459 300,00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459 269,00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31,00</w:t>
            </w:r>
          </w:p>
        </w:tc>
      </w:tr>
      <w:tr w:rsidR="005221DC" w:rsidRPr="00A2592C" w:rsidTr="00773E5E">
        <w:trPr>
          <w:trHeight w:val="525"/>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0804 0250010820 129</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151 800,00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151 771,20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28,80</w:t>
            </w:r>
          </w:p>
        </w:tc>
      </w:tr>
      <w:tr w:rsidR="005221DC" w:rsidRPr="00A2592C" w:rsidTr="00773E5E">
        <w:trPr>
          <w:trHeight w:val="525"/>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Закупка товаров, работ и услуг для обеспечения государственных (муниципальных) нужд</w:t>
            </w:r>
          </w:p>
        </w:tc>
        <w:tc>
          <w:tcPr>
            <w:tcW w:w="709" w:type="dxa"/>
            <w:tcBorders>
              <w:top w:val="single" w:sz="4" w:space="0" w:color="auto"/>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0804 0250010820 200</w:t>
            </w:r>
          </w:p>
        </w:tc>
        <w:tc>
          <w:tcPr>
            <w:tcW w:w="1418"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1 799 812,04</w:t>
            </w:r>
          </w:p>
        </w:tc>
        <w:tc>
          <w:tcPr>
            <w:tcW w:w="1417"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1 475 650,36</w:t>
            </w:r>
          </w:p>
        </w:tc>
        <w:tc>
          <w:tcPr>
            <w:tcW w:w="1276"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324 161,68</w:t>
            </w:r>
          </w:p>
        </w:tc>
      </w:tr>
      <w:tr w:rsidR="005221DC" w:rsidRPr="00A2592C" w:rsidTr="00863C9D">
        <w:trPr>
          <w:trHeight w:val="525"/>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0804 0250010820 240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1 799 812,04</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1 475 650,36</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324 161,68</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0804 0250010820 244</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478 812,04</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477 082,50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1 729,54</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Закупка энергетических ресурсов</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0804 0250010820 247</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1 321 000,00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998 567,86</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322 432,14</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0804 0250010820 800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16 781,00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13 187,33</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3 593,67</w:t>
            </w:r>
          </w:p>
        </w:tc>
      </w:tr>
      <w:tr w:rsidR="005221DC" w:rsidRPr="00A2592C" w:rsidTr="00863C9D">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0804 0250010820 850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16 781,00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13 187,33</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3 593,67</w:t>
            </w:r>
          </w:p>
        </w:tc>
      </w:tr>
      <w:tr w:rsidR="005221DC" w:rsidRPr="00A2592C" w:rsidTr="00863C9D">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Уплата налога на имущество организаций и земельного налога</w:t>
            </w:r>
          </w:p>
        </w:tc>
        <w:tc>
          <w:tcPr>
            <w:tcW w:w="709" w:type="dxa"/>
            <w:tcBorders>
              <w:top w:val="single" w:sz="4" w:space="0" w:color="auto"/>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0804 0250010820 851</w:t>
            </w:r>
          </w:p>
        </w:tc>
        <w:tc>
          <w:tcPr>
            <w:tcW w:w="1418"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5 716,00</w:t>
            </w:r>
          </w:p>
        </w:tc>
        <w:tc>
          <w:tcPr>
            <w:tcW w:w="1417"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4 289,00</w:t>
            </w:r>
          </w:p>
        </w:tc>
        <w:tc>
          <w:tcPr>
            <w:tcW w:w="1276"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1 427,00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Уплата прочих налогов, сборов</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0804 0250010820 852</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8 065,00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6 452,00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1 613,00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Уплата иных платежей</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0804 0250010820 853</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3 000,00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2 446,33</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553,67</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Иные вопросы в области жилищно-коммунального хозяйства</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0804 9200000000 000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6 300,00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6 300,00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Иные расходы в области жилищно-коммунального хозяйства</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0804 9290000000 000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6 300,00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6 300,00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Прочие мероприятия по благоустройству городских округов и поселений</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0804 9290018080 000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6 300,00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6 300,00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525"/>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0804 9290018080 200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6 300,00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6 300,00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525"/>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0804 9290018080 240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6 300,00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6 300,00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0804 9290018080 244</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6 300,00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6 300,00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СОЦИАЛЬНАЯ ПОЛИТИКА</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1000 0000000000 000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12 000,00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12 000,00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Пенсионное обеспечение</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1001 0000000000 000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12 000,00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12 000,00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Иные вопросы в отраслях социальной сферы</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1001 9000000000 000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12 000,00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12 000,00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6812BF" w:rsidRPr="002C7F1C" w:rsidRDefault="005221DC" w:rsidP="00DB7ABE">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Иные вопросы в сфере социальной политики</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1001 9040000000 000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12 000,00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12 000,00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lastRenderedPageBreak/>
              <w:t>Доплаты к пенсиям</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1001 9040016270 000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12 000,00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12 000,00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Социальное обеспечение и иные выплаты населению</w:t>
            </w:r>
          </w:p>
        </w:tc>
        <w:tc>
          <w:tcPr>
            <w:tcW w:w="709" w:type="dxa"/>
            <w:tcBorders>
              <w:top w:val="single" w:sz="4" w:space="0" w:color="auto"/>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1001 9040016270 300</w:t>
            </w:r>
          </w:p>
        </w:tc>
        <w:tc>
          <w:tcPr>
            <w:tcW w:w="1418"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12 000,00</w:t>
            </w:r>
          </w:p>
        </w:tc>
        <w:tc>
          <w:tcPr>
            <w:tcW w:w="1417"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12 000,00</w:t>
            </w:r>
          </w:p>
        </w:tc>
        <w:tc>
          <w:tcPr>
            <w:tcW w:w="1276" w:type="dxa"/>
            <w:tcBorders>
              <w:top w:val="single" w:sz="4" w:space="0" w:color="auto"/>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Публичные нормативные социальные выплаты гражданам</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1001 9040016270 310</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12 000,00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12 000,00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r w:rsidR="005221DC" w:rsidRPr="00A2592C" w:rsidTr="00863C9D">
        <w:trPr>
          <w:trHeight w:val="300"/>
        </w:trPr>
        <w:tc>
          <w:tcPr>
            <w:tcW w:w="2835" w:type="dxa"/>
            <w:tcBorders>
              <w:top w:val="nil"/>
              <w:left w:val="single" w:sz="4" w:space="0" w:color="auto"/>
              <w:bottom w:val="single" w:sz="4" w:space="0" w:color="auto"/>
              <w:right w:val="single" w:sz="4" w:space="0" w:color="auto"/>
            </w:tcBorders>
            <w:shd w:val="clear" w:color="auto" w:fill="auto"/>
            <w:hideMark/>
          </w:tcPr>
          <w:p w:rsidR="005221DC" w:rsidRPr="002C7F1C" w:rsidRDefault="005221DC" w:rsidP="00A36182">
            <w:pP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Иные пенсии, социальные доплаты к пенсиям</w:t>
            </w:r>
          </w:p>
        </w:tc>
        <w:tc>
          <w:tcPr>
            <w:tcW w:w="709" w:type="dxa"/>
            <w:tcBorders>
              <w:top w:val="nil"/>
              <w:left w:val="nil"/>
              <w:bottom w:val="single" w:sz="4" w:space="0" w:color="auto"/>
              <w:right w:val="single" w:sz="4" w:space="0" w:color="auto"/>
            </w:tcBorders>
            <w:shd w:val="clear" w:color="auto" w:fill="auto"/>
          </w:tcPr>
          <w:p w:rsidR="005221DC" w:rsidRPr="002C7F1C" w:rsidRDefault="005221DC" w:rsidP="00A36182">
            <w:pPr>
              <w:jc w:val="center"/>
              <w:rPr>
                <w:rFonts w:ascii="Times New Roman" w:hAnsi="Times New Roman" w:cs="Times New Roman"/>
                <w:sz w:val="22"/>
                <w:szCs w:val="22"/>
              </w:rPr>
            </w:pPr>
            <w:r w:rsidRPr="002C7F1C">
              <w:rPr>
                <w:rFonts w:ascii="Times New Roman" w:eastAsia="Times New Roman" w:hAnsi="Times New Roman" w:cs="Times New Roman"/>
                <w:color w:val="000000"/>
                <w:sz w:val="22"/>
                <w:szCs w:val="22"/>
              </w:rPr>
              <w:t>303</w:t>
            </w:r>
          </w:p>
        </w:tc>
        <w:tc>
          <w:tcPr>
            <w:tcW w:w="226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1001 9040016270 312</w:t>
            </w:r>
          </w:p>
        </w:tc>
        <w:tc>
          <w:tcPr>
            <w:tcW w:w="1418"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12 000,00</w:t>
            </w:r>
          </w:p>
        </w:tc>
        <w:tc>
          <w:tcPr>
            <w:tcW w:w="1417"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12 000,00</w:t>
            </w:r>
          </w:p>
        </w:tc>
        <w:tc>
          <w:tcPr>
            <w:tcW w:w="1276" w:type="dxa"/>
            <w:tcBorders>
              <w:top w:val="nil"/>
              <w:left w:val="nil"/>
              <w:bottom w:val="single" w:sz="4" w:space="0" w:color="auto"/>
              <w:right w:val="single" w:sz="4" w:space="0" w:color="auto"/>
            </w:tcBorders>
            <w:shd w:val="clear" w:color="auto" w:fill="auto"/>
            <w:hideMark/>
          </w:tcPr>
          <w:p w:rsidR="005221DC" w:rsidRPr="002C7F1C" w:rsidRDefault="005221DC" w:rsidP="00A36182">
            <w:pPr>
              <w:jc w:val="center"/>
              <w:rPr>
                <w:rFonts w:ascii="Times New Roman" w:eastAsia="Times New Roman" w:hAnsi="Times New Roman" w:cs="Times New Roman"/>
                <w:color w:val="000000"/>
                <w:sz w:val="22"/>
                <w:szCs w:val="22"/>
              </w:rPr>
            </w:pPr>
            <w:r w:rsidRPr="002C7F1C">
              <w:rPr>
                <w:rFonts w:ascii="Times New Roman" w:eastAsia="Times New Roman" w:hAnsi="Times New Roman" w:cs="Times New Roman"/>
                <w:color w:val="000000"/>
                <w:sz w:val="22"/>
                <w:szCs w:val="22"/>
              </w:rPr>
              <w:t>0,00</w:t>
            </w:r>
          </w:p>
        </w:tc>
      </w:tr>
    </w:tbl>
    <w:p w:rsidR="005221DC" w:rsidRPr="00A2592C" w:rsidRDefault="005221DC" w:rsidP="005221DC">
      <w:pPr>
        <w:pStyle w:val="ac"/>
        <w:jc w:val="center"/>
        <w:rPr>
          <w:sz w:val="26"/>
          <w:szCs w:val="26"/>
        </w:rPr>
      </w:pPr>
    </w:p>
    <w:p w:rsidR="005221DC" w:rsidRPr="00A2592C" w:rsidRDefault="005221DC" w:rsidP="005221DC">
      <w:pPr>
        <w:rPr>
          <w:rFonts w:ascii="Times New Roman" w:hAnsi="Times New Roman" w:cs="Times New Roman"/>
          <w:sz w:val="26"/>
          <w:szCs w:val="26"/>
        </w:rPr>
      </w:pPr>
    </w:p>
    <w:p w:rsidR="00030F1C" w:rsidRDefault="00030F1C" w:rsidP="00030F1C">
      <w:pPr>
        <w:ind w:left="6372"/>
        <w:rPr>
          <w:rFonts w:ascii="Times New Roman" w:eastAsia="MS Mincho" w:hAnsi="Times New Roman" w:cs="Times New Roman"/>
          <w:bCs/>
          <w:sz w:val="26"/>
          <w:szCs w:val="26"/>
          <w:lang w:eastAsia="ja-JP"/>
        </w:rPr>
      </w:pPr>
    </w:p>
    <w:p w:rsidR="00030F1C" w:rsidRDefault="00030F1C" w:rsidP="00030F1C">
      <w:pPr>
        <w:ind w:left="6372"/>
        <w:rPr>
          <w:rFonts w:ascii="Times New Roman" w:eastAsia="MS Mincho" w:hAnsi="Times New Roman" w:cs="Times New Roman"/>
          <w:bCs/>
          <w:sz w:val="26"/>
          <w:szCs w:val="26"/>
          <w:lang w:eastAsia="ja-JP"/>
        </w:rPr>
      </w:pPr>
    </w:p>
    <w:p w:rsidR="00030F1C" w:rsidRDefault="00030F1C" w:rsidP="00030F1C">
      <w:pPr>
        <w:ind w:left="6372"/>
        <w:rPr>
          <w:rFonts w:ascii="Times New Roman" w:eastAsia="MS Mincho" w:hAnsi="Times New Roman" w:cs="Times New Roman"/>
          <w:bCs/>
          <w:sz w:val="26"/>
          <w:szCs w:val="26"/>
          <w:lang w:eastAsia="ja-JP"/>
        </w:rPr>
      </w:pPr>
    </w:p>
    <w:p w:rsidR="00030F1C" w:rsidRDefault="00030F1C" w:rsidP="00030F1C">
      <w:pPr>
        <w:ind w:left="6372"/>
        <w:rPr>
          <w:rFonts w:ascii="Times New Roman" w:eastAsia="MS Mincho" w:hAnsi="Times New Roman" w:cs="Times New Roman"/>
          <w:bCs/>
          <w:sz w:val="26"/>
          <w:szCs w:val="26"/>
          <w:lang w:eastAsia="ja-JP"/>
        </w:rPr>
      </w:pPr>
    </w:p>
    <w:p w:rsidR="00030F1C" w:rsidRDefault="00030F1C" w:rsidP="00030F1C">
      <w:pPr>
        <w:ind w:left="6372"/>
        <w:rPr>
          <w:rFonts w:ascii="Times New Roman" w:eastAsia="MS Mincho" w:hAnsi="Times New Roman" w:cs="Times New Roman"/>
          <w:bCs/>
          <w:sz w:val="26"/>
          <w:szCs w:val="26"/>
          <w:lang w:eastAsia="ja-JP"/>
        </w:rPr>
      </w:pPr>
    </w:p>
    <w:p w:rsidR="00030F1C" w:rsidRDefault="00030F1C" w:rsidP="00030F1C">
      <w:pPr>
        <w:ind w:left="6372"/>
        <w:rPr>
          <w:rFonts w:ascii="Times New Roman" w:eastAsia="MS Mincho" w:hAnsi="Times New Roman" w:cs="Times New Roman"/>
          <w:bCs/>
          <w:sz w:val="26"/>
          <w:szCs w:val="26"/>
          <w:lang w:eastAsia="ja-JP"/>
        </w:rPr>
      </w:pPr>
    </w:p>
    <w:p w:rsidR="00030F1C" w:rsidRDefault="00030F1C" w:rsidP="00030F1C">
      <w:pPr>
        <w:ind w:left="6372"/>
        <w:rPr>
          <w:rFonts w:ascii="Times New Roman" w:eastAsia="MS Mincho" w:hAnsi="Times New Roman" w:cs="Times New Roman"/>
          <w:bCs/>
          <w:sz w:val="26"/>
          <w:szCs w:val="26"/>
          <w:lang w:eastAsia="ja-JP"/>
        </w:rPr>
      </w:pPr>
    </w:p>
    <w:p w:rsidR="00030F1C" w:rsidRDefault="00030F1C" w:rsidP="00030F1C">
      <w:pPr>
        <w:ind w:left="6372"/>
        <w:rPr>
          <w:rFonts w:ascii="Times New Roman" w:eastAsia="MS Mincho" w:hAnsi="Times New Roman" w:cs="Times New Roman"/>
          <w:bCs/>
          <w:sz w:val="26"/>
          <w:szCs w:val="26"/>
          <w:lang w:eastAsia="ja-JP"/>
        </w:rPr>
      </w:pPr>
    </w:p>
    <w:p w:rsidR="00030F1C" w:rsidRDefault="00030F1C" w:rsidP="00030F1C">
      <w:pPr>
        <w:ind w:left="6372"/>
        <w:rPr>
          <w:rFonts w:ascii="Times New Roman" w:eastAsia="MS Mincho" w:hAnsi="Times New Roman" w:cs="Times New Roman"/>
          <w:bCs/>
          <w:sz w:val="26"/>
          <w:szCs w:val="26"/>
          <w:lang w:eastAsia="ja-JP"/>
        </w:rPr>
      </w:pPr>
    </w:p>
    <w:p w:rsidR="00030F1C" w:rsidRDefault="00030F1C" w:rsidP="00030F1C">
      <w:pPr>
        <w:ind w:left="6372"/>
        <w:rPr>
          <w:rFonts w:ascii="Times New Roman" w:eastAsia="MS Mincho" w:hAnsi="Times New Roman" w:cs="Times New Roman"/>
          <w:bCs/>
          <w:sz w:val="26"/>
          <w:szCs w:val="26"/>
          <w:lang w:eastAsia="ja-JP"/>
        </w:rPr>
      </w:pPr>
    </w:p>
    <w:p w:rsidR="00030F1C" w:rsidRDefault="00030F1C" w:rsidP="00030F1C">
      <w:pPr>
        <w:ind w:left="6372"/>
        <w:rPr>
          <w:rFonts w:ascii="Times New Roman" w:eastAsia="MS Mincho" w:hAnsi="Times New Roman" w:cs="Times New Roman"/>
          <w:bCs/>
          <w:sz w:val="26"/>
          <w:szCs w:val="26"/>
          <w:lang w:eastAsia="ja-JP"/>
        </w:rPr>
      </w:pPr>
    </w:p>
    <w:p w:rsidR="00030F1C" w:rsidRDefault="00030F1C" w:rsidP="00030F1C">
      <w:pPr>
        <w:ind w:left="6372"/>
        <w:rPr>
          <w:rFonts w:ascii="Times New Roman" w:eastAsia="MS Mincho" w:hAnsi="Times New Roman" w:cs="Times New Roman"/>
          <w:bCs/>
          <w:sz w:val="26"/>
          <w:szCs w:val="26"/>
          <w:lang w:eastAsia="ja-JP"/>
        </w:rPr>
      </w:pPr>
    </w:p>
    <w:p w:rsidR="00030F1C" w:rsidRDefault="00030F1C" w:rsidP="00030F1C">
      <w:pPr>
        <w:ind w:left="6372"/>
        <w:rPr>
          <w:rFonts w:ascii="Times New Roman" w:eastAsia="MS Mincho" w:hAnsi="Times New Roman" w:cs="Times New Roman"/>
          <w:bCs/>
          <w:sz w:val="26"/>
          <w:szCs w:val="26"/>
          <w:lang w:eastAsia="ja-JP"/>
        </w:rPr>
      </w:pPr>
    </w:p>
    <w:p w:rsidR="00030F1C" w:rsidRDefault="00030F1C" w:rsidP="00030F1C">
      <w:pPr>
        <w:ind w:left="6372"/>
        <w:rPr>
          <w:rFonts w:ascii="Times New Roman" w:eastAsia="MS Mincho" w:hAnsi="Times New Roman" w:cs="Times New Roman"/>
          <w:bCs/>
          <w:sz w:val="26"/>
          <w:szCs w:val="26"/>
          <w:lang w:eastAsia="ja-JP"/>
        </w:rPr>
      </w:pPr>
    </w:p>
    <w:p w:rsidR="00030F1C" w:rsidRDefault="00030F1C" w:rsidP="00030F1C">
      <w:pPr>
        <w:ind w:left="6372"/>
        <w:rPr>
          <w:rFonts w:ascii="Times New Roman" w:eastAsia="MS Mincho" w:hAnsi="Times New Roman" w:cs="Times New Roman"/>
          <w:bCs/>
          <w:sz w:val="26"/>
          <w:szCs w:val="26"/>
          <w:lang w:eastAsia="ja-JP"/>
        </w:rPr>
      </w:pPr>
    </w:p>
    <w:p w:rsidR="00030F1C" w:rsidRDefault="00030F1C" w:rsidP="00030F1C">
      <w:pPr>
        <w:ind w:left="6372"/>
        <w:rPr>
          <w:rFonts w:ascii="Times New Roman" w:eastAsia="MS Mincho" w:hAnsi="Times New Roman" w:cs="Times New Roman"/>
          <w:bCs/>
          <w:sz w:val="26"/>
          <w:szCs w:val="26"/>
          <w:lang w:eastAsia="ja-JP"/>
        </w:rPr>
      </w:pPr>
    </w:p>
    <w:p w:rsidR="00030F1C" w:rsidRDefault="00030F1C" w:rsidP="00030F1C">
      <w:pPr>
        <w:ind w:left="6372"/>
        <w:rPr>
          <w:rFonts w:ascii="Times New Roman" w:eastAsia="MS Mincho" w:hAnsi="Times New Roman" w:cs="Times New Roman"/>
          <w:bCs/>
          <w:sz w:val="26"/>
          <w:szCs w:val="26"/>
          <w:lang w:eastAsia="ja-JP"/>
        </w:rPr>
      </w:pPr>
    </w:p>
    <w:p w:rsidR="00030F1C" w:rsidRDefault="00030F1C" w:rsidP="00030F1C">
      <w:pPr>
        <w:ind w:left="6372"/>
        <w:rPr>
          <w:rFonts w:ascii="Times New Roman" w:eastAsia="MS Mincho" w:hAnsi="Times New Roman" w:cs="Times New Roman"/>
          <w:bCs/>
          <w:sz w:val="26"/>
          <w:szCs w:val="26"/>
          <w:lang w:eastAsia="ja-JP"/>
        </w:rPr>
      </w:pPr>
    </w:p>
    <w:p w:rsidR="00030F1C" w:rsidRDefault="00030F1C" w:rsidP="00030F1C">
      <w:pPr>
        <w:ind w:left="6372"/>
        <w:rPr>
          <w:rFonts w:ascii="Times New Roman" w:eastAsia="MS Mincho" w:hAnsi="Times New Roman" w:cs="Times New Roman"/>
          <w:bCs/>
          <w:sz w:val="26"/>
          <w:szCs w:val="26"/>
          <w:lang w:eastAsia="ja-JP"/>
        </w:rPr>
      </w:pPr>
    </w:p>
    <w:p w:rsidR="00030F1C" w:rsidRDefault="00030F1C" w:rsidP="00030F1C">
      <w:pPr>
        <w:ind w:left="6372"/>
        <w:rPr>
          <w:rFonts w:ascii="Times New Roman" w:eastAsia="MS Mincho" w:hAnsi="Times New Roman" w:cs="Times New Roman"/>
          <w:bCs/>
          <w:sz w:val="26"/>
          <w:szCs w:val="26"/>
          <w:lang w:eastAsia="ja-JP"/>
        </w:rPr>
      </w:pPr>
    </w:p>
    <w:p w:rsidR="00030F1C" w:rsidRDefault="00030F1C" w:rsidP="00030F1C">
      <w:pPr>
        <w:ind w:left="6372"/>
        <w:rPr>
          <w:rFonts w:ascii="Times New Roman" w:eastAsia="MS Mincho" w:hAnsi="Times New Roman" w:cs="Times New Roman"/>
          <w:bCs/>
          <w:sz w:val="26"/>
          <w:szCs w:val="26"/>
          <w:lang w:eastAsia="ja-JP"/>
        </w:rPr>
      </w:pPr>
    </w:p>
    <w:p w:rsidR="00030F1C" w:rsidRDefault="00030F1C" w:rsidP="00030F1C">
      <w:pPr>
        <w:ind w:left="6372"/>
        <w:rPr>
          <w:rFonts w:ascii="Times New Roman" w:eastAsia="MS Mincho" w:hAnsi="Times New Roman" w:cs="Times New Roman"/>
          <w:bCs/>
          <w:sz w:val="26"/>
          <w:szCs w:val="26"/>
          <w:lang w:eastAsia="ja-JP"/>
        </w:rPr>
      </w:pPr>
    </w:p>
    <w:p w:rsidR="00030F1C" w:rsidRDefault="00030F1C" w:rsidP="00030F1C">
      <w:pPr>
        <w:ind w:left="6372"/>
        <w:rPr>
          <w:rFonts w:ascii="Times New Roman" w:eastAsia="MS Mincho" w:hAnsi="Times New Roman" w:cs="Times New Roman"/>
          <w:bCs/>
          <w:sz w:val="26"/>
          <w:szCs w:val="26"/>
          <w:lang w:eastAsia="ja-JP"/>
        </w:rPr>
      </w:pPr>
    </w:p>
    <w:p w:rsidR="00030F1C" w:rsidRDefault="00030F1C" w:rsidP="00030F1C">
      <w:pPr>
        <w:ind w:left="6372"/>
        <w:rPr>
          <w:rFonts w:ascii="Times New Roman" w:eastAsia="MS Mincho" w:hAnsi="Times New Roman" w:cs="Times New Roman"/>
          <w:bCs/>
          <w:sz w:val="26"/>
          <w:szCs w:val="26"/>
          <w:lang w:eastAsia="ja-JP"/>
        </w:rPr>
      </w:pPr>
    </w:p>
    <w:p w:rsidR="00030F1C" w:rsidRDefault="00030F1C" w:rsidP="00030F1C">
      <w:pPr>
        <w:ind w:left="6372"/>
        <w:rPr>
          <w:rFonts w:ascii="Times New Roman" w:eastAsia="MS Mincho" w:hAnsi="Times New Roman" w:cs="Times New Roman"/>
          <w:bCs/>
          <w:sz w:val="26"/>
          <w:szCs w:val="26"/>
          <w:lang w:eastAsia="ja-JP"/>
        </w:rPr>
      </w:pPr>
    </w:p>
    <w:p w:rsidR="00030F1C" w:rsidRDefault="00030F1C" w:rsidP="00030F1C">
      <w:pPr>
        <w:ind w:left="6372"/>
        <w:rPr>
          <w:rFonts w:ascii="Times New Roman" w:eastAsia="MS Mincho" w:hAnsi="Times New Roman" w:cs="Times New Roman"/>
          <w:bCs/>
          <w:sz w:val="26"/>
          <w:szCs w:val="26"/>
          <w:lang w:eastAsia="ja-JP"/>
        </w:rPr>
      </w:pPr>
    </w:p>
    <w:p w:rsidR="00030F1C" w:rsidRDefault="00030F1C" w:rsidP="00030F1C">
      <w:pPr>
        <w:ind w:left="6372"/>
        <w:rPr>
          <w:rFonts w:ascii="Times New Roman" w:eastAsia="MS Mincho" w:hAnsi="Times New Roman" w:cs="Times New Roman"/>
          <w:bCs/>
          <w:sz w:val="26"/>
          <w:szCs w:val="26"/>
          <w:lang w:eastAsia="ja-JP"/>
        </w:rPr>
      </w:pPr>
    </w:p>
    <w:p w:rsidR="00030F1C" w:rsidRDefault="00030F1C" w:rsidP="00030F1C">
      <w:pPr>
        <w:ind w:left="6372"/>
        <w:rPr>
          <w:rFonts w:ascii="Times New Roman" w:eastAsia="MS Mincho" w:hAnsi="Times New Roman" w:cs="Times New Roman"/>
          <w:bCs/>
          <w:sz w:val="26"/>
          <w:szCs w:val="26"/>
          <w:lang w:eastAsia="ja-JP"/>
        </w:rPr>
      </w:pPr>
    </w:p>
    <w:p w:rsidR="00030F1C" w:rsidRDefault="00030F1C" w:rsidP="00030F1C">
      <w:pPr>
        <w:ind w:left="6372"/>
        <w:rPr>
          <w:rFonts w:ascii="Times New Roman" w:eastAsia="MS Mincho" w:hAnsi="Times New Roman" w:cs="Times New Roman"/>
          <w:bCs/>
          <w:sz w:val="26"/>
          <w:szCs w:val="26"/>
          <w:lang w:eastAsia="ja-JP"/>
        </w:rPr>
      </w:pPr>
    </w:p>
    <w:p w:rsidR="00030F1C" w:rsidRDefault="00030F1C" w:rsidP="00030F1C">
      <w:pPr>
        <w:ind w:left="6372"/>
        <w:rPr>
          <w:rFonts w:ascii="Times New Roman" w:eastAsia="MS Mincho" w:hAnsi="Times New Roman" w:cs="Times New Roman"/>
          <w:bCs/>
          <w:sz w:val="26"/>
          <w:szCs w:val="26"/>
          <w:lang w:eastAsia="ja-JP"/>
        </w:rPr>
      </w:pPr>
    </w:p>
    <w:p w:rsidR="00030F1C" w:rsidRDefault="00030F1C" w:rsidP="00030F1C">
      <w:pPr>
        <w:ind w:left="6372"/>
        <w:rPr>
          <w:rFonts w:ascii="Times New Roman" w:eastAsia="MS Mincho" w:hAnsi="Times New Roman" w:cs="Times New Roman"/>
          <w:bCs/>
          <w:sz w:val="26"/>
          <w:szCs w:val="26"/>
          <w:lang w:eastAsia="ja-JP"/>
        </w:rPr>
      </w:pPr>
    </w:p>
    <w:p w:rsidR="00030F1C" w:rsidRDefault="00030F1C" w:rsidP="00030F1C">
      <w:pPr>
        <w:ind w:left="6372"/>
        <w:rPr>
          <w:rFonts w:ascii="Times New Roman" w:eastAsia="MS Mincho" w:hAnsi="Times New Roman" w:cs="Times New Roman"/>
          <w:bCs/>
          <w:sz w:val="26"/>
          <w:szCs w:val="26"/>
          <w:lang w:eastAsia="ja-JP"/>
        </w:rPr>
      </w:pPr>
    </w:p>
    <w:p w:rsidR="00030F1C" w:rsidRDefault="00030F1C" w:rsidP="00030F1C">
      <w:pPr>
        <w:ind w:left="6372"/>
        <w:rPr>
          <w:rFonts w:ascii="Times New Roman" w:eastAsia="MS Mincho" w:hAnsi="Times New Roman" w:cs="Times New Roman"/>
          <w:bCs/>
          <w:sz w:val="26"/>
          <w:szCs w:val="26"/>
          <w:lang w:eastAsia="ja-JP"/>
        </w:rPr>
      </w:pPr>
    </w:p>
    <w:p w:rsidR="00EF2E5C" w:rsidRDefault="00EF2E5C" w:rsidP="00030F1C">
      <w:pPr>
        <w:ind w:left="6372"/>
        <w:rPr>
          <w:rFonts w:ascii="Times New Roman" w:eastAsia="MS Mincho" w:hAnsi="Times New Roman" w:cs="Times New Roman"/>
          <w:bCs/>
          <w:sz w:val="26"/>
          <w:szCs w:val="26"/>
          <w:lang w:eastAsia="ja-JP"/>
        </w:rPr>
      </w:pPr>
    </w:p>
    <w:p w:rsidR="00EF2E5C" w:rsidRDefault="00EF2E5C" w:rsidP="00030F1C">
      <w:pPr>
        <w:ind w:left="6372"/>
        <w:rPr>
          <w:rFonts w:ascii="Times New Roman" w:eastAsia="MS Mincho" w:hAnsi="Times New Roman" w:cs="Times New Roman"/>
          <w:bCs/>
          <w:sz w:val="26"/>
          <w:szCs w:val="26"/>
          <w:lang w:eastAsia="ja-JP"/>
        </w:rPr>
      </w:pPr>
    </w:p>
    <w:p w:rsidR="00EF2E5C" w:rsidRDefault="00EF2E5C" w:rsidP="00030F1C">
      <w:pPr>
        <w:ind w:left="6372"/>
        <w:rPr>
          <w:rFonts w:ascii="Times New Roman" w:eastAsia="MS Mincho" w:hAnsi="Times New Roman" w:cs="Times New Roman"/>
          <w:bCs/>
          <w:sz w:val="26"/>
          <w:szCs w:val="26"/>
          <w:lang w:eastAsia="ja-JP"/>
        </w:rPr>
      </w:pPr>
    </w:p>
    <w:p w:rsidR="00EF2E5C" w:rsidRDefault="00EF2E5C" w:rsidP="00030F1C">
      <w:pPr>
        <w:ind w:left="6372"/>
        <w:rPr>
          <w:rFonts w:ascii="Times New Roman" w:eastAsia="MS Mincho" w:hAnsi="Times New Roman" w:cs="Times New Roman"/>
          <w:bCs/>
          <w:sz w:val="26"/>
          <w:szCs w:val="26"/>
          <w:lang w:eastAsia="ja-JP"/>
        </w:rPr>
      </w:pPr>
    </w:p>
    <w:p w:rsidR="00EF2E5C" w:rsidRDefault="00EF2E5C" w:rsidP="00030F1C">
      <w:pPr>
        <w:ind w:left="6372"/>
        <w:rPr>
          <w:rFonts w:ascii="Times New Roman" w:eastAsia="MS Mincho" w:hAnsi="Times New Roman" w:cs="Times New Roman"/>
          <w:bCs/>
          <w:sz w:val="26"/>
          <w:szCs w:val="26"/>
          <w:lang w:eastAsia="ja-JP"/>
        </w:rPr>
      </w:pPr>
    </w:p>
    <w:p w:rsidR="00030F1C" w:rsidRDefault="00030F1C" w:rsidP="00030F1C">
      <w:pPr>
        <w:ind w:left="6372"/>
        <w:rPr>
          <w:rFonts w:ascii="Times New Roman" w:eastAsia="MS Mincho" w:hAnsi="Times New Roman" w:cs="Times New Roman"/>
          <w:bCs/>
          <w:sz w:val="26"/>
          <w:szCs w:val="26"/>
          <w:lang w:eastAsia="ja-JP"/>
        </w:rPr>
      </w:pPr>
    </w:p>
    <w:p w:rsidR="00030F1C" w:rsidRPr="003447FC" w:rsidRDefault="00030F1C" w:rsidP="00030F1C">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lastRenderedPageBreak/>
        <w:t>П</w:t>
      </w:r>
      <w:r>
        <w:rPr>
          <w:rFonts w:ascii="Times New Roman" w:eastAsia="MS Mincho" w:hAnsi="Times New Roman" w:cs="Times New Roman"/>
          <w:bCs/>
          <w:sz w:val="26"/>
          <w:szCs w:val="26"/>
          <w:lang w:eastAsia="ja-JP"/>
        </w:rPr>
        <w:t>риложение 3                                 к решению С</w:t>
      </w:r>
      <w:r w:rsidRPr="003447FC">
        <w:rPr>
          <w:rFonts w:ascii="Times New Roman" w:eastAsia="MS Mincho" w:hAnsi="Times New Roman" w:cs="Times New Roman"/>
          <w:bCs/>
          <w:sz w:val="26"/>
          <w:szCs w:val="26"/>
          <w:lang w:eastAsia="ja-JP"/>
        </w:rPr>
        <w:t>ельского Совета депутатов</w:t>
      </w:r>
      <w:r>
        <w:rPr>
          <w:rFonts w:ascii="Times New Roman" w:eastAsia="MS Mincho" w:hAnsi="Times New Roman" w:cs="Times New Roman"/>
          <w:bCs/>
          <w:sz w:val="26"/>
          <w:szCs w:val="26"/>
          <w:lang w:eastAsia="ja-JP"/>
        </w:rPr>
        <w:t xml:space="preserve"> </w:t>
      </w:r>
      <w:r w:rsidRPr="003447FC">
        <w:rPr>
          <w:rFonts w:ascii="Times New Roman" w:eastAsia="MS Mincho" w:hAnsi="Times New Roman" w:cs="Times New Roman"/>
          <w:bCs/>
          <w:sz w:val="26"/>
          <w:szCs w:val="26"/>
          <w:lang w:eastAsia="ja-JP"/>
        </w:rPr>
        <w:t>Новосельского сельсовета</w:t>
      </w:r>
      <w:r>
        <w:rPr>
          <w:rFonts w:ascii="Times New Roman" w:eastAsia="MS Mincho" w:hAnsi="Times New Roman" w:cs="Times New Roman"/>
          <w:bCs/>
          <w:sz w:val="26"/>
          <w:szCs w:val="26"/>
          <w:lang w:eastAsia="ja-JP"/>
        </w:rPr>
        <w:t xml:space="preserve"> </w:t>
      </w:r>
      <w:r w:rsidRPr="003447FC">
        <w:rPr>
          <w:rFonts w:ascii="Times New Roman" w:eastAsia="MS Mincho" w:hAnsi="Times New Roman" w:cs="Times New Roman"/>
          <w:bCs/>
          <w:sz w:val="26"/>
          <w:szCs w:val="26"/>
          <w:lang w:eastAsia="ja-JP"/>
        </w:rPr>
        <w:t xml:space="preserve">Бурлинского района </w:t>
      </w:r>
    </w:p>
    <w:p w:rsidR="00030F1C" w:rsidRPr="003447FC" w:rsidRDefault="00030F1C" w:rsidP="00030F1C">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Алтайского края</w:t>
      </w:r>
    </w:p>
    <w:p w:rsidR="00030F1C" w:rsidRDefault="00030F1C" w:rsidP="00030F1C">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 xml:space="preserve">от </w:t>
      </w:r>
      <w:r>
        <w:rPr>
          <w:rFonts w:ascii="Times New Roman" w:eastAsia="MS Mincho" w:hAnsi="Times New Roman" w:cs="Times New Roman"/>
          <w:bCs/>
          <w:sz w:val="26"/>
          <w:szCs w:val="26"/>
          <w:lang w:eastAsia="ja-JP"/>
        </w:rPr>
        <w:t>28</w:t>
      </w:r>
      <w:r w:rsidRPr="003447FC">
        <w:rPr>
          <w:rFonts w:ascii="Times New Roman" w:eastAsia="MS Mincho" w:hAnsi="Times New Roman" w:cs="Times New Roman"/>
          <w:bCs/>
          <w:sz w:val="26"/>
          <w:szCs w:val="26"/>
          <w:lang w:eastAsia="ja-JP"/>
        </w:rPr>
        <w:t xml:space="preserve"> </w:t>
      </w:r>
      <w:r>
        <w:rPr>
          <w:rFonts w:ascii="Times New Roman" w:eastAsia="MS Mincho" w:hAnsi="Times New Roman" w:cs="Times New Roman"/>
          <w:bCs/>
          <w:sz w:val="26"/>
          <w:szCs w:val="26"/>
          <w:lang w:eastAsia="ja-JP"/>
        </w:rPr>
        <w:t>апреля</w:t>
      </w:r>
      <w:r w:rsidRPr="003447FC">
        <w:rPr>
          <w:rFonts w:ascii="Times New Roman" w:eastAsia="MS Mincho" w:hAnsi="Times New Roman" w:cs="Times New Roman"/>
          <w:bCs/>
          <w:sz w:val="26"/>
          <w:szCs w:val="26"/>
          <w:lang w:eastAsia="ja-JP"/>
        </w:rPr>
        <w:t xml:space="preserve"> 202</w:t>
      </w:r>
      <w:r>
        <w:rPr>
          <w:rFonts w:ascii="Times New Roman" w:eastAsia="MS Mincho" w:hAnsi="Times New Roman" w:cs="Times New Roman"/>
          <w:bCs/>
          <w:sz w:val="26"/>
          <w:szCs w:val="26"/>
          <w:lang w:eastAsia="ja-JP"/>
        </w:rPr>
        <w:t>6</w:t>
      </w:r>
      <w:r w:rsidRPr="003447FC">
        <w:rPr>
          <w:rFonts w:ascii="Times New Roman" w:eastAsia="MS Mincho" w:hAnsi="Times New Roman" w:cs="Times New Roman"/>
          <w:bCs/>
          <w:sz w:val="26"/>
          <w:szCs w:val="26"/>
          <w:lang w:eastAsia="ja-JP"/>
        </w:rPr>
        <w:t xml:space="preserve">г. № </w:t>
      </w:r>
      <w:r>
        <w:rPr>
          <w:rFonts w:ascii="Times New Roman" w:eastAsia="MS Mincho" w:hAnsi="Times New Roman" w:cs="Times New Roman"/>
          <w:bCs/>
          <w:sz w:val="26"/>
          <w:szCs w:val="26"/>
          <w:lang w:eastAsia="ja-JP"/>
        </w:rPr>
        <w:t>04</w:t>
      </w:r>
    </w:p>
    <w:p w:rsidR="00E23009" w:rsidRDefault="00E23009" w:rsidP="00030F1C">
      <w:pPr>
        <w:ind w:left="6372"/>
        <w:rPr>
          <w:rFonts w:ascii="Times New Roman" w:eastAsia="MS Mincho" w:hAnsi="Times New Roman" w:cs="Times New Roman"/>
          <w:bCs/>
          <w:sz w:val="26"/>
          <w:szCs w:val="26"/>
          <w:lang w:eastAsia="ja-JP"/>
        </w:rPr>
      </w:pPr>
    </w:p>
    <w:p w:rsidR="00E23009" w:rsidRDefault="00E23009" w:rsidP="00030F1C">
      <w:pPr>
        <w:ind w:left="6372"/>
        <w:rPr>
          <w:rFonts w:ascii="Times New Roman" w:eastAsia="MS Mincho" w:hAnsi="Times New Roman" w:cs="Times New Roman"/>
          <w:bCs/>
          <w:sz w:val="26"/>
          <w:szCs w:val="26"/>
          <w:lang w:eastAsia="ja-JP"/>
        </w:rPr>
      </w:pPr>
    </w:p>
    <w:p w:rsidR="00911637" w:rsidRDefault="00911637" w:rsidP="00911637">
      <w:pPr>
        <w:jc w:val="center"/>
        <w:rPr>
          <w:rFonts w:ascii="Times New Roman" w:hAnsi="Times New Roman" w:cs="Times New Roman"/>
          <w:b/>
          <w:sz w:val="26"/>
          <w:szCs w:val="26"/>
        </w:rPr>
      </w:pPr>
      <w:r w:rsidRPr="00911637">
        <w:rPr>
          <w:rFonts w:ascii="Times New Roman" w:hAnsi="Times New Roman" w:cs="Times New Roman"/>
          <w:b/>
          <w:sz w:val="26"/>
          <w:szCs w:val="26"/>
        </w:rPr>
        <w:t xml:space="preserve">Расходы </w:t>
      </w:r>
    </w:p>
    <w:p w:rsidR="00E23009" w:rsidRPr="00911637" w:rsidRDefault="00911637" w:rsidP="00911637">
      <w:pPr>
        <w:jc w:val="center"/>
        <w:rPr>
          <w:rFonts w:ascii="Times New Roman" w:eastAsia="MS Mincho" w:hAnsi="Times New Roman" w:cs="Times New Roman"/>
          <w:b/>
          <w:bCs/>
          <w:sz w:val="26"/>
          <w:szCs w:val="26"/>
          <w:lang w:eastAsia="ja-JP"/>
        </w:rPr>
      </w:pPr>
      <w:r w:rsidRPr="00911637">
        <w:rPr>
          <w:rFonts w:ascii="Times New Roman" w:hAnsi="Times New Roman" w:cs="Times New Roman"/>
          <w:b/>
          <w:sz w:val="26"/>
          <w:szCs w:val="26"/>
        </w:rPr>
        <w:t>бюджета сельского поселения по разделам и подразделам классификации расходов бюджета за 2025 год</w:t>
      </w:r>
    </w:p>
    <w:p w:rsidR="00E23009" w:rsidRPr="00344248" w:rsidRDefault="00344248" w:rsidP="00344248">
      <w:pPr>
        <w:ind w:left="6372"/>
        <w:jc w:val="right"/>
        <w:rPr>
          <w:rFonts w:ascii="Times New Roman" w:eastAsia="Times New Roman" w:hAnsi="Times New Roman"/>
          <w:color w:val="000000"/>
          <w:sz w:val="26"/>
        </w:rPr>
      </w:pPr>
      <w:r w:rsidRPr="00344248">
        <w:rPr>
          <w:rFonts w:ascii="Times New Roman" w:eastAsia="Times New Roman" w:hAnsi="Times New Roman"/>
          <w:color w:val="000000"/>
          <w:sz w:val="26"/>
        </w:rPr>
        <w:t>рублей</w:t>
      </w:r>
    </w:p>
    <w:tbl>
      <w:tblPr>
        <w:tblW w:w="9930" w:type="dxa"/>
        <w:tblInd w:w="108" w:type="dxa"/>
        <w:tblLayout w:type="fixed"/>
        <w:tblLook w:val="04A0"/>
      </w:tblPr>
      <w:tblGrid>
        <w:gridCol w:w="4253"/>
        <w:gridCol w:w="850"/>
        <w:gridCol w:w="709"/>
        <w:gridCol w:w="1418"/>
        <w:gridCol w:w="1417"/>
        <w:gridCol w:w="1283"/>
      </w:tblGrid>
      <w:tr w:rsidR="00030F1C" w:rsidTr="00156D40">
        <w:trPr>
          <w:trHeight w:val="792"/>
        </w:trPr>
        <w:tc>
          <w:tcPr>
            <w:tcW w:w="4253" w:type="dxa"/>
            <w:tcBorders>
              <w:top w:val="single" w:sz="4" w:space="0" w:color="000000"/>
              <w:left w:val="single" w:sz="4" w:space="0" w:color="000000"/>
              <w:bottom w:val="single" w:sz="4" w:space="0" w:color="000000"/>
              <w:right w:val="single" w:sz="4" w:space="0" w:color="000000"/>
            </w:tcBorders>
            <w:hideMark/>
          </w:tcPr>
          <w:p w:rsidR="00030F1C" w:rsidRPr="00EF2E5C" w:rsidRDefault="00030F1C" w:rsidP="00EF2E5C">
            <w:pPr>
              <w:jc w:val="center"/>
              <w:rPr>
                <w:rFonts w:ascii="Times New Roman" w:eastAsia="Times New Roman" w:hAnsi="Times New Roman" w:cs="Times New Roman"/>
                <w:color w:val="000000"/>
                <w:sz w:val="22"/>
                <w:szCs w:val="22"/>
              </w:rPr>
            </w:pPr>
            <w:r w:rsidRPr="00EF2E5C">
              <w:rPr>
                <w:rFonts w:ascii="Times New Roman" w:eastAsia="Times New Roman" w:hAnsi="Times New Roman" w:cs="Times New Roman"/>
                <w:color w:val="000000"/>
                <w:sz w:val="22"/>
                <w:szCs w:val="22"/>
              </w:rPr>
              <w:t>Наименование показателя</w:t>
            </w:r>
          </w:p>
        </w:tc>
        <w:tc>
          <w:tcPr>
            <w:tcW w:w="850" w:type="dxa"/>
            <w:tcBorders>
              <w:top w:val="single" w:sz="4" w:space="0" w:color="auto"/>
              <w:left w:val="single" w:sz="4" w:space="0" w:color="auto"/>
              <w:bottom w:val="single" w:sz="4" w:space="0" w:color="auto"/>
              <w:right w:val="single" w:sz="4" w:space="0" w:color="auto"/>
            </w:tcBorders>
          </w:tcPr>
          <w:p w:rsidR="00030F1C" w:rsidRPr="00EF2E5C" w:rsidRDefault="00030F1C" w:rsidP="00EF2E5C">
            <w:pPr>
              <w:jc w:val="center"/>
              <w:rPr>
                <w:rFonts w:ascii="Times New Roman" w:eastAsia="Times New Roman" w:hAnsi="Times New Roman" w:cs="Times New Roman"/>
                <w:color w:val="000000"/>
                <w:sz w:val="22"/>
                <w:szCs w:val="22"/>
              </w:rPr>
            </w:pPr>
          </w:p>
          <w:p w:rsidR="00030F1C" w:rsidRPr="00EF2E5C" w:rsidRDefault="00030F1C" w:rsidP="00EF2E5C">
            <w:pPr>
              <w:jc w:val="center"/>
              <w:rPr>
                <w:rFonts w:ascii="Times New Roman" w:eastAsia="Times New Roman" w:hAnsi="Times New Roman" w:cs="Times New Roman"/>
                <w:color w:val="000000"/>
                <w:sz w:val="22"/>
                <w:szCs w:val="22"/>
              </w:rPr>
            </w:pPr>
            <w:r w:rsidRPr="00EF2E5C">
              <w:rPr>
                <w:rFonts w:ascii="Times New Roman" w:eastAsia="Times New Roman" w:hAnsi="Times New Roman" w:cs="Times New Roman"/>
                <w:color w:val="000000"/>
                <w:sz w:val="22"/>
                <w:szCs w:val="22"/>
              </w:rPr>
              <w:t>Раздел</w:t>
            </w:r>
          </w:p>
        </w:tc>
        <w:tc>
          <w:tcPr>
            <w:tcW w:w="709" w:type="dxa"/>
            <w:tcBorders>
              <w:top w:val="single" w:sz="4" w:space="0" w:color="auto"/>
              <w:left w:val="single" w:sz="4" w:space="0" w:color="auto"/>
              <w:bottom w:val="single" w:sz="4" w:space="0" w:color="auto"/>
              <w:right w:val="single" w:sz="4" w:space="0" w:color="auto"/>
            </w:tcBorders>
          </w:tcPr>
          <w:p w:rsidR="00030F1C" w:rsidRPr="00EF2E5C" w:rsidRDefault="00030F1C" w:rsidP="00EF2E5C">
            <w:pPr>
              <w:jc w:val="center"/>
              <w:rPr>
                <w:rFonts w:ascii="Times New Roman" w:eastAsia="Times New Roman" w:hAnsi="Times New Roman" w:cs="Times New Roman"/>
                <w:color w:val="000000"/>
                <w:sz w:val="22"/>
                <w:szCs w:val="22"/>
              </w:rPr>
            </w:pPr>
          </w:p>
          <w:p w:rsidR="00030F1C" w:rsidRPr="00EF2E5C" w:rsidRDefault="00030F1C" w:rsidP="00EF2E5C">
            <w:pPr>
              <w:jc w:val="center"/>
              <w:rPr>
                <w:rFonts w:ascii="Times New Roman" w:eastAsia="Times New Roman" w:hAnsi="Times New Roman" w:cs="Times New Roman"/>
                <w:color w:val="000000"/>
                <w:sz w:val="22"/>
                <w:szCs w:val="22"/>
              </w:rPr>
            </w:pPr>
            <w:r w:rsidRPr="00EF2E5C">
              <w:rPr>
                <w:rFonts w:ascii="Times New Roman" w:eastAsia="Times New Roman" w:hAnsi="Times New Roman" w:cs="Times New Roman"/>
                <w:color w:val="000000"/>
                <w:sz w:val="22"/>
                <w:szCs w:val="22"/>
              </w:rPr>
              <w:t>Под</w:t>
            </w:r>
            <w:r w:rsidR="00156D40">
              <w:rPr>
                <w:rFonts w:ascii="Times New Roman" w:eastAsia="Times New Roman" w:hAnsi="Times New Roman" w:cs="Times New Roman"/>
                <w:color w:val="000000"/>
                <w:sz w:val="22"/>
                <w:szCs w:val="22"/>
              </w:rPr>
              <w:t>-</w:t>
            </w:r>
            <w:r w:rsidRPr="00EF2E5C">
              <w:rPr>
                <w:rFonts w:ascii="Times New Roman" w:eastAsia="Times New Roman" w:hAnsi="Times New Roman" w:cs="Times New Roman"/>
                <w:color w:val="000000"/>
                <w:sz w:val="22"/>
                <w:szCs w:val="22"/>
              </w:rPr>
              <w:t>разд</w:t>
            </w:r>
            <w:r w:rsidR="00156D40">
              <w:rPr>
                <w:rFonts w:ascii="Times New Roman" w:eastAsia="Times New Roman" w:hAnsi="Times New Roman" w:cs="Times New Roman"/>
                <w:color w:val="000000"/>
                <w:sz w:val="22"/>
                <w:szCs w:val="22"/>
              </w:rPr>
              <w:t>-</w:t>
            </w:r>
            <w:r w:rsidRPr="00EF2E5C">
              <w:rPr>
                <w:rFonts w:ascii="Times New Roman" w:eastAsia="Times New Roman" w:hAnsi="Times New Roman" w:cs="Times New Roman"/>
                <w:color w:val="000000"/>
                <w:sz w:val="22"/>
                <w:szCs w:val="22"/>
              </w:rPr>
              <w:t>ел</w:t>
            </w:r>
          </w:p>
        </w:tc>
        <w:tc>
          <w:tcPr>
            <w:tcW w:w="1418" w:type="dxa"/>
            <w:tcBorders>
              <w:top w:val="single" w:sz="4" w:space="0" w:color="000000"/>
              <w:left w:val="single" w:sz="4" w:space="0" w:color="auto"/>
              <w:bottom w:val="single" w:sz="4" w:space="0" w:color="000000"/>
              <w:right w:val="single" w:sz="4" w:space="0" w:color="000000"/>
            </w:tcBorders>
            <w:hideMark/>
          </w:tcPr>
          <w:p w:rsidR="00030F1C" w:rsidRPr="00EF2E5C" w:rsidRDefault="00030F1C" w:rsidP="00EF2E5C">
            <w:pPr>
              <w:jc w:val="center"/>
              <w:rPr>
                <w:rFonts w:ascii="Times New Roman" w:eastAsia="Times New Roman" w:hAnsi="Times New Roman" w:cs="Times New Roman"/>
                <w:color w:val="000000"/>
                <w:sz w:val="22"/>
                <w:szCs w:val="22"/>
              </w:rPr>
            </w:pPr>
            <w:r w:rsidRPr="00EF2E5C">
              <w:rPr>
                <w:rFonts w:ascii="Times New Roman" w:eastAsia="Times New Roman" w:hAnsi="Times New Roman" w:cs="Times New Roman"/>
                <w:color w:val="000000"/>
                <w:sz w:val="22"/>
                <w:szCs w:val="22"/>
              </w:rPr>
              <w:t>План</w:t>
            </w:r>
          </w:p>
          <w:p w:rsidR="00030F1C" w:rsidRPr="00EF2E5C" w:rsidRDefault="00030F1C" w:rsidP="00EF2E5C">
            <w:pPr>
              <w:jc w:val="center"/>
              <w:rPr>
                <w:rFonts w:ascii="Times New Roman" w:eastAsia="Times New Roman" w:hAnsi="Times New Roman" w:cs="Times New Roman"/>
                <w:color w:val="000000"/>
                <w:sz w:val="22"/>
                <w:szCs w:val="22"/>
              </w:rPr>
            </w:pPr>
            <w:r w:rsidRPr="00EF2E5C">
              <w:rPr>
                <w:rFonts w:ascii="Times New Roman" w:eastAsia="Times New Roman" w:hAnsi="Times New Roman" w:cs="Times New Roman"/>
                <w:color w:val="000000"/>
                <w:sz w:val="22"/>
                <w:szCs w:val="22"/>
              </w:rPr>
              <w:t>на 2025г.</w:t>
            </w:r>
          </w:p>
        </w:tc>
        <w:tc>
          <w:tcPr>
            <w:tcW w:w="1417" w:type="dxa"/>
            <w:tcBorders>
              <w:top w:val="single" w:sz="4" w:space="0" w:color="000000"/>
              <w:left w:val="nil"/>
              <w:bottom w:val="single" w:sz="4" w:space="0" w:color="000000"/>
              <w:right w:val="single" w:sz="4" w:space="0" w:color="000000"/>
            </w:tcBorders>
            <w:hideMark/>
          </w:tcPr>
          <w:p w:rsidR="00030F1C" w:rsidRPr="00EF2E5C" w:rsidRDefault="00030F1C" w:rsidP="00EF2E5C">
            <w:pPr>
              <w:jc w:val="center"/>
              <w:rPr>
                <w:rFonts w:ascii="Times New Roman" w:eastAsia="Times New Roman" w:hAnsi="Times New Roman" w:cs="Times New Roman"/>
                <w:color w:val="000000"/>
                <w:sz w:val="22"/>
                <w:szCs w:val="22"/>
              </w:rPr>
            </w:pPr>
            <w:r w:rsidRPr="00EF2E5C">
              <w:rPr>
                <w:rFonts w:ascii="Times New Roman" w:eastAsia="Times New Roman" w:hAnsi="Times New Roman" w:cs="Times New Roman"/>
                <w:color w:val="000000"/>
                <w:sz w:val="22"/>
                <w:szCs w:val="22"/>
              </w:rPr>
              <w:t>Исполнено 2025г.</w:t>
            </w:r>
          </w:p>
        </w:tc>
        <w:tc>
          <w:tcPr>
            <w:tcW w:w="1283" w:type="dxa"/>
            <w:tcBorders>
              <w:top w:val="single" w:sz="4" w:space="0" w:color="000000"/>
              <w:left w:val="nil"/>
              <w:bottom w:val="single" w:sz="4" w:space="0" w:color="000000"/>
              <w:right w:val="single" w:sz="4" w:space="0" w:color="000000"/>
            </w:tcBorders>
            <w:hideMark/>
          </w:tcPr>
          <w:p w:rsidR="00030F1C" w:rsidRPr="00EF2E5C" w:rsidRDefault="00030F1C" w:rsidP="00EF2E5C">
            <w:pPr>
              <w:jc w:val="center"/>
              <w:rPr>
                <w:rFonts w:ascii="Times New Roman" w:eastAsia="Times New Roman" w:hAnsi="Times New Roman" w:cs="Times New Roman"/>
                <w:color w:val="000000"/>
                <w:sz w:val="22"/>
                <w:szCs w:val="22"/>
              </w:rPr>
            </w:pPr>
            <w:r w:rsidRPr="00EF2E5C">
              <w:rPr>
                <w:rFonts w:ascii="Times New Roman" w:eastAsia="Times New Roman" w:hAnsi="Times New Roman" w:cs="Times New Roman"/>
                <w:color w:val="000000"/>
                <w:sz w:val="22"/>
                <w:szCs w:val="22"/>
              </w:rPr>
              <w:t>Неиспол</w:t>
            </w:r>
            <w:r w:rsidR="008A7B6E" w:rsidRPr="00EF2E5C">
              <w:rPr>
                <w:rFonts w:ascii="Times New Roman" w:eastAsia="Times New Roman" w:hAnsi="Times New Roman" w:cs="Times New Roman"/>
                <w:color w:val="000000"/>
                <w:sz w:val="22"/>
                <w:szCs w:val="22"/>
              </w:rPr>
              <w:t>-</w:t>
            </w:r>
            <w:r w:rsidRPr="00EF2E5C">
              <w:rPr>
                <w:rFonts w:ascii="Times New Roman" w:eastAsia="Times New Roman" w:hAnsi="Times New Roman" w:cs="Times New Roman"/>
                <w:color w:val="000000"/>
                <w:sz w:val="22"/>
                <w:szCs w:val="22"/>
              </w:rPr>
              <w:t>ненные</w:t>
            </w:r>
          </w:p>
          <w:p w:rsidR="00030F1C" w:rsidRPr="00EF2E5C" w:rsidRDefault="008A7B6E" w:rsidP="00EF2E5C">
            <w:pPr>
              <w:jc w:val="center"/>
              <w:rPr>
                <w:rFonts w:ascii="Times New Roman" w:eastAsia="Times New Roman" w:hAnsi="Times New Roman" w:cs="Times New Roman"/>
                <w:color w:val="000000"/>
                <w:sz w:val="22"/>
                <w:szCs w:val="22"/>
              </w:rPr>
            </w:pPr>
            <w:r w:rsidRPr="00EF2E5C">
              <w:rPr>
                <w:rFonts w:ascii="Times New Roman" w:eastAsia="Times New Roman" w:hAnsi="Times New Roman" w:cs="Times New Roman"/>
                <w:color w:val="000000"/>
                <w:sz w:val="22"/>
                <w:szCs w:val="22"/>
              </w:rPr>
              <w:t>н</w:t>
            </w:r>
            <w:r w:rsidR="00030F1C" w:rsidRPr="00EF2E5C">
              <w:rPr>
                <w:rFonts w:ascii="Times New Roman" w:eastAsia="Times New Roman" w:hAnsi="Times New Roman" w:cs="Times New Roman"/>
                <w:color w:val="000000"/>
                <w:sz w:val="22"/>
                <w:szCs w:val="22"/>
              </w:rPr>
              <w:t>азначе</w:t>
            </w:r>
            <w:r w:rsidRPr="00EF2E5C">
              <w:rPr>
                <w:rFonts w:ascii="Times New Roman" w:eastAsia="Times New Roman" w:hAnsi="Times New Roman" w:cs="Times New Roman"/>
                <w:color w:val="000000"/>
                <w:sz w:val="22"/>
                <w:szCs w:val="22"/>
              </w:rPr>
              <w:t>-</w:t>
            </w:r>
            <w:r w:rsidR="00030F1C" w:rsidRPr="00EF2E5C">
              <w:rPr>
                <w:rFonts w:ascii="Times New Roman" w:eastAsia="Times New Roman" w:hAnsi="Times New Roman" w:cs="Times New Roman"/>
                <w:color w:val="000000"/>
                <w:sz w:val="22"/>
                <w:szCs w:val="22"/>
              </w:rPr>
              <w:t>ния</w:t>
            </w:r>
          </w:p>
        </w:tc>
      </w:tr>
      <w:tr w:rsidR="00030F1C" w:rsidTr="00156D40">
        <w:trPr>
          <w:trHeight w:val="264"/>
        </w:trPr>
        <w:tc>
          <w:tcPr>
            <w:tcW w:w="4253" w:type="dxa"/>
            <w:tcBorders>
              <w:top w:val="nil"/>
              <w:left w:val="single" w:sz="4" w:space="0" w:color="000000"/>
              <w:bottom w:val="single" w:sz="4" w:space="0" w:color="000000"/>
              <w:right w:val="single" w:sz="4" w:space="0" w:color="000000"/>
            </w:tcBorders>
            <w:vAlign w:val="center"/>
            <w:hideMark/>
          </w:tcPr>
          <w:p w:rsidR="00030F1C" w:rsidRPr="00EF2E5C" w:rsidRDefault="00030F1C" w:rsidP="00EF2E5C">
            <w:pPr>
              <w:jc w:val="center"/>
              <w:rPr>
                <w:rFonts w:ascii="Times New Roman" w:eastAsia="Times New Roman" w:hAnsi="Times New Roman" w:cs="Times New Roman"/>
                <w:color w:val="000000"/>
                <w:sz w:val="22"/>
                <w:szCs w:val="22"/>
              </w:rPr>
            </w:pPr>
            <w:r w:rsidRPr="00EF2E5C">
              <w:rPr>
                <w:rFonts w:ascii="Times New Roman" w:eastAsia="Times New Roman" w:hAnsi="Times New Roman" w:cs="Times New Roman"/>
                <w:color w:val="000000"/>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eastAsia="Times New Roman" w:hAnsi="Times New Roman" w:cs="Times New Roman"/>
                <w:color w:val="000000"/>
                <w:sz w:val="22"/>
                <w:szCs w:val="22"/>
              </w:rPr>
            </w:pPr>
            <w:r w:rsidRPr="00EF2E5C">
              <w:rPr>
                <w:rFonts w:ascii="Times New Roman" w:eastAsia="Times New Roman" w:hAnsi="Times New Roman" w:cs="Times New Roman"/>
                <w:color w:val="000000"/>
                <w:sz w:val="22"/>
                <w:szCs w:val="22"/>
              </w:rPr>
              <w:t>2</w:t>
            </w:r>
          </w:p>
        </w:tc>
        <w:tc>
          <w:tcPr>
            <w:tcW w:w="709"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eastAsia="Times New Roman" w:hAnsi="Times New Roman" w:cs="Times New Roman"/>
                <w:color w:val="000000"/>
                <w:sz w:val="22"/>
                <w:szCs w:val="22"/>
              </w:rPr>
            </w:pPr>
            <w:r w:rsidRPr="00EF2E5C">
              <w:rPr>
                <w:rFonts w:ascii="Times New Roman" w:eastAsia="Times New Roman" w:hAnsi="Times New Roman" w:cs="Times New Roman"/>
                <w:color w:val="000000"/>
                <w:sz w:val="22"/>
                <w:szCs w:val="22"/>
              </w:rPr>
              <w:t>3</w:t>
            </w:r>
          </w:p>
        </w:tc>
        <w:tc>
          <w:tcPr>
            <w:tcW w:w="1418" w:type="dxa"/>
            <w:tcBorders>
              <w:top w:val="nil"/>
              <w:left w:val="single" w:sz="4" w:space="0" w:color="auto"/>
              <w:bottom w:val="single" w:sz="8" w:space="0" w:color="000000"/>
              <w:right w:val="single" w:sz="4" w:space="0" w:color="000000"/>
            </w:tcBorders>
            <w:vAlign w:val="center"/>
            <w:hideMark/>
          </w:tcPr>
          <w:p w:rsidR="00030F1C" w:rsidRPr="00EF2E5C" w:rsidRDefault="00030F1C" w:rsidP="00EF2E5C">
            <w:pPr>
              <w:jc w:val="center"/>
              <w:rPr>
                <w:rFonts w:ascii="Times New Roman" w:eastAsia="Times New Roman" w:hAnsi="Times New Roman" w:cs="Times New Roman"/>
                <w:color w:val="000000"/>
                <w:sz w:val="22"/>
                <w:szCs w:val="22"/>
              </w:rPr>
            </w:pPr>
            <w:r w:rsidRPr="00EF2E5C">
              <w:rPr>
                <w:rFonts w:ascii="Times New Roman" w:eastAsia="Times New Roman" w:hAnsi="Times New Roman" w:cs="Times New Roman"/>
                <w:color w:val="000000"/>
                <w:sz w:val="22"/>
                <w:szCs w:val="22"/>
              </w:rPr>
              <w:t>4</w:t>
            </w:r>
          </w:p>
        </w:tc>
        <w:tc>
          <w:tcPr>
            <w:tcW w:w="1417" w:type="dxa"/>
            <w:tcBorders>
              <w:top w:val="nil"/>
              <w:left w:val="nil"/>
              <w:bottom w:val="single" w:sz="8" w:space="0" w:color="000000"/>
              <w:right w:val="single" w:sz="4" w:space="0" w:color="000000"/>
            </w:tcBorders>
            <w:vAlign w:val="center"/>
            <w:hideMark/>
          </w:tcPr>
          <w:p w:rsidR="00030F1C" w:rsidRPr="00EF2E5C" w:rsidRDefault="00030F1C" w:rsidP="00EF2E5C">
            <w:pPr>
              <w:jc w:val="center"/>
              <w:rPr>
                <w:rFonts w:ascii="Times New Roman" w:eastAsia="Times New Roman" w:hAnsi="Times New Roman" w:cs="Times New Roman"/>
                <w:color w:val="000000"/>
                <w:sz w:val="22"/>
                <w:szCs w:val="22"/>
              </w:rPr>
            </w:pPr>
            <w:r w:rsidRPr="00EF2E5C">
              <w:rPr>
                <w:rFonts w:ascii="Times New Roman" w:eastAsia="Times New Roman" w:hAnsi="Times New Roman" w:cs="Times New Roman"/>
                <w:color w:val="000000"/>
                <w:sz w:val="22"/>
                <w:szCs w:val="22"/>
              </w:rPr>
              <w:t>5</w:t>
            </w:r>
          </w:p>
        </w:tc>
        <w:tc>
          <w:tcPr>
            <w:tcW w:w="1283" w:type="dxa"/>
            <w:tcBorders>
              <w:top w:val="nil"/>
              <w:left w:val="nil"/>
              <w:bottom w:val="single" w:sz="4" w:space="0" w:color="auto"/>
              <w:right w:val="single" w:sz="4" w:space="0" w:color="000000"/>
            </w:tcBorders>
            <w:hideMark/>
          </w:tcPr>
          <w:p w:rsidR="00030F1C" w:rsidRPr="00EF2E5C" w:rsidRDefault="00030F1C" w:rsidP="00EF2E5C">
            <w:pPr>
              <w:jc w:val="center"/>
              <w:rPr>
                <w:rFonts w:ascii="Times New Roman" w:eastAsia="Times New Roman" w:hAnsi="Times New Roman" w:cs="Times New Roman"/>
                <w:color w:val="000000"/>
                <w:sz w:val="22"/>
                <w:szCs w:val="22"/>
              </w:rPr>
            </w:pPr>
            <w:r w:rsidRPr="00EF2E5C">
              <w:rPr>
                <w:rFonts w:ascii="Times New Roman" w:eastAsia="Times New Roman" w:hAnsi="Times New Roman" w:cs="Times New Roman"/>
                <w:color w:val="000000"/>
                <w:sz w:val="22"/>
                <w:szCs w:val="22"/>
              </w:rPr>
              <w:t>6</w:t>
            </w:r>
          </w:p>
        </w:tc>
      </w:tr>
      <w:tr w:rsidR="001B0D07" w:rsidTr="00156D40">
        <w:trPr>
          <w:trHeight w:val="618"/>
        </w:trPr>
        <w:tc>
          <w:tcPr>
            <w:tcW w:w="4253" w:type="dxa"/>
            <w:tcBorders>
              <w:top w:val="nil"/>
              <w:left w:val="single" w:sz="4" w:space="0" w:color="000000"/>
              <w:bottom w:val="single" w:sz="4" w:space="0" w:color="000000"/>
              <w:right w:val="single" w:sz="4" w:space="0" w:color="000000"/>
            </w:tcBorders>
            <w:hideMark/>
          </w:tcPr>
          <w:p w:rsidR="001B0D07" w:rsidRPr="00EF2E5C" w:rsidRDefault="001B0D07" w:rsidP="00EF2E5C">
            <w:pPr>
              <w:rPr>
                <w:rFonts w:ascii="Times New Roman" w:eastAsia="Times New Roman" w:hAnsi="Times New Roman" w:cs="Times New Roman"/>
                <w:color w:val="000000"/>
                <w:sz w:val="22"/>
                <w:szCs w:val="22"/>
              </w:rPr>
            </w:pPr>
            <w:r w:rsidRPr="00EF2E5C">
              <w:rPr>
                <w:rFonts w:ascii="Times New Roman" w:eastAsia="Times New Roman" w:hAnsi="Times New Roman" w:cs="Times New Roman"/>
                <w:color w:val="000000"/>
                <w:sz w:val="22"/>
                <w:szCs w:val="22"/>
              </w:rPr>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hideMark/>
          </w:tcPr>
          <w:p w:rsidR="001B0D07" w:rsidRPr="00EF2E5C" w:rsidRDefault="001B0D07"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01</w:t>
            </w:r>
          </w:p>
        </w:tc>
        <w:tc>
          <w:tcPr>
            <w:tcW w:w="709" w:type="dxa"/>
            <w:tcBorders>
              <w:top w:val="single" w:sz="4" w:space="0" w:color="auto"/>
              <w:left w:val="single" w:sz="4" w:space="0" w:color="auto"/>
              <w:bottom w:val="single" w:sz="4" w:space="0" w:color="auto"/>
              <w:right w:val="single" w:sz="4" w:space="0" w:color="auto"/>
            </w:tcBorders>
            <w:hideMark/>
          </w:tcPr>
          <w:p w:rsidR="001B0D07" w:rsidRPr="00EF2E5C" w:rsidRDefault="001B0D07"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00</w:t>
            </w:r>
          </w:p>
        </w:tc>
        <w:tc>
          <w:tcPr>
            <w:tcW w:w="1418" w:type="dxa"/>
            <w:tcBorders>
              <w:top w:val="nil"/>
              <w:left w:val="single" w:sz="4" w:space="0" w:color="auto"/>
              <w:bottom w:val="single" w:sz="4" w:space="0" w:color="000000"/>
              <w:right w:val="single" w:sz="4" w:space="0" w:color="000000"/>
            </w:tcBorders>
            <w:hideMark/>
          </w:tcPr>
          <w:p w:rsidR="001B0D07" w:rsidRPr="00EF2E5C" w:rsidRDefault="001B0D07"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1 025 200,00</w:t>
            </w:r>
          </w:p>
        </w:tc>
        <w:tc>
          <w:tcPr>
            <w:tcW w:w="1417" w:type="dxa"/>
            <w:tcBorders>
              <w:top w:val="nil"/>
              <w:left w:val="nil"/>
              <w:bottom w:val="single" w:sz="4" w:space="0" w:color="000000"/>
              <w:right w:val="single" w:sz="4" w:space="0" w:color="auto"/>
            </w:tcBorders>
            <w:hideMark/>
          </w:tcPr>
          <w:p w:rsidR="001B0D07" w:rsidRPr="00EF2E5C" w:rsidRDefault="001B0D07"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1 024 963,69</w:t>
            </w:r>
          </w:p>
        </w:tc>
        <w:tc>
          <w:tcPr>
            <w:tcW w:w="1283" w:type="dxa"/>
            <w:tcBorders>
              <w:top w:val="single" w:sz="4" w:space="0" w:color="auto"/>
              <w:left w:val="single" w:sz="4" w:space="0" w:color="auto"/>
              <w:bottom w:val="single" w:sz="4" w:space="0" w:color="auto"/>
              <w:right w:val="single" w:sz="4" w:space="0" w:color="auto"/>
            </w:tcBorders>
          </w:tcPr>
          <w:p w:rsidR="001B0D07" w:rsidRPr="00EF2E5C" w:rsidRDefault="001B0D07"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236,31</w:t>
            </w:r>
          </w:p>
        </w:tc>
      </w:tr>
      <w:tr w:rsidR="00030F1C" w:rsidTr="00156D40">
        <w:trPr>
          <w:trHeight w:val="408"/>
        </w:trPr>
        <w:tc>
          <w:tcPr>
            <w:tcW w:w="4253" w:type="dxa"/>
            <w:tcBorders>
              <w:top w:val="nil"/>
              <w:left w:val="single" w:sz="4" w:space="0" w:color="000000"/>
              <w:bottom w:val="single" w:sz="4" w:space="0" w:color="000000"/>
              <w:right w:val="single" w:sz="4" w:space="0" w:color="000000"/>
            </w:tcBorders>
            <w:hideMark/>
          </w:tcPr>
          <w:p w:rsidR="00030F1C" w:rsidRPr="00EF2E5C" w:rsidRDefault="00030F1C" w:rsidP="00EF2E5C">
            <w:pPr>
              <w:rPr>
                <w:rFonts w:ascii="Times New Roman" w:eastAsia="Times New Roman" w:hAnsi="Times New Roman" w:cs="Times New Roman"/>
                <w:color w:val="000000"/>
                <w:sz w:val="22"/>
                <w:szCs w:val="22"/>
              </w:rPr>
            </w:pPr>
            <w:r w:rsidRPr="00EF2E5C">
              <w:rPr>
                <w:rFonts w:ascii="Times New Roman" w:eastAsia="Times New Roman" w:hAnsi="Times New Roman" w:cs="Times New Roman"/>
                <w:color w:val="000000"/>
                <w:sz w:val="22"/>
                <w:szCs w:val="22"/>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01</w:t>
            </w:r>
          </w:p>
        </w:tc>
        <w:tc>
          <w:tcPr>
            <w:tcW w:w="709"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02</w:t>
            </w:r>
          </w:p>
        </w:tc>
        <w:tc>
          <w:tcPr>
            <w:tcW w:w="1418" w:type="dxa"/>
            <w:tcBorders>
              <w:top w:val="nil"/>
              <w:left w:val="single" w:sz="4" w:space="0" w:color="auto"/>
              <w:bottom w:val="single" w:sz="4" w:space="0" w:color="000000"/>
              <w:right w:val="single" w:sz="4" w:space="0" w:color="000000"/>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593 700,00</w:t>
            </w:r>
          </w:p>
        </w:tc>
        <w:tc>
          <w:tcPr>
            <w:tcW w:w="1417" w:type="dxa"/>
            <w:tcBorders>
              <w:top w:val="nil"/>
              <w:left w:val="nil"/>
              <w:bottom w:val="single" w:sz="4" w:space="0" w:color="000000"/>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593 583,30</w:t>
            </w:r>
          </w:p>
        </w:tc>
        <w:tc>
          <w:tcPr>
            <w:tcW w:w="1283"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116,70</w:t>
            </w:r>
          </w:p>
        </w:tc>
      </w:tr>
      <w:tr w:rsidR="00030F1C" w:rsidTr="00156D40">
        <w:trPr>
          <w:trHeight w:val="612"/>
        </w:trPr>
        <w:tc>
          <w:tcPr>
            <w:tcW w:w="4253" w:type="dxa"/>
            <w:tcBorders>
              <w:top w:val="nil"/>
              <w:left w:val="single" w:sz="4" w:space="0" w:color="000000"/>
              <w:bottom w:val="single" w:sz="4" w:space="0" w:color="000000"/>
              <w:right w:val="single" w:sz="4" w:space="0" w:color="000000"/>
            </w:tcBorders>
            <w:hideMark/>
          </w:tcPr>
          <w:p w:rsidR="00030F1C" w:rsidRPr="00EF2E5C" w:rsidRDefault="00030F1C" w:rsidP="00EF2E5C">
            <w:pPr>
              <w:rPr>
                <w:rFonts w:ascii="Times New Roman" w:eastAsia="Times New Roman" w:hAnsi="Times New Roman" w:cs="Times New Roman"/>
                <w:color w:val="000000"/>
                <w:sz w:val="22"/>
                <w:szCs w:val="22"/>
              </w:rPr>
            </w:pPr>
            <w:r w:rsidRPr="00EF2E5C">
              <w:rPr>
                <w:rFonts w:ascii="Times New Roman" w:eastAsia="Times New Roman" w:hAnsi="Times New Roman" w:cs="Times New Roman"/>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01</w:t>
            </w:r>
          </w:p>
        </w:tc>
        <w:tc>
          <w:tcPr>
            <w:tcW w:w="709"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04</w:t>
            </w:r>
          </w:p>
        </w:tc>
        <w:tc>
          <w:tcPr>
            <w:tcW w:w="1418" w:type="dxa"/>
            <w:tcBorders>
              <w:top w:val="nil"/>
              <w:left w:val="single" w:sz="4" w:space="0" w:color="auto"/>
              <w:bottom w:val="single" w:sz="4" w:space="0" w:color="000000"/>
              <w:right w:val="single" w:sz="4" w:space="0" w:color="000000"/>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430 800,00</w:t>
            </w:r>
          </w:p>
        </w:tc>
        <w:tc>
          <w:tcPr>
            <w:tcW w:w="1417" w:type="dxa"/>
            <w:tcBorders>
              <w:top w:val="nil"/>
              <w:left w:val="nil"/>
              <w:bottom w:val="single" w:sz="4" w:space="0" w:color="000000"/>
              <w:right w:val="single" w:sz="4" w:space="0" w:color="000000"/>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430 680,39</w:t>
            </w:r>
          </w:p>
        </w:tc>
        <w:tc>
          <w:tcPr>
            <w:tcW w:w="1283" w:type="dxa"/>
            <w:tcBorders>
              <w:top w:val="single" w:sz="4" w:space="0" w:color="auto"/>
              <w:left w:val="nil"/>
              <w:bottom w:val="single" w:sz="4" w:space="0" w:color="000000"/>
              <w:right w:val="single" w:sz="4" w:space="0" w:color="000000"/>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119,61</w:t>
            </w:r>
          </w:p>
        </w:tc>
      </w:tr>
      <w:tr w:rsidR="00030F1C" w:rsidTr="00156D40">
        <w:trPr>
          <w:trHeight w:val="132"/>
        </w:trPr>
        <w:tc>
          <w:tcPr>
            <w:tcW w:w="4253" w:type="dxa"/>
            <w:tcBorders>
              <w:top w:val="nil"/>
              <w:left w:val="single" w:sz="4" w:space="0" w:color="000000"/>
              <w:bottom w:val="single" w:sz="4" w:space="0" w:color="000000"/>
              <w:right w:val="single" w:sz="4" w:space="0" w:color="000000"/>
            </w:tcBorders>
            <w:hideMark/>
          </w:tcPr>
          <w:p w:rsidR="00030F1C" w:rsidRPr="00EF2E5C" w:rsidRDefault="00030F1C" w:rsidP="00EF2E5C">
            <w:pPr>
              <w:rPr>
                <w:rFonts w:ascii="Times New Roman" w:eastAsia="Times New Roman" w:hAnsi="Times New Roman" w:cs="Times New Roman"/>
                <w:color w:val="000000"/>
                <w:sz w:val="22"/>
                <w:szCs w:val="22"/>
              </w:rPr>
            </w:pPr>
            <w:r w:rsidRPr="00EF2E5C">
              <w:rPr>
                <w:rFonts w:ascii="Times New Roman" w:eastAsia="Times New Roman" w:hAnsi="Times New Roman" w:cs="Times New Roman"/>
                <w:color w:val="000000"/>
                <w:sz w:val="22"/>
                <w:szCs w:val="22"/>
              </w:rPr>
              <w:t>Другие 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01</w:t>
            </w:r>
          </w:p>
        </w:tc>
        <w:tc>
          <w:tcPr>
            <w:tcW w:w="709"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13</w:t>
            </w:r>
          </w:p>
        </w:tc>
        <w:tc>
          <w:tcPr>
            <w:tcW w:w="1418" w:type="dxa"/>
            <w:tcBorders>
              <w:top w:val="nil"/>
              <w:left w:val="single" w:sz="4" w:space="0" w:color="auto"/>
              <w:bottom w:val="single" w:sz="4" w:space="0" w:color="000000"/>
              <w:right w:val="single" w:sz="4" w:space="0" w:color="000000"/>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700,00</w:t>
            </w:r>
          </w:p>
        </w:tc>
        <w:tc>
          <w:tcPr>
            <w:tcW w:w="1417" w:type="dxa"/>
            <w:tcBorders>
              <w:top w:val="nil"/>
              <w:left w:val="nil"/>
              <w:bottom w:val="single" w:sz="4" w:space="0" w:color="000000"/>
              <w:right w:val="single" w:sz="4" w:space="0" w:color="000000"/>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700,00</w:t>
            </w:r>
          </w:p>
        </w:tc>
        <w:tc>
          <w:tcPr>
            <w:tcW w:w="1283" w:type="dxa"/>
            <w:tcBorders>
              <w:top w:val="nil"/>
              <w:left w:val="nil"/>
              <w:bottom w:val="single" w:sz="4" w:space="0" w:color="000000"/>
              <w:right w:val="single" w:sz="4" w:space="0" w:color="000000"/>
            </w:tcBorders>
          </w:tcPr>
          <w:p w:rsidR="00030F1C" w:rsidRPr="00EF2E5C" w:rsidRDefault="00030F1C" w:rsidP="00EF2E5C">
            <w:pPr>
              <w:jc w:val="center"/>
              <w:rPr>
                <w:rFonts w:ascii="Times New Roman" w:hAnsi="Times New Roman" w:cs="Times New Roman"/>
                <w:color w:val="000000"/>
                <w:sz w:val="22"/>
                <w:szCs w:val="22"/>
                <w:lang w:eastAsia="en-US"/>
              </w:rPr>
            </w:pPr>
          </w:p>
        </w:tc>
      </w:tr>
      <w:tr w:rsidR="00030F1C" w:rsidTr="00156D40">
        <w:trPr>
          <w:trHeight w:val="264"/>
        </w:trPr>
        <w:tc>
          <w:tcPr>
            <w:tcW w:w="4253" w:type="dxa"/>
            <w:tcBorders>
              <w:top w:val="nil"/>
              <w:left w:val="single" w:sz="4" w:space="0" w:color="000000"/>
              <w:bottom w:val="single" w:sz="4" w:space="0" w:color="000000"/>
              <w:right w:val="single" w:sz="4" w:space="0" w:color="000000"/>
            </w:tcBorders>
            <w:hideMark/>
          </w:tcPr>
          <w:p w:rsidR="00030F1C" w:rsidRPr="00EF2E5C" w:rsidRDefault="00030F1C" w:rsidP="00EF2E5C">
            <w:pPr>
              <w:rPr>
                <w:rFonts w:ascii="Times New Roman" w:eastAsia="Times New Roman" w:hAnsi="Times New Roman" w:cs="Times New Roman"/>
                <w:color w:val="000000"/>
                <w:sz w:val="22"/>
                <w:szCs w:val="22"/>
              </w:rPr>
            </w:pPr>
            <w:r w:rsidRPr="00EF2E5C">
              <w:rPr>
                <w:rFonts w:ascii="Times New Roman" w:eastAsia="Times New Roman" w:hAnsi="Times New Roman" w:cs="Times New Roman"/>
                <w:color w:val="000000"/>
                <w:sz w:val="22"/>
                <w:szCs w:val="22"/>
              </w:rPr>
              <w:t>НАЦИОНАЛЬНАЯ ОБОРОНА</w:t>
            </w:r>
          </w:p>
        </w:tc>
        <w:tc>
          <w:tcPr>
            <w:tcW w:w="850"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02</w:t>
            </w:r>
          </w:p>
        </w:tc>
        <w:tc>
          <w:tcPr>
            <w:tcW w:w="709"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00</w:t>
            </w:r>
          </w:p>
        </w:tc>
        <w:tc>
          <w:tcPr>
            <w:tcW w:w="1418" w:type="dxa"/>
            <w:tcBorders>
              <w:top w:val="nil"/>
              <w:left w:val="single" w:sz="4" w:space="0" w:color="auto"/>
              <w:bottom w:val="single" w:sz="4" w:space="0" w:color="000000"/>
              <w:right w:val="single" w:sz="4" w:space="0" w:color="000000"/>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96 600,00</w:t>
            </w:r>
          </w:p>
        </w:tc>
        <w:tc>
          <w:tcPr>
            <w:tcW w:w="1417" w:type="dxa"/>
            <w:tcBorders>
              <w:top w:val="nil"/>
              <w:left w:val="nil"/>
              <w:bottom w:val="single" w:sz="4" w:space="0" w:color="000000"/>
              <w:right w:val="single" w:sz="4" w:space="0" w:color="000000"/>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96 600,00</w:t>
            </w:r>
          </w:p>
        </w:tc>
        <w:tc>
          <w:tcPr>
            <w:tcW w:w="1283" w:type="dxa"/>
            <w:tcBorders>
              <w:top w:val="nil"/>
              <w:left w:val="nil"/>
              <w:bottom w:val="single" w:sz="4" w:space="0" w:color="000000"/>
              <w:right w:val="single" w:sz="4" w:space="0" w:color="000000"/>
            </w:tcBorders>
          </w:tcPr>
          <w:p w:rsidR="00030F1C" w:rsidRPr="00EF2E5C" w:rsidRDefault="00030F1C" w:rsidP="00EF2E5C">
            <w:pPr>
              <w:jc w:val="center"/>
              <w:rPr>
                <w:rFonts w:ascii="Times New Roman" w:hAnsi="Times New Roman" w:cs="Times New Roman"/>
                <w:color w:val="000000"/>
                <w:sz w:val="22"/>
                <w:szCs w:val="22"/>
                <w:lang w:eastAsia="en-US"/>
              </w:rPr>
            </w:pPr>
          </w:p>
        </w:tc>
      </w:tr>
      <w:tr w:rsidR="00030F1C" w:rsidTr="00156D40">
        <w:trPr>
          <w:trHeight w:val="264"/>
        </w:trPr>
        <w:tc>
          <w:tcPr>
            <w:tcW w:w="4253" w:type="dxa"/>
            <w:tcBorders>
              <w:top w:val="nil"/>
              <w:left w:val="single" w:sz="4" w:space="0" w:color="000000"/>
              <w:bottom w:val="single" w:sz="4" w:space="0" w:color="000000"/>
              <w:right w:val="single" w:sz="4" w:space="0" w:color="000000"/>
            </w:tcBorders>
            <w:hideMark/>
          </w:tcPr>
          <w:p w:rsidR="00030F1C" w:rsidRPr="00EF2E5C" w:rsidRDefault="00030F1C" w:rsidP="00EF2E5C">
            <w:pPr>
              <w:rPr>
                <w:rFonts w:ascii="Times New Roman" w:eastAsia="Times New Roman" w:hAnsi="Times New Roman" w:cs="Times New Roman"/>
                <w:color w:val="000000"/>
                <w:sz w:val="22"/>
                <w:szCs w:val="22"/>
              </w:rPr>
            </w:pPr>
            <w:r w:rsidRPr="00EF2E5C">
              <w:rPr>
                <w:rFonts w:ascii="Times New Roman" w:eastAsia="Times New Roman" w:hAnsi="Times New Roman" w:cs="Times New Roman"/>
                <w:color w:val="000000"/>
                <w:sz w:val="22"/>
                <w:szCs w:val="22"/>
              </w:rPr>
              <w:t>Мобилизационная и вневойсковая подготовка</w:t>
            </w:r>
          </w:p>
        </w:tc>
        <w:tc>
          <w:tcPr>
            <w:tcW w:w="850"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02</w:t>
            </w:r>
          </w:p>
        </w:tc>
        <w:tc>
          <w:tcPr>
            <w:tcW w:w="709"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03</w:t>
            </w:r>
          </w:p>
        </w:tc>
        <w:tc>
          <w:tcPr>
            <w:tcW w:w="1418" w:type="dxa"/>
            <w:tcBorders>
              <w:top w:val="nil"/>
              <w:left w:val="single" w:sz="4" w:space="0" w:color="auto"/>
              <w:bottom w:val="single" w:sz="4" w:space="0" w:color="000000"/>
              <w:right w:val="single" w:sz="4" w:space="0" w:color="000000"/>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96 600,00</w:t>
            </w:r>
          </w:p>
        </w:tc>
        <w:tc>
          <w:tcPr>
            <w:tcW w:w="1417" w:type="dxa"/>
            <w:tcBorders>
              <w:top w:val="nil"/>
              <w:left w:val="nil"/>
              <w:bottom w:val="single" w:sz="4" w:space="0" w:color="000000"/>
              <w:right w:val="single" w:sz="4" w:space="0" w:color="000000"/>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96 600,00</w:t>
            </w:r>
          </w:p>
        </w:tc>
        <w:tc>
          <w:tcPr>
            <w:tcW w:w="1283" w:type="dxa"/>
            <w:tcBorders>
              <w:top w:val="nil"/>
              <w:left w:val="nil"/>
              <w:bottom w:val="single" w:sz="4" w:space="0" w:color="000000"/>
              <w:right w:val="single" w:sz="4" w:space="0" w:color="000000"/>
            </w:tcBorders>
          </w:tcPr>
          <w:p w:rsidR="00030F1C" w:rsidRPr="00EF2E5C" w:rsidRDefault="00030F1C" w:rsidP="00EF2E5C">
            <w:pPr>
              <w:jc w:val="center"/>
              <w:rPr>
                <w:rFonts w:ascii="Times New Roman" w:hAnsi="Times New Roman" w:cs="Times New Roman"/>
                <w:color w:val="000000"/>
                <w:sz w:val="22"/>
                <w:szCs w:val="22"/>
                <w:lang w:eastAsia="en-US"/>
              </w:rPr>
            </w:pPr>
          </w:p>
        </w:tc>
      </w:tr>
      <w:tr w:rsidR="00030F1C" w:rsidTr="00156D40">
        <w:trPr>
          <w:trHeight w:val="264"/>
        </w:trPr>
        <w:tc>
          <w:tcPr>
            <w:tcW w:w="4253" w:type="dxa"/>
            <w:tcBorders>
              <w:top w:val="nil"/>
              <w:left w:val="single" w:sz="4" w:space="0" w:color="000000"/>
              <w:bottom w:val="single" w:sz="4" w:space="0" w:color="000000"/>
              <w:right w:val="single" w:sz="4" w:space="0" w:color="000000"/>
            </w:tcBorders>
            <w:hideMark/>
          </w:tcPr>
          <w:p w:rsidR="00030F1C" w:rsidRPr="00EF2E5C" w:rsidRDefault="00030F1C" w:rsidP="00EF2E5C">
            <w:pPr>
              <w:rPr>
                <w:rFonts w:ascii="Times New Roman" w:eastAsia="Times New Roman" w:hAnsi="Times New Roman" w:cs="Times New Roman"/>
                <w:color w:val="000000"/>
                <w:sz w:val="22"/>
                <w:szCs w:val="22"/>
              </w:rPr>
            </w:pPr>
            <w:r w:rsidRPr="00EF2E5C">
              <w:rPr>
                <w:rFonts w:ascii="Times New Roman" w:eastAsia="Times New Roman" w:hAnsi="Times New Roman" w:cs="Times New Roman"/>
                <w:color w:val="000000"/>
                <w:sz w:val="22"/>
                <w:szCs w:val="22"/>
              </w:rPr>
              <w:t>НАЦИОНАЛЬНАЯ БЕЗОПАСНОСТЬ И ПРАВООХРАНИТЕЛЬНАЯ ДЕЯТЕЛЬНОСТЬ</w:t>
            </w:r>
          </w:p>
        </w:tc>
        <w:tc>
          <w:tcPr>
            <w:tcW w:w="850"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03</w:t>
            </w:r>
          </w:p>
        </w:tc>
        <w:tc>
          <w:tcPr>
            <w:tcW w:w="709"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14</w:t>
            </w:r>
          </w:p>
        </w:tc>
        <w:tc>
          <w:tcPr>
            <w:tcW w:w="1418" w:type="dxa"/>
            <w:tcBorders>
              <w:top w:val="nil"/>
              <w:left w:val="single" w:sz="4" w:space="0" w:color="auto"/>
              <w:bottom w:val="single" w:sz="4" w:space="0" w:color="000000"/>
              <w:right w:val="single" w:sz="4" w:space="0" w:color="000000"/>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70 400,00</w:t>
            </w:r>
          </w:p>
        </w:tc>
        <w:tc>
          <w:tcPr>
            <w:tcW w:w="1417" w:type="dxa"/>
            <w:tcBorders>
              <w:top w:val="nil"/>
              <w:left w:val="nil"/>
              <w:bottom w:val="single" w:sz="4" w:space="0" w:color="000000"/>
              <w:right w:val="single" w:sz="4" w:space="0" w:color="000000"/>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70 400,00</w:t>
            </w:r>
          </w:p>
        </w:tc>
        <w:tc>
          <w:tcPr>
            <w:tcW w:w="1283" w:type="dxa"/>
            <w:tcBorders>
              <w:top w:val="nil"/>
              <w:left w:val="nil"/>
              <w:bottom w:val="single" w:sz="4" w:space="0" w:color="000000"/>
              <w:right w:val="single" w:sz="4" w:space="0" w:color="000000"/>
            </w:tcBorders>
          </w:tcPr>
          <w:p w:rsidR="00030F1C" w:rsidRPr="00EF2E5C" w:rsidRDefault="00030F1C" w:rsidP="00EF2E5C">
            <w:pPr>
              <w:jc w:val="center"/>
              <w:rPr>
                <w:rFonts w:ascii="Times New Roman" w:hAnsi="Times New Roman" w:cs="Times New Roman"/>
                <w:color w:val="000000"/>
                <w:sz w:val="22"/>
                <w:szCs w:val="22"/>
                <w:lang w:eastAsia="en-US"/>
              </w:rPr>
            </w:pPr>
          </w:p>
        </w:tc>
      </w:tr>
      <w:tr w:rsidR="00030F1C" w:rsidTr="00156D40">
        <w:trPr>
          <w:trHeight w:val="264"/>
        </w:trPr>
        <w:tc>
          <w:tcPr>
            <w:tcW w:w="4253" w:type="dxa"/>
            <w:tcBorders>
              <w:top w:val="nil"/>
              <w:left w:val="single" w:sz="4" w:space="0" w:color="000000"/>
              <w:bottom w:val="single" w:sz="4" w:space="0" w:color="000000"/>
              <w:right w:val="single" w:sz="4" w:space="0" w:color="000000"/>
            </w:tcBorders>
            <w:hideMark/>
          </w:tcPr>
          <w:p w:rsidR="00030F1C" w:rsidRPr="00EF2E5C" w:rsidRDefault="00030F1C" w:rsidP="00EF2E5C">
            <w:pPr>
              <w:rPr>
                <w:rFonts w:ascii="Times New Roman" w:eastAsia="Times New Roman" w:hAnsi="Times New Roman" w:cs="Times New Roman"/>
                <w:color w:val="000000"/>
                <w:sz w:val="22"/>
                <w:szCs w:val="22"/>
              </w:rPr>
            </w:pPr>
            <w:r w:rsidRPr="00EF2E5C">
              <w:rPr>
                <w:rFonts w:ascii="Times New Roman" w:eastAsia="Times New Roman" w:hAnsi="Times New Roman" w:cs="Times New Roman"/>
                <w:color w:val="000000"/>
                <w:sz w:val="22"/>
                <w:szCs w:val="22"/>
              </w:rPr>
              <w:t>Другие вопросы в области национальной безопасности и правоохранительной деятельности</w:t>
            </w:r>
          </w:p>
        </w:tc>
        <w:tc>
          <w:tcPr>
            <w:tcW w:w="850"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03</w:t>
            </w:r>
          </w:p>
        </w:tc>
        <w:tc>
          <w:tcPr>
            <w:tcW w:w="709"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14</w:t>
            </w:r>
          </w:p>
        </w:tc>
        <w:tc>
          <w:tcPr>
            <w:tcW w:w="1418" w:type="dxa"/>
            <w:tcBorders>
              <w:top w:val="nil"/>
              <w:left w:val="single" w:sz="4" w:space="0" w:color="auto"/>
              <w:bottom w:val="single" w:sz="4" w:space="0" w:color="000000"/>
              <w:right w:val="single" w:sz="4" w:space="0" w:color="000000"/>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70 400,00</w:t>
            </w:r>
          </w:p>
        </w:tc>
        <w:tc>
          <w:tcPr>
            <w:tcW w:w="1417" w:type="dxa"/>
            <w:tcBorders>
              <w:top w:val="nil"/>
              <w:left w:val="nil"/>
              <w:bottom w:val="single" w:sz="4" w:space="0" w:color="000000"/>
              <w:right w:val="single" w:sz="4" w:space="0" w:color="000000"/>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70 400,00</w:t>
            </w:r>
          </w:p>
        </w:tc>
        <w:tc>
          <w:tcPr>
            <w:tcW w:w="1283" w:type="dxa"/>
            <w:tcBorders>
              <w:top w:val="nil"/>
              <w:left w:val="nil"/>
              <w:bottom w:val="single" w:sz="4" w:space="0" w:color="000000"/>
              <w:right w:val="single" w:sz="4" w:space="0" w:color="000000"/>
            </w:tcBorders>
          </w:tcPr>
          <w:p w:rsidR="00030F1C" w:rsidRPr="00EF2E5C" w:rsidRDefault="00030F1C" w:rsidP="00EF2E5C">
            <w:pPr>
              <w:jc w:val="center"/>
              <w:rPr>
                <w:rFonts w:ascii="Times New Roman" w:hAnsi="Times New Roman" w:cs="Times New Roman"/>
                <w:color w:val="000000"/>
                <w:sz w:val="22"/>
                <w:szCs w:val="22"/>
                <w:lang w:eastAsia="en-US"/>
              </w:rPr>
            </w:pPr>
          </w:p>
        </w:tc>
      </w:tr>
      <w:tr w:rsidR="00030F1C" w:rsidTr="00156D40">
        <w:trPr>
          <w:trHeight w:val="264"/>
        </w:trPr>
        <w:tc>
          <w:tcPr>
            <w:tcW w:w="4253" w:type="dxa"/>
            <w:tcBorders>
              <w:top w:val="nil"/>
              <w:left w:val="single" w:sz="4" w:space="0" w:color="000000"/>
              <w:bottom w:val="single" w:sz="4" w:space="0" w:color="auto"/>
              <w:right w:val="single" w:sz="4" w:space="0" w:color="000000"/>
            </w:tcBorders>
            <w:hideMark/>
          </w:tcPr>
          <w:p w:rsidR="00030F1C" w:rsidRPr="00EF2E5C" w:rsidRDefault="00030F1C" w:rsidP="00EF2E5C">
            <w:pPr>
              <w:rPr>
                <w:rFonts w:ascii="Times New Roman" w:eastAsia="Times New Roman" w:hAnsi="Times New Roman" w:cs="Times New Roman"/>
                <w:color w:val="000000"/>
                <w:sz w:val="22"/>
                <w:szCs w:val="22"/>
              </w:rPr>
            </w:pPr>
            <w:r w:rsidRPr="00EF2E5C">
              <w:rPr>
                <w:rFonts w:ascii="Times New Roman" w:eastAsia="Times New Roman" w:hAnsi="Times New Roman" w:cs="Times New Roman"/>
                <w:color w:val="000000"/>
                <w:sz w:val="22"/>
                <w:szCs w:val="22"/>
              </w:rPr>
              <w:t>НАЦИОНАЛЬНАЯ ЭКОНОМИКА</w:t>
            </w:r>
          </w:p>
        </w:tc>
        <w:tc>
          <w:tcPr>
            <w:tcW w:w="850"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04</w:t>
            </w:r>
          </w:p>
        </w:tc>
        <w:tc>
          <w:tcPr>
            <w:tcW w:w="709"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00</w:t>
            </w:r>
          </w:p>
        </w:tc>
        <w:tc>
          <w:tcPr>
            <w:tcW w:w="1418" w:type="dxa"/>
            <w:tcBorders>
              <w:top w:val="nil"/>
              <w:left w:val="single" w:sz="4" w:space="0" w:color="auto"/>
              <w:bottom w:val="single" w:sz="4" w:space="0" w:color="auto"/>
              <w:right w:val="single" w:sz="4" w:space="0" w:color="000000"/>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484 127,00</w:t>
            </w:r>
          </w:p>
        </w:tc>
        <w:tc>
          <w:tcPr>
            <w:tcW w:w="1417" w:type="dxa"/>
            <w:tcBorders>
              <w:top w:val="nil"/>
              <w:left w:val="nil"/>
              <w:bottom w:val="single" w:sz="4" w:space="0" w:color="auto"/>
              <w:right w:val="single" w:sz="4" w:space="0" w:color="000000"/>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484 127,00</w:t>
            </w:r>
          </w:p>
        </w:tc>
        <w:tc>
          <w:tcPr>
            <w:tcW w:w="1283" w:type="dxa"/>
            <w:tcBorders>
              <w:top w:val="nil"/>
              <w:left w:val="nil"/>
              <w:bottom w:val="single" w:sz="4" w:space="0" w:color="auto"/>
              <w:right w:val="single" w:sz="4" w:space="0" w:color="000000"/>
            </w:tcBorders>
          </w:tcPr>
          <w:p w:rsidR="00030F1C" w:rsidRPr="00EF2E5C" w:rsidRDefault="00030F1C" w:rsidP="00EF2E5C">
            <w:pPr>
              <w:jc w:val="center"/>
              <w:rPr>
                <w:rFonts w:ascii="Times New Roman" w:hAnsi="Times New Roman" w:cs="Times New Roman"/>
                <w:color w:val="000000"/>
                <w:sz w:val="22"/>
                <w:szCs w:val="22"/>
                <w:lang w:eastAsia="en-US"/>
              </w:rPr>
            </w:pPr>
          </w:p>
        </w:tc>
      </w:tr>
      <w:tr w:rsidR="00030F1C" w:rsidTr="00156D40">
        <w:trPr>
          <w:trHeight w:val="264"/>
        </w:trPr>
        <w:tc>
          <w:tcPr>
            <w:tcW w:w="4253"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rPr>
                <w:rFonts w:ascii="Times New Roman" w:eastAsia="Times New Roman" w:hAnsi="Times New Roman" w:cs="Times New Roman"/>
                <w:color w:val="000000"/>
                <w:sz w:val="22"/>
                <w:szCs w:val="22"/>
              </w:rPr>
            </w:pPr>
            <w:r w:rsidRPr="00EF2E5C">
              <w:rPr>
                <w:rFonts w:ascii="Times New Roman" w:eastAsia="Times New Roman" w:hAnsi="Times New Roman" w:cs="Times New Roman"/>
                <w:color w:val="000000"/>
                <w:sz w:val="22"/>
                <w:szCs w:val="22"/>
              </w:rPr>
              <w:t>Транспорт</w:t>
            </w:r>
          </w:p>
        </w:tc>
        <w:tc>
          <w:tcPr>
            <w:tcW w:w="850"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04</w:t>
            </w:r>
          </w:p>
        </w:tc>
        <w:tc>
          <w:tcPr>
            <w:tcW w:w="709"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08</w:t>
            </w:r>
          </w:p>
        </w:tc>
        <w:tc>
          <w:tcPr>
            <w:tcW w:w="1418"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2 000,00</w:t>
            </w:r>
          </w:p>
        </w:tc>
        <w:tc>
          <w:tcPr>
            <w:tcW w:w="1417"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2 000,00</w:t>
            </w:r>
          </w:p>
        </w:tc>
        <w:tc>
          <w:tcPr>
            <w:tcW w:w="1283" w:type="dxa"/>
            <w:tcBorders>
              <w:top w:val="single" w:sz="4" w:space="0" w:color="auto"/>
              <w:left w:val="single" w:sz="4" w:space="0" w:color="auto"/>
              <w:bottom w:val="single" w:sz="4" w:space="0" w:color="auto"/>
              <w:right w:val="single" w:sz="4" w:space="0" w:color="auto"/>
            </w:tcBorders>
          </w:tcPr>
          <w:p w:rsidR="00030F1C" w:rsidRPr="00EF2E5C" w:rsidRDefault="00030F1C" w:rsidP="00EF2E5C">
            <w:pPr>
              <w:jc w:val="center"/>
              <w:rPr>
                <w:rFonts w:ascii="Times New Roman" w:hAnsi="Times New Roman" w:cs="Times New Roman"/>
                <w:color w:val="000000"/>
                <w:sz w:val="22"/>
                <w:szCs w:val="22"/>
                <w:lang w:eastAsia="en-US"/>
              </w:rPr>
            </w:pPr>
          </w:p>
        </w:tc>
      </w:tr>
      <w:tr w:rsidR="00030F1C" w:rsidTr="00156D40">
        <w:trPr>
          <w:trHeight w:val="264"/>
        </w:trPr>
        <w:tc>
          <w:tcPr>
            <w:tcW w:w="4253" w:type="dxa"/>
            <w:tcBorders>
              <w:top w:val="single" w:sz="4" w:space="0" w:color="auto"/>
              <w:left w:val="single" w:sz="4" w:space="0" w:color="000000"/>
              <w:bottom w:val="single" w:sz="4" w:space="0" w:color="000000"/>
              <w:right w:val="single" w:sz="4" w:space="0" w:color="000000"/>
            </w:tcBorders>
            <w:hideMark/>
          </w:tcPr>
          <w:p w:rsidR="00030F1C" w:rsidRPr="00EF2E5C" w:rsidRDefault="00030F1C" w:rsidP="00EF2E5C">
            <w:pPr>
              <w:rPr>
                <w:rFonts w:ascii="Times New Roman" w:eastAsia="Times New Roman" w:hAnsi="Times New Roman" w:cs="Times New Roman"/>
                <w:color w:val="000000"/>
                <w:sz w:val="22"/>
                <w:szCs w:val="22"/>
              </w:rPr>
            </w:pPr>
            <w:r w:rsidRPr="00EF2E5C">
              <w:rPr>
                <w:rFonts w:ascii="Times New Roman" w:eastAsia="Times New Roman" w:hAnsi="Times New Roman" w:cs="Times New Roman"/>
                <w:color w:val="000000"/>
                <w:sz w:val="22"/>
                <w:szCs w:val="22"/>
              </w:rPr>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04</w:t>
            </w:r>
          </w:p>
        </w:tc>
        <w:tc>
          <w:tcPr>
            <w:tcW w:w="709"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09</w:t>
            </w:r>
          </w:p>
        </w:tc>
        <w:tc>
          <w:tcPr>
            <w:tcW w:w="1418" w:type="dxa"/>
            <w:tcBorders>
              <w:top w:val="single" w:sz="4" w:space="0" w:color="auto"/>
              <w:left w:val="single" w:sz="4" w:space="0" w:color="auto"/>
              <w:bottom w:val="single" w:sz="4" w:space="0" w:color="000000"/>
              <w:right w:val="single" w:sz="4" w:space="0" w:color="000000"/>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482 127,00</w:t>
            </w:r>
          </w:p>
        </w:tc>
        <w:tc>
          <w:tcPr>
            <w:tcW w:w="1417" w:type="dxa"/>
            <w:tcBorders>
              <w:top w:val="single" w:sz="4" w:space="0" w:color="auto"/>
              <w:left w:val="nil"/>
              <w:bottom w:val="single" w:sz="4" w:space="0" w:color="000000"/>
              <w:right w:val="single" w:sz="4" w:space="0" w:color="000000"/>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482 127,00</w:t>
            </w:r>
          </w:p>
        </w:tc>
        <w:tc>
          <w:tcPr>
            <w:tcW w:w="1283" w:type="dxa"/>
            <w:tcBorders>
              <w:top w:val="single" w:sz="4" w:space="0" w:color="auto"/>
              <w:left w:val="nil"/>
              <w:bottom w:val="single" w:sz="4" w:space="0" w:color="000000"/>
              <w:right w:val="single" w:sz="4" w:space="0" w:color="000000"/>
            </w:tcBorders>
          </w:tcPr>
          <w:p w:rsidR="00030F1C" w:rsidRPr="00EF2E5C" w:rsidRDefault="00030F1C" w:rsidP="00EF2E5C">
            <w:pPr>
              <w:jc w:val="center"/>
              <w:rPr>
                <w:rFonts w:ascii="Times New Roman" w:hAnsi="Times New Roman" w:cs="Times New Roman"/>
                <w:color w:val="000000"/>
                <w:sz w:val="22"/>
                <w:szCs w:val="22"/>
                <w:lang w:eastAsia="en-US"/>
              </w:rPr>
            </w:pPr>
          </w:p>
        </w:tc>
      </w:tr>
      <w:tr w:rsidR="00030F1C" w:rsidTr="00156D40">
        <w:trPr>
          <w:trHeight w:val="264"/>
        </w:trPr>
        <w:tc>
          <w:tcPr>
            <w:tcW w:w="4253" w:type="dxa"/>
            <w:tcBorders>
              <w:top w:val="nil"/>
              <w:left w:val="single" w:sz="4" w:space="0" w:color="000000"/>
              <w:bottom w:val="single" w:sz="4" w:space="0" w:color="auto"/>
              <w:right w:val="single" w:sz="4" w:space="0" w:color="000000"/>
            </w:tcBorders>
            <w:hideMark/>
          </w:tcPr>
          <w:p w:rsidR="00030F1C" w:rsidRPr="00EF2E5C" w:rsidRDefault="00030F1C" w:rsidP="00EF2E5C">
            <w:pPr>
              <w:rPr>
                <w:rFonts w:ascii="Times New Roman" w:eastAsia="Times New Roman" w:hAnsi="Times New Roman" w:cs="Times New Roman"/>
                <w:color w:val="000000"/>
                <w:sz w:val="22"/>
                <w:szCs w:val="22"/>
              </w:rPr>
            </w:pPr>
            <w:r w:rsidRPr="00EF2E5C">
              <w:rPr>
                <w:rFonts w:ascii="Times New Roman" w:eastAsia="Times New Roman" w:hAnsi="Times New Roman" w:cs="Times New Roman"/>
                <w:color w:val="000000"/>
                <w:sz w:val="22"/>
                <w:szCs w:val="22"/>
              </w:rPr>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05</w:t>
            </w:r>
          </w:p>
        </w:tc>
        <w:tc>
          <w:tcPr>
            <w:tcW w:w="709"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00</w:t>
            </w:r>
          </w:p>
        </w:tc>
        <w:tc>
          <w:tcPr>
            <w:tcW w:w="1418" w:type="dxa"/>
            <w:tcBorders>
              <w:top w:val="nil"/>
              <w:left w:val="single" w:sz="4" w:space="0" w:color="auto"/>
              <w:bottom w:val="single" w:sz="4" w:space="0" w:color="auto"/>
              <w:right w:val="single" w:sz="4" w:space="0" w:color="000000"/>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167 979,96</w:t>
            </w:r>
          </w:p>
        </w:tc>
        <w:tc>
          <w:tcPr>
            <w:tcW w:w="1417" w:type="dxa"/>
            <w:tcBorders>
              <w:top w:val="nil"/>
              <w:left w:val="nil"/>
              <w:bottom w:val="single" w:sz="4" w:space="0" w:color="auto"/>
              <w:right w:val="single" w:sz="4" w:space="0" w:color="000000"/>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162 979,96</w:t>
            </w:r>
          </w:p>
        </w:tc>
        <w:tc>
          <w:tcPr>
            <w:tcW w:w="1283" w:type="dxa"/>
            <w:tcBorders>
              <w:top w:val="nil"/>
              <w:left w:val="nil"/>
              <w:bottom w:val="single" w:sz="4" w:space="0" w:color="auto"/>
              <w:right w:val="single" w:sz="4" w:space="0" w:color="000000"/>
            </w:tcBorders>
          </w:tcPr>
          <w:p w:rsidR="00030F1C" w:rsidRPr="00EF2E5C" w:rsidRDefault="00030F1C" w:rsidP="00EF2E5C">
            <w:pPr>
              <w:jc w:val="center"/>
              <w:rPr>
                <w:rFonts w:ascii="Times New Roman" w:hAnsi="Times New Roman" w:cs="Times New Roman"/>
                <w:color w:val="000000"/>
                <w:sz w:val="22"/>
                <w:szCs w:val="22"/>
                <w:lang w:eastAsia="en-US"/>
              </w:rPr>
            </w:pPr>
          </w:p>
        </w:tc>
      </w:tr>
      <w:tr w:rsidR="00030F1C" w:rsidTr="00156D40">
        <w:trPr>
          <w:trHeight w:val="264"/>
        </w:trPr>
        <w:tc>
          <w:tcPr>
            <w:tcW w:w="4253"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rPr>
                <w:rFonts w:ascii="Times New Roman" w:eastAsia="Times New Roman" w:hAnsi="Times New Roman" w:cs="Times New Roman"/>
                <w:color w:val="000000"/>
                <w:sz w:val="22"/>
                <w:szCs w:val="22"/>
              </w:rPr>
            </w:pPr>
            <w:r w:rsidRPr="00EF2E5C">
              <w:rPr>
                <w:rFonts w:ascii="Times New Roman" w:eastAsia="Times New Roman" w:hAnsi="Times New Roman" w:cs="Times New Roman"/>
                <w:color w:val="000000"/>
                <w:sz w:val="22"/>
                <w:szCs w:val="22"/>
              </w:rPr>
              <w:t>Коммунальное хозяйство</w:t>
            </w:r>
          </w:p>
        </w:tc>
        <w:tc>
          <w:tcPr>
            <w:tcW w:w="850"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05</w:t>
            </w:r>
          </w:p>
        </w:tc>
        <w:tc>
          <w:tcPr>
            <w:tcW w:w="709"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02</w:t>
            </w:r>
          </w:p>
        </w:tc>
        <w:tc>
          <w:tcPr>
            <w:tcW w:w="1418"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5 000,00</w:t>
            </w:r>
          </w:p>
        </w:tc>
        <w:tc>
          <w:tcPr>
            <w:tcW w:w="1417"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rPr>
                <w:rFonts w:eastAsiaTheme="minorEastAsia"/>
                <w:sz w:val="22"/>
                <w:szCs w:val="22"/>
              </w:rPr>
            </w:pPr>
          </w:p>
        </w:tc>
        <w:tc>
          <w:tcPr>
            <w:tcW w:w="1283"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5 000,00</w:t>
            </w:r>
          </w:p>
        </w:tc>
      </w:tr>
      <w:tr w:rsidR="00030F1C" w:rsidTr="00156D40">
        <w:trPr>
          <w:trHeight w:val="264"/>
        </w:trPr>
        <w:tc>
          <w:tcPr>
            <w:tcW w:w="4253" w:type="dxa"/>
            <w:tcBorders>
              <w:top w:val="single" w:sz="4" w:space="0" w:color="auto"/>
              <w:left w:val="single" w:sz="4" w:space="0" w:color="000000"/>
              <w:bottom w:val="single" w:sz="4" w:space="0" w:color="000000"/>
              <w:right w:val="single" w:sz="4" w:space="0" w:color="000000"/>
            </w:tcBorders>
            <w:hideMark/>
          </w:tcPr>
          <w:p w:rsidR="00030F1C" w:rsidRPr="00EF2E5C" w:rsidRDefault="00030F1C" w:rsidP="00EF2E5C">
            <w:pPr>
              <w:rPr>
                <w:rFonts w:ascii="Times New Roman" w:eastAsia="Times New Roman" w:hAnsi="Times New Roman" w:cs="Times New Roman"/>
                <w:color w:val="000000"/>
                <w:sz w:val="22"/>
                <w:szCs w:val="22"/>
              </w:rPr>
            </w:pPr>
            <w:r w:rsidRPr="00EF2E5C">
              <w:rPr>
                <w:rFonts w:ascii="Times New Roman" w:eastAsia="Times New Roman" w:hAnsi="Times New Roman" w:cs="Times New Roman"/>
                <w:color w:val="000000"/>
                <w:sz w:val="22"/>
                <w:szCs w:val="22"/>
              </w:rPr>
              <w:t>Благоустройство</w:t>
            </w:r>
          </w:p>
        </w:tc>
        <w:tc>
          <w:tcPr>
            <w:tcW w:w="850"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05</w:t>
            </w:r>
          </w:p>
        </w:tc>
        <w:tc>
          <w:tcPr>
            <w:tcW w:w="709"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03</w:t>
            </w:r>
          </w:p>
        </w:tc>
        <w:tc>
          <w:tcPr>
            <w:tcW w:w="1418" w:type="dxa"/>
            <w:tcBorders>
              <w:top w:val="single" w:sz="4" w:space="0" w:color="auto"/>
              <w:left w:val="single" w:sz="4" w:space="0" w:color="auto"/>
              <w:bottom w:val="single" w:sz="4" w:space="0" w:color="000000"/>
              <w:right w:val="single" w:sz="4" w:space="0" w:color="000000"/>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162 979,96</w:t>
            </w:r>
          </w:p>
        </w:tc>
        <w:tc>
          <w:tcPr>
            <w:tcW w:w="1417" w:type="dxa"/>
            <w:tcBorders>
              <w:top w:val="single" w:sz="4" w:space="0" w:color="auto"/>
              <w:left w:val="nil"/>
              <w:bottom w:val="single" w:sz="4" w:space="0" w:color="000000"/>
              <w:right w:val="single" w:sz="4" w:space="0" w:color="000000"/>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162 979,96</w:t>
            </w:r>
          </w:p>
        </w:tc>
        <w:tc>
          <w:tcPr>
            <w:tcW w:w="1283" w:type="dxa"/>
            <w:tcBorders>
              <w:top w:val="single" w:sz="4" w:space="0" w:color="auto"/>
              <w:left w:val="nil"/>
              <w:bottom w:val="single" w:sz="4" w:space="0" w:color="000000"/>
              <w:right w:val="single" w:sz="4" w:space="0" w:color="000000"/>
            </w:tcBorders>
          </w:tcPr>
          <w:p w:rsidR="00030F1C" w:rsidRPr="00EF2E5C" w:rsidRDefault="00030F1C" w:rsidP="00EF2E5C">
            <w:pPr>
              <w:jc w:val="center"/>
              <w:rPr>
                <w:rFonts w:ascii="Times New Roman" w:hAnsi="Times New Roman" w:cs="Times New Roman"/>
                <w:color w:val="000000"/>
                <w:sz w:val="22"/>
                <w:szCs w:val="22"/>
                <w:lang w:eastAsia="en-US"/>
              </w:rPr>
            </w:pPr>
          </w:p>
        </w:tc>
      </w:tr>
      <w:tr w:rsidR="00030F1C" w:rsidTr="00156D40">
        <w:trPr>
          <w:trHeight w:val="264"/>
        </w:trPr>
        <w:tc>
          <w:tcPr>
            <w:tcW w:w="4253" w:type="dxa"/>
            <w:tcBorders>
              <w:top w:val="nil"/>
              <w:left w:val="single" w:sz="4" w:space="0" w:color="000000"/>
              <w:bottom w:val="single" w:sz="4" w:space="0" w:color="auto"/>
              <w:right w:val="single" w:sz="4" w:space="0" w:color="000000"/>
            </w:tcBorders>
            <w:hideMark/>
          </w:tcPr>
          <w:p w:rsidR="00030F1C" w:rsidRPr="00EF2E5C" w:rsidRDefault="00030F1C" w:rsidP="00EF2E5C">
            <w:pPr>
              <w:rPr>
                <w:rFonts w:ascii="Times New Roman" w:eastAsia="Times New Roman" w:hAnsi="Times New Roman" w:cs="Times New Roman"/>
                <w:color w:val="000000"/>
                <w:sz w:val="22"/>
                <w:szCs w:val="22"/>
              </w:rPr>
            </w:pPr>
            <w:r w:rsidRPr="00EF2E5C">
              <w:rPr>
                <w:rFonts w:ascii="Times New Roman" w:eastAsia="Times New Roman" w:hAnsi="Times New Roman" w:cs="Times New Roman"/>
                <w:color w:val="000000"/>
                <w:sz w:val="22"/>
                <w:szCs w:val="22"/>
              </w:rPr>
              <w:t>КУЛЬТУРА, КИНЕМАТОГРАФИЯ</w:t>
            </w:r>
          </w:p>
        </w:tc>
        <w:tc>
          <w:tcPr>
            <w:tcW w:w="850"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08</w:t>
            </w:r>
          </w:p>
        </w:tc>
        <w:tc>
          <w:tcPr>
            <w:tcW w:w="709"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00</w:t>
            </w:r>
          </w:p>
        </w:tc>
        <w:tc>
          <w:tcPr>
            <w:tcW w:w="1418" w:type="dxa"/>
            <w:tcBorders>
              <w:top w:val="nil"/>
              <w:left w:val="single" w:sz="4" w:space="0" w:color="auto"/>
              <w:bottom w:val="single" w:sz="4" w:space="0" w:color="auto"/>
              <w:right w:val="single" w:sz="4" w:space="0" w:color="000000"/>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2 433 993,04</w:t>
            </w:r>
          </w:p>
        </w:tc>
        <w:tc>
          <w:tcPr>
            <w:tcW w:w="1417" w:type="dxa"/>
            <w:tcBorders>
              <w:top w:val="nil"/>
              <w:left w:val="nil"/>
              <w:bottom w:val="single" w:sz="4" w:space="0" w:color="auto"/>
              <w:right w:val="single" w:sz="4" w:space="0" w:color="000000"/>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2 106 177,89</w:t>
            </w:r>
          </w:p>
        </w:tc>
        <w:tc>
          <w:tcPr>
            <w:tcW w:w="1283" w:type="dxa"/>
            <w:tcBorders>
              <w:top w:val="nil"/>
              <w:left w:val="nil"/>
              <w:bottom w:val="single" w:sz="4" w:space="0" w:color="auto"/>
              <w:right w:val="single" w:sz="4" w:space="0" w:color="000000"/>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327 815,15</w:t>
            </w:r>
          </w:p>
        </w:tc>
      </w:tr>
      <w:tr w:rsidR="00030F1C" w:rsidTr="00156D40">
        <w:trPr>
          <w:trHeight w:val="264"/>
        </w:trPr>
        <w:tc>
          <w:tcPr>
            <w:tcW w:w="4253"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rPr>
                <w:rFonts w:ascii="Times New Roman" w:eastAsia="Times New Roman" w:hAnsi="Times New Roman" w:cs="Times New Roman"/>
                <w:color w:val="000000"/>
                <w:sz w:val="22"/>
                <w:szCs w:val="22"/>
              </w:rPr>
            </w:pPr>
            <w:r w:rsidRPr="00EF2E5C">
              <w:rPr>
                <w:rFonts w:ascii="Times New Roman" w:eastAsia="Times New Roman" w:hAnsi="Times New Roman" w:cs="Times New Roman"/>
                <w:color w:val="000000"/>
                <w:sz w:val="22"/>
                <w:szCs w:val="22"/>
              </w:rPr>
              <w:t>Другие вопросы в области культуры, кинематографии</w:t>
            </w:r>
          </w:p>
        </w:tc>
        <w:tc>
          <w:tcPr>
            <w:tcW w:w="850"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08</w:t>
            </w:r>
          </w:p>
        </w:tc>
        <w:tc>
          <w:tcPr>
            <w:tcW w:w="709"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04</w:t>
            </w:r>
          </w:p>
        </w:tc>
        <w:tc>
          <w:tcPr>
            <w:tcW w:w="1418"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2 433 993,04</w:t>
            </w:r>
          </w:p>
        </w:tc>
        <w:tc>
          <w:tcPr>
            <w:tcW w:w="1417"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2 106 177,89</w:t>
            </w:r>
          </w:p>
        </w:tc>
        <w:tc>
          <w:tcPr>
            <w:tcW w:w="1283" w:type="dxa"/>
            <w:tcBorders>
              <w:top w:val="single" w:sz="4" w:space="0" w:color="auto"/>
              <w:left w:val="single" w:sz="4" w:space="0" w:color="auto"/>
              <w:bottom w:val="single" w:sz="4" w:space="0" w:color="auto"/>
              <w:right w:val="single" w:sz="4" w:space="0" w:color="auto"/>
            </w:tcBorders>
          </w:tcPr>
          <w:p w:rsidR="00030F1C" w:rsidRPr="00EF2E5C" w:rsidRDefault="00030F1C" w:rsidP="00EF2E5C">
            <w:pPr>
              <w:jc w:val="center"/>
              <w:rPr>
                <w:rFonts w:ascii="Times New Roman" w:hAnsi="Times New Roman" w:cs="Times New Roman"/>
                <w:color w:val="000000"/>
                <w:sz w:val="22"/>
                <w:szCs w:val="22"/>
                <w:lang w:eastAsia="en-US"/>
              </w:rPr>
            </w:pPr>
          </w:p>
        </w:tc>
      </w:tr>
      <w:tr w:rsidR="00030F1C" w:rsidTr="00156D40">
        <w:trPr>
          <w:trHeight w:val="245"/>
        </w:trPr>
        <w:tc>
          <w:tcPr>
            <w:tcW w:w="4253" w:type="dxa"/>
            <w:tcBorders>
              <w:top w:val="single" w:sz="4" w:space="0" w:color="auto"/>
              <w:left w:val="single" w:sz="4" w:space="0" w:color="000000"/>
              <w:bottom w:val="single" w:sz="4" w:space="0" w:color="000000"/>
              <w:right w:val="single" w:sz="4" w:space="0" w:color="000000"/>
            </w:tcBorders>
            <w:hideMark/>
          </w:tcPr>
          <w:p w:rsidR="00030F1C" w:rsidRPr="00EF2E5C" w:rsidRDefault="00030F1C" w:rsidP="00EF2E5C">
            <w:pPr>
              <w:rPr>
                <w:rFonts w:ascii="Times New Roman" w:eastAsia="Times New Roman" w:hAnsi="Times New Roman" w:cs="Times New Roman"/>
                <w:color w:val="000000"/>
                <w:sz w:val="22"/>
                <w:szCs w:val="22"/>
              </w:rPr>
            </w:pPr>
            <w:r w:rsidRPr="00EF2E5C">
              <w:rPr>
                <w:rFonts w:ascii="Times New Roman" w:eastAsia="Times New Roman" w:hAnsi="Times New Roman" w:cs="Times New Roman"/>
                <w:color w:val="000000"/>
                <w:sz w:val="22"/>
                <w:szCs w:val="22"/>
              </w:rPr>
              <w:t>СОЦИАЛЬНАЯ ПОЛИТИКА</w:t>
            </w:r>
          </w:p>
        </w:tc>
        <w:tc>
          <w:tcPr>
            <w:tcW w:w="850"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10</w:t>
            </w:r>
          </w:p>
        </w:tc>
        <w:tc>
          <w:tcPr>
            <w:tcW w:w="709"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00</w:t>
            </w:r>
          </w:p>
        </w:tc>
        <w:tc>
          <w:tcPr>
            <w:tcW w:w="1418" w:type="dxa"/>
            <w:tcBorders>
              <w:top w:val="single" w:sz="4" w:space="0" w:color="auto"/>
              <w:left w:val="single" w:sz="4" w:space="0" w:color="auto"/>
              <w:bottom w:val="single" w:sz="4" w:space="0" w:color="000000"/>
              <w:right w:val="single" w:sz="4" w:space="0" w:color="000000"/>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12 000,00</w:t>
            </w:r>
          </w:p>
        </w:tc>
        <w:tc>
          <w:tcPr>
            <w:tcW w:w="1417" w:type="dxa"/>
            <w:tcBorders>
              <w:top w:val="single" w:sz="4" w:space="0" w:color="auto"/>
              <w:left w:val="nil"/>
              <w:bottom w:val="single" w:sz="4" w:space="0" w:color="000000"/>
              <w:right w:val="single" w:sz="4" w:space="0" w:color="000000"/>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12 000,00</w:t>
            </w:r>
          </w:p>
        </w:tc>
        <w:tc>
          <w:tcPr>
            <w:tcW w:w="1283" w:type="dxa"/>
            <w:tcBorders>
              <w:top w:val="single" w:sz="4" w:space="0" w:color="auto"/>
              <w:left w:val="nil"/>
              <w:bottom w:val="single" w:sz="4" w:space="0" w:color="000000"/>
              <w:right w:val="single" w:sz="4" w:space="0" w:color="000000"/>
            </w:tcBorders>
          </w:tcPr>
          <w:p w:rsidR="00030F1C" w:rsidRPr="00EF2E5C" w:rsidRDefault="00030F1C" w:rsidP="00EF2E5C">
            <w:pPr>
              <w:jc w:val="center"/>
              <w:rPr>
                <w:rFonts w:ascii="Times New Roman" w:hAnsi="Times New Roman" w:cs="Times New Roman"/>
                <w:color w:val="000000"/>
                <w:sz w:val="22"/>
                <w:szCs w:val="22"/>
                <w:lang w:eastAsia="en-US"/>
              </w:rPr>
            </w:pPr>
          </w:p>
        </w:tc>
      </w:tr>
      <w:tr w:rsidR="00030F1C" w:rsidTr="00156D40">
        <w:trPr>
          <w:trHeight w:val="245"/>
        </w:trPr>
        <w:tc>
          <w:tcPr>
            <w:tcW w:w="4253" w:type="dxa"/>
            <w:tcBorders>
              <w:top w:val="nil"/>
              <w:left w:val="single" w:sz="4" w:space="0" w:color="000000"/>
              <w:bottom w:val="single" w:sz="4" w:space="0" w:color="000000"/>
              <w:right w:val="single" w:sz="4" w:space="0" w:color="000000"/>
            </w:tcBorders>
            <w:hideMark/>
          </w:tcPr>
          <w:p w:rsidR="00030F1C" w:rsidRPr="00EF2E5C" w:rsidRDefault="00030F1C" w:rsidP="00EF2E5C">
            <w:pPr>
              <w:rPr>
                <w:rFonts w:ascii="Times New Roman" w:eastAsia="Times New Roman" w:hAnsi="Times New Roman" w:cs="Times New Roman"/>
                <w:color w:val="000000"/>
                <w:sz w:val="22"/>
                <w:szCs w:val="22"/>
              </w:rPr>
            </w:pPr>
            <w:r w:rsidRPr="00EF2E5C">
              <w:rPr>
                <w:rFonts w:ascii="Times New Roman" w:eastAsia="Times New Roman" w:hAnsi="Times New Roman" w:cs="Times New Roman"/>
                <w:color w:val="000000"/>
                <w:sz w:val="22"/>
                <w:szCs w:val="22"/>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10</w:t>
            </w:r>
          </w:p>
        </w:tc>
        <w:tc>
          <w:tcPr>
            <w:tcW w:w="709" w:type="dxa"/>
            <w:tcBorders>
              <w:top w:val="single" w:sz="4" w:space="0" w:color="auto"/>
              <w:left w:val="single" w:sz="4" w:space="0" w:color="auto"/>
              <w:bottom w:val="single" w:sz="4" w:space="0" w:color="auto"/>
              <w:right w:val="single" w:sz="4" w:space="0" w:color="auto"/>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01</w:t>
            </w:r>
          </w:p>
        </w:tc>
        <w:tc>
          <w:tcPr>
            <w:tcW w:w="1418" w:type="dxa"/>
            <w:tcBorders>
              <w:top w:val="nil"/>
              <w:left w:val="single" w:sz="4" w:space="0" w:color="auto"/>
              <w:bottom w:val="single" w:sz="4" w:space="0" w:color="000000"/>
              <w:right w:val="single" w:sz="4" w:space="0" w:color="000000"/>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12 000,00</w:t>
            </w:r>
          </w:p>
        </w:tc>
        <w:tc>
          <w:tcPr>
            <w:tcW w:w="1417" w:type="dxa"/>
            <w:tcBorders>
              <w:top w:val="nil"/>
              <w:left w:val="nil"/>
              <w:bottom w:val="single" w:sz="4" w:space="0" w:color="000000"/>
              <w:right w:val="single" w:sz="4" w:space="0" w:color="000000"/>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12 000,00</w:t>
            </w:r>
          </w:p>
        </w:tc>
        <w:tc>
          <w:tcPr>
            <w:tcW w:w="1283" w:type="dxa"/>
            <w:tcBorders>
              <w:top w:val="nil"/>
              <w:left w:val="nil"/>
              <w:bottom w:val="single" w:sz="4" w:space="0" w:color="000000"/>
              <w:right w:val="single" w:sz="4" w:space="0" w:color="000000"/>
            </w:tcBorders>
          </w:tcPr>
          <w:p w:rsidR="00030F1C" w:rsidRPr="00EF2E5C" w:rsidRDefault="00030F1C" w:rsidP="00EF2E5C">
            <w:pPr>
              <w:jc w:val="center"/>
              <w:rPr>
                <w:rFonts w:ascii="Times New Roman" w:hAnsi="Times New Roman" w:cs="Times New Roman"/>
                <w:color w:val="000000"/>
                <w:sz w:val="22"/>
                <w:szCs w:val="22"/>
                <w:lang w:eastAsia="en-US"/>
              </w:rPr>
            </w:pPr>
          </w:p>
        </w:tc>
      </w:tr>
      <w:tr w:rsidR="00030F1C" w:rsidTr="00156D40">
        <w:trPr>
          <w:trHeight w:val="264"/>
        </w:trPr>
        <w:tc>
          <w:tcPr>
            <w:tcW w:w="4253" w:type="dxa"/>
            <w:tcBorders>
              <w:top w:val="nil"/>
              <w:left w:val="single" w:sz="4" w:space="0" w:color="000000"/>
              <w:bottom w:val="single" w:sz="4" w:space="0" w:color="000000"/>
              <w:right w:val="single" w:sz="4" w:space="0" w:color="000000"/>
            </w:tcBorders>
            <w:hideMark/>
          </w:tcPr>
          <w:p w:rsidR="00030F1C" w:rsidRPr="00EF2E5C" w:rsidRDefault="00030F1C" w:rsidP="00EF2E5C">
            <w:pPr>
              <w:rPr>
                <w:rFonts w:ascii="Times New Roman" w:eastAsia="Times New Roman" w:hAnsi="Times New Roman" w:cs="Times New Roman"/>
                <w:b/>
                <w:color w:val="000000"/>
                <w:sz w:val="22"/>
                <w:szCs w:val="22"/>
              </w:rPr>
            </w:pPr>
            <w:r w:rsidRPr="00EF2E5C">
              <w:rPr>
                <w:rFonts w:ascii="Times New Roman" w:eastAsia="Times New Roman" w:hAnsi="Times New Roman" w:cs="Times New Roman"/>
                <w:b/>
                <w:color w:val="000000"/>
                <w:sz w:val="22"/>
                <w:szCs w:val="22"/>
              </w:rPr>
              <w:t>ИТОГО</w:t>
            </w:r>
          </w:p>
        </w:tc>
        <w:tc>
          <w:tcPr>
            <w:tcW w:w="850" w:type="dxa"/>
            <w:tcBorders>
              <w:top w:val="single" w:sz="4" w:space="0" w:color="auto"/>
              <w:left w:val="single" w:sz="4" w:space="0" w:color="auto"/>
              <w:bottom w:val="single" w:sz="4" w:space="0" w:color="auto"/>
              <w:right w:val="single" w:sz="4" w:space="0" w:color="auto"/>
            </w:tcBorders>
          </w:tcPr>
          <w:p w:rsidR="00030F1C" w:rsidRPr="00EF2E5C" w:rsidRDefault="00030F1C" w:rsidP="00EF2E5C">
            <w:pPr>
              <w:jc w:val="center"/>
              <w:rPr>
                <w:rFonts w:ascii="Times New Roman" w:hAnsi="Times New Roman" w:cs="Times New Roman"/>
                <w:b/>
                <w:color w:val="000000"/>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030F1C" w:rsidRPr="00EF2E5C" w:rsidRDefault="00030F1C" w:rsidP="00EF2E5C">
            <w:pPr>
              <w:jc w:val="center"/>
              <w:rPr>
                <w:rFonts w:ascii="Times New Roman" w:hAnsi="Times New Roman" w:cs="Times New Roman"/>
                <w:b/>
                <w:color w:val="000000"/>
                <w:sz w:val="22"/>
                <w:szCs w:val="22"/>
                <w:lang w:eastAsia="en-US"/>
              </w:rPr>
            </w:pPr>
          </w:p>
        </w:tc>
        <w:tc>
          <w:tcPr>
            <w:tcW w:w="1418" w:type="dxa"/>
            <w:tcBorders>
              <w:top w:val="nil"/>
              <w:left w:val="single" w:sz="4" w:space="0" w:color="auto"/>
              <w:bottom w:val="single" w:sz="4" w:space="0" w:color="000000"/>
              <w:right w:val="single" w:sz="4" w:space="0" w:color="000000"/>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4 290 300,00</w:t>
            </w:r>
          </w:p>
        </w:tc>
        <w:tc>
          <w:tcPr>
            <w:tcW w:w="1417" w:type="dxa"/>
            <w:tcBorders>
              <w:top w:val="nil"/>
              <w:left w:val="nil"/>
              <w:bottom w:val="single" w:sz="4" w:space="0" w:color="000000"/>
              <w:right w:val="single" w:sz="4" w:space="0" w:color="000000"/>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3 957 248,54</w:t>
            </w:r>
          </w:p>
        </w:tc>
        <w:tc>
          <w:tcPr>
            <w:tcW w:w="1283" w:type="dxa"/>
            <w:tcBorders>
              <w:top w:val="nil"/>
              <w:left w:val="nil"/>
              <w:bottom w:val="single" w:sz="4" w:space="0" w:color="000000"/>
              <w:right w:val="single" w:sz="4" w:space="0" w:color="000000"/>
            </w:tcBorders>
            <w:hideMark/>
          </w:tcPr>
          <w:p w:rsidR="00030F1C" w:rsidRPr="00EF2E5C" w:rsidRDefault="00030F1C" w:rsidP="00EF2E5C">
            <w:pPr>
              <w:jc w:val="center"/>
              <w:rPr>
                <w:rFonts w:ascii="Times New Roman" w:hAnsi="Times New Roman" w:cs="Times New Roman"/>
                <w:color w:val="000000"/>
                <w:sz w:val="22"/>
                <w:szCs w:val="22"/>
                <w:lang w:eastAsia="en-US"/>
              </w:rPr>
            </w:pPr>
            <w:r w:rsidRPr="00EF2E5C">
              <w:rPr>
                <w:rFonts w:ascii="Times New Roman" w:hAnsi="Times New Roman" w:cs="Times New Roman"/>
                <w:color w:val="000000"/>
                <w:sz w:val="22"/>
                <w:szCs w:val="22"/>
              </w:rPr>
              <w:t>333 051,46</w:t>
            </w:r>
          </w:p>
        </w:tc>
      </w:tr>
    </w:tbl>
    <w:p w:rsidR="00030F1C" w:rsidRDefault="00030F1C" w:rsidP="00030F1C">
      <w:pPr>
        <w:pStyle w:val="ac"/>
        <w:rPr>
          <w:sz w:val="26"/>
          <w:szCs w:val="26"/>
          <w:lang w:eastAsia="en-US"/>
        </w:rPr>
      </w:pPr>
    </w:p>
    <w:p w:rsidR="00030F1C" w:rsidRDefault="00030F1C" w:rsidP="00030F1C">
      <w:pPr>
        <w:pStyle w:val="ac"/>
        <w:rPr>
          <w:sz w:val="24"/>
          <w:szCs w:val="24"/>
        </w:rPr>
      </w:pPr>
    </w:p>
    <w:p w:rsidR="00951A1E" w:rsidRDefault="00951A1E" w:rsidP="00030F1C">
      <w:pPr>
        <w:pStyle w:val="ac"/>
        <w:rPr>
          <w:sz w:val="24"/>
          <w:szCs w:val="24"/>
        </w:rPr>
      </w:pPr>
    </w:p>
    <w:p w:rsidR="00781123" w:rsidRPr="00781123" w:rsidRDefault="00781123" w:rsidP="00781123">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lastRenderedPageBreak/>
        <w:t>П</w:t>
      </w:r>
      <w:r>
        <w:rPr>
          <w:rFonts w:ascii="Times New Roman" w:eastAsia="MS Mincho" w:hAnsi="Times New Roman" w:cs="Times New Roman"/>
          <w:bCs/>
          <w:sz w:val="26"/>
          <w:szCs w:val="26"/>
          <w:lang w:eastAsia="ja-JP"/>
        </w:rPr>
        <w:t xml:space="preserve">риложение </w:t>
      </w:r>
      <w:r w:rsidRPr="00781123">
        <w:rPr>
          <w:rFonts w:ascii="Times New Roman" w:eastAsia="MS Mincho" w:hAnsi="Times New Roman" w:cs="Times New Roman"/>
          <w:bCs/>
          <w:sz w:val="26"/>
          <w:szCs w:val="26"/>
          <w:lang w:eastAsia="ja-JP"/>
        </w:rPr>
        <w:t>4</w:t>
      </w:r>
    </w:p>
    <w:p w:rsidR="00781123" w:rsidRPr="003447FC" w:rsidRDefault="00781123" w:rsidP="00781123">
      <w:pPr>
        <w:ind w:left="6372"/>
        <w:rPr>
          <w:rFonts w:ascii="Times New Roman" w:eastAsia="MS Mincho" w:hAnsi="Times New Roman" w:cs="Times New Roman"/>
          <w:bCs/>
          <w:sz w:val="26"/>
          <w:szCs w:val="26"/>
          <w:lang w:eastAsia="ja-JP"/>
        </w:rPr>
      </w:pPr>
      <w:r>
        <w:rPr>
          <w:rFonts w:ascii="Times New Roman" w:eastAsia="MS Mincho" w:hAnsi="Times New Roman" w:cs="Times New Roman"/>
          <w:bCs/>
          <w:sz w:val="26"/>
          <w:szCs w:val="26"/>
          <w:lang w:eastAsia="ja-JP"/>
        </w:rPr>
        <w:t>к решению С</w:t>
      </w:r>
      <w:r w:rsidRPr="003447FC">
        <w:rPr>
          <w:rFonts w:ascii="Times New Roman" w:eastAsia="MS Mincho" w:hAnsi="Times New Roman" w:cs="Times New Roman"/>
          <w:bCs/>
          <w:sz w:val="26"/>
          <w:szCs w:val="26"/>
          <w:lang w:eastAsia="ja-JP"/>
        </w:rPr>
        <w:t>ельского Совета депутатов</w:t>
      </w:r>
      <w:r>
        <w:rPr>
          <w:rFonts w:ascii="Times New Roman" w:eastAsia="MS Mincho" w:hAnsi="Times New Roman" w:cs="Times New Roman"/>
          <w:bCs/>
          <w:sz w:val="26"/>
          <w:szCs w:val="26"/>
          <w:lang w:eastAsia="ja-JP"/>
        </w:rPr>
        <w:t xml:space="preserve"> </w:t>
      </w:r>
      <w:r w:rsidRPr="003447FC">
        <w:rPr>
          <w:rFonts w:ascii="Times New Roman" w:eastAsia="MS Mincho" w:hAnsi="Times New Roman" w:cs="Times New Roman"/>
          <w:bCs/>
          <w:sz w:val="26"/>
          <w:szCs w:val="26"/>
          <w:lang w:eastAsia="ja-JP"/>
        </w:rPr>
        <w:t>Новосельского сельсовета</w:t>
      </w:r>
      <w:r>
        <w:rPr>
          <w:rFonts w:ascii="Times New Roman" w:eastAsia="MS Mincho" w:hAnsi="Times New Roman" w:cs="Times New Roman"/>
          <w:bCs/>
          <w:sz w:val="26"/>
          <w:szCs w:val="26"/>
          <w:lang w:eastAsia="ja-JP"/>
        </w:rPr>
        <w:t xml:space="preserve"> </w:t>
      </w:r>
      <w:r w:rsidRPr="003447FC">
        <w:rPr>
          <w:rFonts w:ascii="Times New Roman" w:eastAsia="MS Mincho" w:hAnsi="Times New Roman" w:cs="Times New Roman"/>
          <w:bCs/>
          <w:sz w:val="26"/>
          <w:szCs w:val="26"/>
          <w:lang w:eastAsia="ja-JP"/>
        </w:rPr>
        <w:t xml:space="preserve">Бурлинского района </w:t>
      </w:r>
    </w:p>
    <w:p w:rsidR="00781123" w:rsidRPr="003447FC" w:rsidRDefault="00781123" w:rsidP="00781123">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Алтайского края</w:t>
      </w:r>
    </w:p>
    <w:p w:rsidR="00781123" w:rsidRPr="0069748A" w:rsidRDefault="00781123" w:rsidP="00781123">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 xml:space="preserve">от </w:t>
      </w:r>
      <w:r>
        <w:rPr>
          <w:rFonts w:ascii="Times New Roman" w:eastAsia="MS Mincho" w:hAnsi="Times New Roman" w:cs="Times New Roman"/>
          <w:bCs/>
          <w:sz w:val="26"/>
          <w:szCs w:val="26"/>
          <w:lang w:eastAsia="ja-JP"/>
        </w:rPr>
        <w:t>28</w:t>
      </w:r>
      <w:r w:rsidRPr="003447FC">
        <w:rPr>
          <w:rFonts w:ascii="Times New Roman" w:eastAsia="MS Mincho" w:hAnsi="Times New Roman" w:cs="Times New Roman"/>
          <w:bCs/>
          <w:sz w:val="26"/>
          <w:szCs w:val="26"/>
          <w:lang w:eastAsia="ja-JP"/>
        </w:rPr>
        <w:t xml:space="preserve"> </w:t>
      </w:r>
      <w:r>
        <w:rPr>
          <w:rFonts w:ascii="Times New Roman" w:eastAsia="MS Mincho" w:hAnsi="Times New Roman" w:cs="Times New Roman"/>
          <w:bCs/>
          <w:sz w:val="26"/>
          <w:szCs w:val="26"/>
          <w:lang w:eastAsia="ja-JP"/>
        </w:rPr>
        <w:t>апреля</w:t>
      </w:r>
      <w:r w:rsidRPr="003447FC">
        <w:rPr>
          <w:rFonts w:ascii="Times New Roman" w:eastAsia="MS Mincho" w:hAnsi="Times New Roman" w:cs="Times New Roman"/>
          <w:bCs/>
          <w:sz w:val="26"/>
          <w:szCs w:val="26"/>
          <w:lang w:eastAsia="ja-JP"/>
        </w:rPr>
        <w:t xml:space="preserve"> 202</w:t>
      </w:r>
      <w:r>
        <w:rPr>
          <w:rFonts w:ascii="Times New Roman" w:eastAsia="MS Mincho" w:hAnsi="Times New Roman" w:cs="Times New Roman"/>
          <w:bCs/>
          <w:sz w:val="26"/>
          <w:szCs w:val="26"/>
          <w:lang w:eastAsia="ja-JP"/>
        </w:rPr>
        <w:t>6</w:t>
      </w:r>
      <w:r w:rsidRPr="003447FC">
        <w:rPr>
          <w:rFonts w:ascii="Times New Roman" w:eastAsia="MS Mincho" w:hAnsi="Times New Roman" w:cs="Times New Roman"/>
          <w:bCs/>
          <w:sz w:val="26"/>
          <w:szCs w:val="26"/>
          <w:lang w:eastAsia="ja-JP"/>
        </w:rPr>
        <w:t xml:space="preserve">г. № </w:t>
      </w:r>
      <w:r>
        <w:rPr>
          <w:rFonts w:ascii="Times New Roman" w:eastAsia="MS Mincho" w:hAnsi="Times New Roman" w:cs="Times New Roman"/>
          <w:bCs/>
          <w:sz w:val="26"/>
          <w:szCs w:val="26"/>
          <w:lang w:eastAsia="ja-JP"/>
        </w:rPr>
        <w:t>04</w:t>
      </w:r>
    </w:p>
    <w:p w:rsidR="00290032" w:rsidRPr="0069748A" w:rsidRDefault="00290032" w:rsidP="00781123">
      <w:pPr>
        <w:ind w:left="6372"/>
        <w:rPr>
          <w:rFonts w:ascii="Times New Roman" w:eastAsia="MS Mincho" w:hAnsi="Times New Roman" w:cs="Times New Roman"/>
          <w:bCs/>
          <w:sz w:val="26"/>
          <w:szCs w:val="26"/>
          <w:lang w:eastAsia="ja-JP"/>
        </w:rPr>
      </w:pPr>
    </w:p>
    <w:p w:rsidR="002707A8" w:rsidRDefault="002707A8" w:rsidP="00290032">
      <w:pPr>
        <w:jc w:val="center"/>
        <w:rPr>
          <w:rFonts w:ascii="Times New Roman" w:hAnsi="Times New Roman" w:cs="Times New Roman"/>
          <w:b/>
          <w:sz w:val="26"/>
          <w:szCs w:val="26"/>
        </w:rPr>
      </w:pPr>
    </w:p>
    <w:p w:rsidR="002707A8" w:rsidRDefault="002707A8" w:rsidP="00290032">
      <w:pPr>
        <w:jc w:val="center"/>
        <w:rPr>
          <w:rFonts w:ascii="Times New Roman" w:hAnsi="Times New Roman" w:cs="Times New Roman"/>
          <w:b/>
          <w:sz w:val="26"/>
          <w:szCs w:val="26"/>
        </w:rPr>
      </w:pPr>
      <w:r>
        <w:rPr>
          <w:rFonts w:ascii="Times New Roman" w:hAnsi="Times New Roman" w:cs="Times New Roman"/>
          <w:b/>
          <w:sz w:val="26"/>
          <w:szCs w:val="26"/>
        </w:rPr>
        <w:t>Источники</w:t>
      </w:r>
    </w:p>
    <w:p w:rsidR="002707A8" w:rsidRDefault="00290032" w:rsidP="00290032">
      <w:pPr>
        <w:jc w:val="center"/>
        <w:rPr>
          <w:rFonts w:ascii="Times New Roman" w:hAnsi="Times New Roman" w:cs="Times New Roman"/>
          <w:b/>
          <w:sz w:val="26"/>
          <w:szCs w:val="26"/>
        </w:rPr>
      </w:pPr>
      <w:r w:rsidRPr="00290032">
        <w:rPr>
          <w:rFonts w:ascii="Times New Roman" w:hAnsi="Times New Roman" w:cs="Times New Roman"/>
          <w:b/>
          <w:sz w:val="26"/>
          <w:szCs w:val="26"/>
        </w:rPr>
        <w:t xml:space="preserve"> финансирования дефицита бюджета сельского поселения </w:t>
      </w:r>
    </w:p>
    <w:p w:rsidR="002707A8" w:rsidRDefault="00290032" w:rsidP="00290032">
      <w:pPr>
        <w:jc w:val="center"/>
        <w:rPr>
          <w:rFonts w:ascii="Times New Roman" w:hAnsi="Times New Roman" w:cs="Times New Roman"/>
          <w:b/>
          <w:sz w:val="26"/>
          <w:szCs w:val="26"/>
        </w:rPr>
      </w:pPr>
      <w:r w:rsidRPr="00290032">
        <w:rPr>
          <w:rFonts w:ascii="Times New Roman" w:hAnsi="Times New Roman" w:cs="Times New Roman"/>
          <w:b/>
          <w:sz w:val="26"/>
          <w:szCs w:val="26"/>
        </w:rPr>
        <w:t xml:space="preserve">по кодам классификации источников финансирования </w:t>
      </w:r>
    </w:p>
    <w:p w:rsidR="00290032" w:rsidRPr="00290032" w:rsidRDefault="00290032" w:rsidP="00290032">
      <w:pPr>
        <w:jc w:val="center"/>
        <w:rPr>
          <w:rFonts w:ascii="Times New Roman" w:eastAsia="Times New Roman" w:hAnsi="Times New Roman"/>
          <w:b/>
          <w:color w:val="000000"/>
          <w:sz w:val="26"/>
        </w:rPr>
      </w:pPr>
      <w:r w:rsidRPr="00290032">
        <w:rPr>
          <w:rFonts w:ascii="Times New Roman" w:hAnsi="Times New Roman" w:cs="Times New Roman"/>
          <w:b/>
          <w:sz w:val="26"/>
          <w:szCs w:val="26"/>
        </w:rPr>
        <w:t>дефицита бюджета за 2025 го</w:t>
      </w:r>
      <w:r w:rsidR="00013808">
        <w:rPr>
          <w:rFonts w:ascii="Times New Roman" w:hAnsi="Times New Roman" w:cs="Times New Roman"/>
          <w:b/>
          <w:sz w:val="26"/>
          <w:szCs w:val="26"/>
        </w:rPr>
        <w:t>д</w:t>
      </w:r>
    </w:p>
    <w:p w:rsidR="00781123" w:rsidRPr="00290032" w:rsidRDefault="00344248" w:rsidP="00FE5566">
      <w:pPr>
        <w:autoSpaceDE w:val="0"/>
        <w:autoSpaceDN w:val="0"/>
        <w:snapToGrid w:val="0"/>
        <w:jc w:val="right"/>
        <w:rPr>
          <w:rFonts w:ascii="Times New Roman" w:eastAsia="Times New Roman" w:hAnsi="Times New Roman"/>
          <w:sz w:val="26"/>
          <w:szCs w:val="26"/>
        </w:rPr>
      </w:pPr>
      <w:r>
        <w:rPr>
          <w:rFonts w:ascii="Times New Roman" w:eastAsia="Times New Roman" w:hAnsi="Times New Roman"/>
          <w:sz w:val="26"/>
          <w:szCs w:val="26"/>
        </w:rPr>
        <w:t>рублей</w:t>
      </w:r>
    </w:p>
    <w:tbl>
      <w:tblPr>
        <w:tblW w:w="9923" w:type="dxa"/>
        <w:tblInd w:w="108" w:type="dxa"/>
        <w:tblLayout w:type="fixed"/>
        <w:tblLook w:val="04A0"/>
      </w:tblPr>
      <w:tblGrid>
        <w:gridCol w:w="2694"/>
        <w:gridCol w:w="708"/>
        <w:gridCol w:w="2127"/>
        <w:gridCol w:w="1559"/>
        <w:gridCol w:w="1559"/>
        <w:gridCol w:w="1276"/>
      </w:tblGrid>
      <w:tr w:rsidR="00C32B68" w:rsidRPr="008D446C" w:rsidTr="004223F2">
        <w:trPr>
          <w:trHeight w:val="1320"/>
        </w:trPr>
        <w:tc>
          <w:tcPr>
            <w:tcW w:w="2694" w:type="dxa"/>
            <w:tcBorders>
              <w:top w:val="single" w:sz="4" w:space="0" w:color="auto"/>
              <w:left w:val="single" w:sz="4" w:space="0" w:color="auto"/>
              <w:bottom w:val="single" w:sz="4" w:space="0" w:color="auto"/>
              <w:right w:val="single" w:sz="4" w:space="0" w:color="auto"/>
            </w:tcBorders>
            <w:hideMark/>
          </w:tcPr>
          <w:p w:rsidR="00781123" w:rsidRPr="008D446C" w:rsidRDefault="00781123" w:rsidP="008D446C">
            <w:pPr>
              <w:jc w:val="cente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Наименование показателя</w:t>
            </w:r>
          </w:p>
        </w:tc>
        <w:tc>
          <w:tcPr>
            <w:tcW w:w="708" w:type="dxa"/>
            <w:tcBorders>
              <w:top w:val="single" w:sz="4" w:space="0" w:color="auto"/>
              <w:left w:val="nil"/>
              <w:bottom w:val="single" w:sz="4" w:space="0" w:color="auto"/>
              <w:right w:val="single" w:sz="4" w:space="0" w:color="auto"/>
            </w:tcBorders>
            <w:hideMark/>
          </w:tcPr>
          <w:p w:rsidR="00781123" w:rsidRPr="008D446C" w:rsidRDefault="00781123" w:rsidP="008D446C">
            <w:pPr>
              <w:jc w:val="cente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Код</w:t>
            </w:r>
          </w:p>
          <w:p w:rsidR="00781123" w:rsidRPr="008D446C" w:rsidRDefault="00781123" w:rsidP="008D446C">
            <w:pPr>
              <w:jc w:val="cente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адми</w:t>
            </w:r>
            <w:r w:rsidR="004223F2">
              <w:rPr>
                <w:rFonts w:ascii="Times New Roman" w:eastAsia="Times New Roman" w:hAnsi="Times New Roman" w:cs="Times New Roman"/>
                <w:color w:val="000000"/>
                <w:sz w:val="22"/>
                <w:szCs w:val="22"/>
              </w:rPr>
              <w:t>-</w:t>
            </w:r>
            <w:r w:rsidRPr="008D446C">
              <w:rPr>
                <w:rFonts w:ascii="Times New Roman" w:eastAsia="Times New Roman" w:hAnsi="Times New Roman" w:cs="Times New Roman"/>
                <w:color w:val="000000"/>
                <w:sz w:val="22"/>
                <w:szCs w:val="22"/>
              </w:rPr>
              <w:t>ни-стратора</w:t>
            </w:r>
          </w:p>
        </w:tc>
        <w:tc>
          <w:tcPr>
            <w:tcW w:w="2127" w:type="dxa"/>
            <w:tcBorders>
              <w:top w:val="single" w:sz="4" w:space="0" w:color="auto"/>
              <w:left w:val="nil"/>
              <w:bottom w:val="single" w:sz="4" w:space="0" w:color="auto"/>
              <w:right w:val="single" w:sz="4" w:space="0" w:color="auto"/>
            </w:tcBorders>
            <w:hideMark/>
          </w:tcPr>
          <w:p w:rsidR="00781123" w:rsidRPr="008D446C" w:rsidRDefault="00781123" w:rsidP="006438E1">
            <w:pPr>
              <w:jc w:val="cente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Код источника финансирования дефицита бюджета по бюджетной классификации</w:t>
            </w:r>
          </w:p>
        </w:tc>
        <w:tc>
          <w:tcPr>
            <w:tcW w:w="1559" w:type="dxa"/>
            <w:tcBorders>
              <w:top w:val="single" w:sz="4" w:space="0" w:color="auto"/>
              <w:left w:val="nil"/>
              <w:bottom w:val="single" w:sz="4" w:space="0" w:color="auto"/>
              <w:right w:val="single" w:sz="4" w:space="0" w:color="auto"/>
            </w:tcBorders>
            <w:hideMark/>
          </w:tcPr>
          <w:p w:rsidR="00781123" w:rsidRPr="008D446C" w:rsidRDefault="00781123" w:rsidP="008D446C">
            <w:pPr>
              <w:jc w:val="cente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Утвержденные бюджетные назначения</w:t>
            </w:r>
          </w:p>
        </w:tc>
        <w:tc>
          <w:tcPr>
            <w:tcW w:w="1559" w:type="dxa"/>
            <w:tcBorders>
              <w:top w:val="single" w:sz="4" w:space="0" w:color="auto"/>
              <w:left w:val="nil"/>
              <w:bottom w:val="single" w:sz="4" w:space="0" w:color="auto"/>
              <w:right w:val="single" w:sz="4" w:space="0" w:color="auto"/>
            </w:tcBorders>
            <w:hideMark/>
          </w:tcPr>
          <w:p w:rsidR="00781123" w:rsidRPr="008D446C" w:rsidRDefault="00781123" w:rsidP="008D446C">
            <w:pPr>
              <w:jc w:val="cente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Исполнено</w:t>
            </w:r>
          </w:p>
          <w:p w:rsidR="00781123" w:rsidRPr="008D446C" w:rsidRDefault="00781123" w:rsidP="008D446C">
            <w:pPr>
              <w:jc w:val="cente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на 01.01.2026</w:t>
            </w:r>
          </w:p>
        </w:tc>
        <w:tc>
          <w:tcPr>
            <w:tcW w:w="1276" w:type="dxa"/>
            <w:tcBorders>
              <w:top w:val="single" w:sz="4" w:space="0" w:color="auto"/>
              <w:left w:val="nil"/>
              <w:bottom w:val="single" w:sz="4" w:space="0" w:color="auto"/>
              <w:right w:val="single" w:sz="4" w:space="0" w:color="auto"/>
            </w:tcBorders>
            <w:hideMark/>
          </w:tcPr>
          <w:p w:rsidR="00781123" w:rsidRPr="008D446C" w:rsidRDefault="00781123" w:rsidP="008D446C">
            <w:pPr>
              <w:jc w:val="cente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Неиспол</w:t>
            </w:r>
            <w:r w:rsidR="006D2E20" w:rsidRPr="008D446C">
              <w:rPr>
                <w:rFonts w:ascii="Times New Roman" w:eastAsia="Times New Roman" w:hAnsi="Times New Roman" w:cs="Times New Roman"/>
                <w:color w:val="000000"/>
                <w:sz w:val="22"/>
                <w:szCs w:val="22"/>
              </w:rPr>
              <w:t>-</w:t>
            </w:r>
            <w:r w:rsidRPr="008D446C">
              <w:rPr>
                <w:rFonts w:ascii="Times New Roman" w:eastAsia="Times New Roman" w:hAnsi="Times New Roman" w:cs="Times New Roman"/>
                <w:color w:val="000000"/>
                <w:sz w:val="22"/>
                <w:szCs w:val="22"/>
              </w:rPr>
              <w:t>ненные назначе</w:t>
            </w:r>
            <w:r w:rsidR="006438E1">
              <w:rPr>
                <w:rFonts w:ascii="Times New Roman" w:eastAsia="Times New Roman" w:hAnsi="Times New Roman" w:cs="Times New Roman"/>
                <w:color w:val="000000"/>
                <w:sz w:val="22"/>
                <w:szCs w:val="22"/>
              </w:rPr>
              <w:t>-</w:t>
            </w:r>
            <w:r w:rsidRPr="008D446C">
              <w:rPr>
                <w:rFonts w:ascii="Times New Roman" w:eastAsia="Times New Roman" w:hAnsi="Times New Roman" w:cs="Times New Roman"/>
                <w:color w:val="000000"/>
                <w:sz w:val="22"/>
                <w:szCs w:val="22"/>
              </w:rPr>
              <w:t>ния</w:t>
            </w:r>
          </w:p>
        </w:tc>
      </w:tr>
      <w:tr w:rsidR="00C32B68" w:rsidRPr="008D446C" w:rsidTr="004223F2">
        <w:trPr>
          <w:trHeight w:val="387"/>
        </w:trPr>
        <w:tc>
          <w:tcPr>
            <w:tcW w:w="2694" w:type="dxa"/>
            <w:tcBorders>
              <w:top w:val="nil"/>
              <w:left w:val="single" w:sz="4" w:space="0" w:color="auto"/>
              <w:bottom w:val="single" w:sz="4" w:space="0" w:color="auto"/>
              <w:right w:val="single" w:sz="4" w:space="0" w:color="auto"/>
            </w:tcBorders>
            <w:vAlign w:val="center"/>
            <w:hideMark/>
          </w:tcPr>
          <w:p w:rsidR="00781123" w:rsidRPr="008D446C" w:rsidRDefault="00781123" w:rsidP="008D446C">
            <w:pPr>
              <w:jc w:val="cente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1</w:t>
            </w:r>
          </w:p>
        </w:tc>
        <w:tc>
          <w:tcPr>
            <w:tcW w:w="708" w:type="dxa"/>
            <w:tcBorders>
              <w:top w:val="nil"/>
              <w:left w:val="nil"/>
              <w:bottom w:val="single" w:sz="4" w:space="0" w:color="auto"/>
              <w:right w:val="single" w:sz="4" w:space="0" w:color="auto"/>
            </w:tcBorders>
            <w:vAlign w:val="center"/>
            <w:hideMark/>
          </w:tcPr>
          <w:p w:rsidR="00781123" w:rsidRPr="008D446C" w:rsidRDefault="00781123" w:rsidP="008D446C">
            <w:pPr>
              <w:jc w:val="cente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2</w:t>
            </w:r>
          </w:p>
        </w:tc>
        <w:tc>
          <w:tcPr>
            <w:tcW w:w="2127" w:type="dxa"/>
            <w:tcBorders>
              <w:top w:val="nil"/>
              <w:left w:val="nil"/>
              <w:bottom w:val="single" w:sz="4" w:space="0" w:color="auto"/>
              <w:right w:val="single" w:sz="4" w:space="0" w:color="auto"/>
            </w:tcBorders>
            <w:vAlign w:val="center"/>
            <w:hideMark/>
          </w:tcPr>
          <w:p w:rsidR="00781123" w:rsidRPr="008D446C" w:rsidRDefault="00781123" w:rsidP="008D446C">
            <w:pPr>
              <w:jc w:val="cente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3</w:t>
            </w:r>
          </w:p>
        </w:tc>
        <w:tc>
          <w:tcPr>
            <w:tcW w:w="1559" w:type="dxa"/>
            <w:tcBorders>
              <w:top w:val="nil"/>
              <w:left w:val="nil"/>
              <w:bottom w:val="single" w:sz="4" w:space="0" w:color="auto"/>
              <w:right w:val="single" w:sz="4" w:space="0" w:color="auto"/>
            </w:tcBorders>
            <w:vAlign w:val="center"/>
            <w:hideMark/>
          </w:tcPr>
          <w:p w:rsidR="00781123" w:rsidRPr="008D446C" w:rsidRDefault="00781123" w:rsidP="008D446C">
            <w:pPr>
              <w:jc w:val="cente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4</w:t>
            </w:r>
          </w:p>
        </w:tc>
        <w:tc>
          <w:tcPr>
            <w:tcW w:w="1559" w:type="dxa"/>
            <w:tcBorders>
              <w:top w:val="nil"/>
              <w:left w:val="nil"/>
              <w:bottom w:val="single" w:sz="4" w:space="0" w:color="auto"/>
              <w:right w:val="single" w:sz="4" w:space="0" w:color="auto"/>
            </w:tcBorders>
            <w:vAlign w:val="center"/>
            <w:hideMark/>
          </w:tcPr>
          <w:p w:rsidR="00781123" w:rsidRPr="008D446C" w:rsidRDefault="00781123" w:rsidP="008D446C">
            <w:pPr>
              <w:jc w:val="cente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5</w:t>
            </w:r>
          </w:p>
        </w:tc>
        <w:tc>
          <w:tcPr>
            <w:tcW w:w="1276" w:type="dxa"/>
            <w:tcBorders>
              <w:top w:val="nil"/>
              <w:left w:val="nil"/>
              <w:bottom w:val="single" w:sz="4" w:space="0" w:color="auto"/>
              <w:right w:val="single" w:sz="4" w:space="0" w:color="auto"/>
            </w:tcBorders>
            <w:vAlign w:val="center"/>
            <w:hideMark/>
          </w:tcPr>
          <w:p w:rsidR="00781123" w:rsidRPr="008D446C" w:rsidRDefault="00781123" w:rsidP="008D446C">
            <w:pPr>
              <w:jc w:val="cente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6</w:t>
            </w:r>
          </w:p>
        </w:tc>
      </w:tr>
      <w:tr w:rsidR="00C32B68" w:rsidRPr="008D446C" w:rsidTr="004223F2">
        <w:trPr>
          <w:trHeight w:val="540"/>
        </w:trPr>
        <w:tc>
          <w:tcPr>
            <w:tcW w:w="2694" w:type="dxa"/>
            <w:tcBorders>
              <w:top w:val="nil"/>
              <w:left w:val="single" w:sz="4" w:space="0" w:color="auto"/>
              <w:bottom w:val="single" w:sz="4" w:space="0" w:color="auto"/>
              <w:right w:val="single" w:sz="4" w:space="0" w:color="auto"/>
            </w:tcBorders>
            <w:hideMark/>
          </w:tcPr>
          <w:p w:rsidR="00781123" w:rsidRPr="008D446C" w:rsidRDefault="00781123" w:rsidP="008D446C">
            <w:pPr>
              <w:rPr>
                <w:rFonts w:ascii="Times New Roman" w:eastAsia="Times New Roman" w:hAnsi="Times New Roman" w:cs="Times New Roman"/>
                <w:b/>
                <w:color w:val="000000"/>
                <w:sz w:val="22"/>
                <w:szCs w:val="22"/>
              </w:rPr>
            </w:pPr>
            <w:r w:rsidRPr="008D446C">
              <w:rPr>
                <w:rFonts w:ascii="Times New Roman" w:eastAsia="Times New Roman" w:hAnsi="Times New Roman" w:cs="Times New Roman"/>
                <w:b/>
                <w:color w:val="000000"/>
                <w:sz w:val="22"/>
                <w:szCs w:val="22"/>
              </w:rPr>
              <w:t>Источники финансирования дефицита бюджета - всего</w:t>
            </w:r>
          </w:p>
        </w:tc>
        <w:tc>
          <w:tcPr>
            <w:tcW w:w="708" w:type="dxa"/>
            <w:tcBorders>
              <w:top w:val="nil"/>
              <w:left w:val="nil"/>
              <w:bottom w:val="single" w:sz="4" w:space="0" w:color="auto"/>
              <w:right w:val="single" w:sz="4" w:space="0" w:color="auto"/>
            </w:tcBorders>
          </w:tcPr>
          <w:p w:rsidR="00781123" w:rsidRPr="008D446C" w:rsidRDefault="00781123" w:rsidP="008D446C">
            <w:pPr>
              <w:jc w:val="center"/>
              <w:rPr>
                <w:rFonts w:ascii="Times New Roman" w:eastAsia="Times New Roman" w:hAnsi="Times New Roman" w:cs="Times New Roman"/>
                <w:b/>
                <w:color w:val="000000"/>
                <w:sz w:val="22"/>
                <w:szCs w:val="22"/>
              </w:rPr>
            </w:pPr>
          </w:p>
        </w:tc>
        <w:tc>
          <w:tcPr>
            <w:tcW w:w="2127" w:type="dxa"/>
            <w:tcBorders>
              <w:top w:val="nil"/>
              <w:left w:val="nil"/>
              <w:bottom w:val="single" w:sz="4" w:space="0" w:color="auto"/>
              <w:right w:val="single" w:sz="4" w:space="0" w:color="auto"/>
            </w:tcBorders>
          </w:tcPr>
          <w:p w:rsidR="00781123" w:rsidRPr="008D446C" w:rsidRDefault="00781123" w:rsidP="008D446C">
            <w:pPr>
              <w:jc w:val="center"/>
              <w:rPr>
                <w:rFonts w:ascii="Times New Roman" w:eastAsia="Times New Roman" w:hAnsi="Times New Roman" w:cs="Times New Roman"/>
                <w:b/>
                <w:color w:val="000000"/>
                <w:sz w:val="22"/>
                <w:szCs w:val="22"/>
              </w:rPr>
            </w:pPr>
          </w:p>
        </w:tc>
        <w:tc>
          <w:tcPr>
            <w:tcW w:w="1559" w:type="dxa"/>
            <w:tcBorders>
              <w:top w:val="nil"/>
              <w:left w:val="nil"/>
              <w:bottom w:val="single" w:sz="4" w:space="0" w:color="auto"/>
              <w:right w:val="single" w:sz="4" w:space="0" w:color="auto"/>
            </w:tcBorders>
            <w:hideMark/>
          </w:tcPr>
          <w:p w:rsidR="00781123" w:rsidRPr="008D446C" w:rsidRDefault="00781123" w:rsidP="008D446C">
            <w:pPr>
              <w:jc w:val="center"/>
              <w:rPr>
                <w:rFonts w:ascii="Times New Roman" w:eastAsia="Times New Roman" w:hAnsi="Times New Roman" w:cs="Times New Roman"/>
                <w:b/>
                <w:color w:val="000000"/>
                <w:sz w:val="22"/>
                <w:szCs w:val="22"/>
              </w:rPr>
            </w:pPr>
            <w:r w:rsidRPr="008D446C">
              <w:rPr>
                <w:rFonts w:ascii="Times New Roman" w:eastAsia="Times New Roman" w:hAnsi="Times New Roman" w:cs="Times New Roman"/>
                <w:b/>
                <w:color w:val="000000"/>
                <w:sz w:val="22"/>
                <w:szCs w:val="22"/>
              </w:rPr>
              <w:t>327 000,00</w:t>
            </w:r>
          </w:p>
        </w:tc>
        <w:tc>
          <w:tcPr>
            <w:tcW w:w="1559" w:type="dxa"/>
            <w:tcBorders>
              <w:top w:val="nil"/>
              <w:left w:val="nil"/>
              <w:bottom w:val="single" w:sz="4" w:space="0" w:color="auto"/>
              <w:right w:val="single" w:sz="4" w:space="0" w:color="auto"/>
            </w:tcBorders>
            <w:hideMark/>
          </w:tcPr>
          <w:p w:rsidR="00781123" w:rsidRPr="008D446C" w:rsidRDefault="00781123" w:rsidP="008D446C">
            <w:pPr>
              <w:jc w:val="center"/>
              <w:rPr>
                <w:rFonts w:ascii="Times New Roman" w:eastAsia="Times New Roman" w:hAnsi="Times New Roman" w:cs="Times New Roman"/>
                <w:b/>
                <w:color w:val="000000"/>
                <w:sz w:val="22"/>
                <w:szCs w:val="22"/>
              </w:rPr>
            </w:pPr>
            <w:r w:rsidRPr="008D446C">
              <w:rPr>
                <w:rFonts w:ascii="Times New Roman" w:eastAsia="Times New Roman" w:hAnsi="Times New Roman" w:cs="Times New Roman"/>
                <w:b/>
                <w:color w:val="000000"/>
                <w:sz w:val="22"/>
                <w:szCs w:val="22"/>
              </w:rPr>
              <w:t>-11 242,06</w:t>
            </w:r>
          </w:p>
        </w:tc>
        <w:tc>
          <w:tcPr>
            <w:tcW w:w="1276" w:type="dxa"/>
            <w:tcBorders>
              <w:top w:val="nil"/>
              <w:left w:val="nil"/>
              <w:bottom w:val="single" w:sz="4" w:space="0" w:color="auto"/>
              <w:right w:val="single" w:sz="4" w:space="0" w:color="auto"/>
            </w:tcBorders>
            <w:hideMark/>
          </w:tcPr>
          <w:p w:rsidR="00781123" w:rsidRPr="008D446C" w:rsidRDefault="00781123" w:rsidP="008D446C">
            <w:pPr>
              <w:jc w:val="center"/>
              <w:rPr>
                <w:rFonts w:ascii="Times New Roman" w:eastAsia="Times New Roman" w:hAnsi="Times New Roman" w:cs="Times New Roman"/>
                <w:b/>
                <w:color w:val="000000"/>
                <w:sz w:val="22"/>
                <w:szCs w:val="22"/>
              </w:rPr>
            </w:pPr>
            <w:r w:rsidRPr="008D446C">
              <w:rPr>
                <w:rFonts w:ascii="Times New Roman" w:eastAsia="Times New Roman" w:hAnsi="Times New Roman" w:cs="Times New Roman"/>
                <w:b/>
                <w:color w:val="000000"/>
                <w:sz w:val="22"/>
                <w:szCs w:val="22"/>
              </w:rPr>
              <w:t>338 242,06</w:t>
            </w:r>
          </w:p>
        </w:tc>
      </w:tr>
      <w:tr w:rsidR="00C32B68" w:rsidRPr="008D446C" w:rsidTr="004223F2">
        <w:trPr>
          <w:trHeight w:val="513"/>
        </w:trPr>
        <w:tc>
          <w:tcPr>
            <w:tcW w:w="2694" w:type="dxa"/>
            <w:tcBorders>
              <w:top w:val="nil"/>
              <w:left w:val="single" w:sz="4" w:space="0" w:color="auto"/>
              <w:bottom w:val="single" w:sz="4" w:space="0" w:color="auto"/>
              <w:right w:val="single" w:sz="4" w:space="0" w:color="auto"/>
            </w:tcBorders>
            <w:hideMark/>
          </w:tcPr>
          <w:p w:rsidR="00781123" w:rsidRPr="008D446C" w:rsidRDefault="00781123" w:rsidP="008D446C">
            <w:pP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Администрация Новосельского сельсовета Бурлинского района Алтайского края</w:t>
            </w:r>
          </w:p>
        </w:tc>
        <w:tc>
          <w:tcPr>
            <w:tcW w:w="708" w:type="dxa"/>
            <w:tcBorders>
              <w:top w:val="nil"/>
              <w:left w:val="nil"/>
              <w:bottom w:val="single" w:sz="4" w:space="0" w:color="auto"/>
              <w:right w:val="single" w:sz="4" w:space="0" w:color="auto"/>
            </w:tcBorders>
            <w:hideMark/>
          </w:tcPr>
          <w:p w:rsidR="00781123" w:rsidRPr="008D446C" w:rsidRDefault="00781123" w:rsidP="008D446C">
            <w:pPr>
              <w:jc w:val="cente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303</w:t>
            </w:r>
          </w:p>
        </w:tc>
        <w:tc>
          <w:tcPr>
            <w:tcW w:w="2127" w:type="dxa"/>
            <w:tcBorders>
              <w:top w:val="nil"/>
              <w:left w:val="nil"/>
              <w:bottom w:val="single" w:sz="4" w:space="0" w:color="auto"/>
              <w:right w:val="single" w:sz="4" w:space="0" w:color="auto"/>
            </w:tcBorders>
            <w:hideMark/>
          </w:tcPr>
          <w:p w:rsidR="00781123" w:rsidRPr="008D446C" w:rsidRDefault="00781123" w:rsidP="008D446C">
            <w:pPr>
              <w:jc w:val="center"/>
              <w:rPr>
                <w:rFonts w:ascii="Times New Roman" w:eastAsiaTheme="minorEastAsia" w:hAnsi="Times New Roman" w:cs="Times New Roman"/>
                <w:sz w:val="22"/>
                <w:szCs w:val="22"/>
              </w:rPr>
            </w:pPr>
          </w:p>
        </w:tc>
        <w:tc>
          <w:tcPr>
            <w:tcW w:w="1559" w:type="dxa"/>
            <w:tcBorders>
              <w:top w:val="nil"/>
              <w:left w:val="nil"/>
              <w:bottom w:val="single" w:sz="4" w:space="0" w:color="auto"/>
              <w:right w:val="single" w:sz="4" w:space="0" w:color="auto"/>
            </w:tcBorders>
            <w:hideMark/>
          </w:tcPr>
          <w:p w:rsidR="00781123" w:rsidRPr="008D446C" w:rsidRDefault="00781123" w:rsidP="008D446C">
            <w:pPr>
              <w:jc w:val="cente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327 000,00</w:t>
            </w:r>
          </w:p>
        </w:tc>
        <w:tc>
          <w:tcPr>
            <w:tcW w:w="1559" w:type="dxa"/>
            <w:tcBorders>
              <w:top w:val="nil"/>
              <w:left w:val="nil"/>
              <w:bottom w:val="single" w:sz="4" w:space="0" w:color="auto"/>
              <w:right w:val="single" w:sz="4" w:space="0" w:color="auto"/>
            </w:tcBorders>
            <w:hideMark/>
          </w:tcPr>
          <w:p w:rsidR="00781123" w:rsidRPr="008D446C" w:rsidRDefault="00781123" w:rsidP="008D446C">
            <w:pPr>
              <w:jc w:val="cente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-11 242,06</w:t>
            </w:r>
          </w:p>
        </w:tc>
        <w:tc>
          <w:tcPr>
            <w:tcW w:w="1276" w:type="dxa"/>
            <w:tcBorders>
              <w:top w:val="nil"/>
              <w:left w:val="nil"/>
              <w:bottom w:val="single" w:sz="4" w:space="0" w:color="auto"/>
              <w:right w:val="single" w:sz="4" w:space="0" w:color="auto"/>
            </w:tcBorders>
            <w:hideMark/>
          </w:tcPr>
          <w:p w:rsidR="00781123" w:rsidRPr="008D446C" w:rsidRDefault="00781123" w:rsidP="008D446C">
            <w:pPr>
              <w:jc w:val="cente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338 242,06</w:t>
            </w:r>
          </w:p>
        </w:tc>
      </w:tr>
      <w:tr w:rsidR="00C32B68" w:rsidRPr="008D446C" w:rsidTr="004223F2">
        <w:trPr>
          <w:trHeight w:val="456"/>
        </w:trPr>
        <w:tc>
          <w:tcPr>
            <w:tcW w:w="2694" w:type="dxa"/>
            <w:tcBorders>
              <w:top w:val="nil"/>
              <w:left w:val="single" w:sz="4" w:space="0" w:color="auto"/>
              <w:bottom w:val="single" w:sz="4" w:space="0" w:color="auto"/>
              <w:right w:val="single" w:sz="4" w:space="0" w:color="auto"/>
            </w:tcBorders>
            <w:hideMark/>
          </w:tcPr>
          <w:p w:rsidR="00781123" w:rsidRPr="008D446C" w:rsidRDefault="00781123" w:rsidP="008D446C">
            <w:pP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Изменение остатков средств на счетах по учету средств бюджетов</w:t>
            </w:r>
          </w:p>
        </w:tc>
        <w:tc>
          <w:tcPr>
            <w:tcW w:w="708" w:type="dxa"/>
            <w:tcBorders>
              <w:top w:val="nil"/>
              <w:left w:val="nil"/>
              <w:bottom w:val="single" w:sz="4" w:space="0" w:color="auto"/>
              <w:right w:val="single" w:sz="4" w:space="0" w:color="auto"/>
            </w:tcBorders>
            <w:hideMark/>
          </w:tcPr>
          <w:p w:rsidR="00781123" w:rsidRPr="008D446C" w:rsidRDefault="00781123" w:rsidP="008D446C">
            <w:pPr>
              <w:jc w:val="cente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303</w:t>
            </w:r>
          </w:p>
        </w:tc>
        <w:tc>
          <w:tcPr>
            <w:tcW w:w="2127" w:type="dxa"/>
            <w:tcBorders>
              <w:top w:val="nil"/>
              <w:left w:val="nil"/>
              <w:bottom w:val="single" w:sz="4" w:space="0" w:color="auto"/>
              <w:right w:val="single" w:sz="4" w:space="0" w:color="auto"/>
            </w:tcBorders>
            <w:hideMark/>
          </w:tcPr>
          <w:p w:rsidR="00781123" w:rsidRPr="008D446C" w:rsidRDefault="00781123" w:rsidP="008D446C">
            <w:pPr>
              <w:jc w:val="cente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01050000000000000</w:t>
            </w:r>
          </w:p>
        </w:tc>
        <w:tc>
          <w:tcPr>
            <w:tcW w:w="1559" w:type="dxa"/>
            <w:tcBorders>
              <w:top w:val="nil"/>
              <w:left w:val="nil"/>
              <w:bottom w:val="single" w:sz="4" w:space="0" w:color="auto"/>
              <w:right w:val="single" w:sz="4" w:space="0" w:color="auto"/>
            </w:tcBorders>
            <w:hideMark/>
          </w:tcPr>
          <w:p w:rsidR="00781123" w:rsidRPr="008D446C" w:rsidRDefault="00781123" w:rsidP="008D446C">
            <w:pPr>
              <w:jc w:val="cente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327 000,00</w:t>
            </w:r>
          </w:p>
        </w:tc>
        <w:tc>
          <w:tcPr>
            <w:tcW w:w="1559" w:type="dxa"/>
            <w:tcBorders>
              <w:top w:val="nil"/>
              <w:left w:val="nil"/>
              <w:bottom w:val="single" w:sz="4" w:space="0" w:color="auto"/>
              <w:right w:val="single" w:sz="4" w:space="0" w:color="auto"/>
            </w:tcBorders>
            <w:hideMark/>
          </w:tcPr>
          <w:p w:rsidR="00781123" w:rsidRPr="008D446C" w:rsidRDefault="00781123" w:rsidP="008D446C">
            <w:pPr>
              <w:jc w:val="cente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-11 242,06</w:t>
            </w:r>
          </w:p>
        </w:tc>
        <w:tc>
          <w:tcPr>
            <w:tcW w:w="1276" w:type="dxa"/>
            <w:tcBorders>
              <w:top w:val="nil"/>
              <w:left w:val="nil"/>
              <w:bottom w:val="single" w:sz="4" w:space="0" w:color="auto"/>
              <w:right w:val="single" w:sz="4" w:space="0" w:color="auto"/>
            </w:tcBorders>
            <w:hideMark/>
          </w:tcPr>
          <w:p w:rsidR="00781123" w:rsidRPr="008D446C" w:rsidRDefault="00781123" w:rsidP="008D446C">
            <w:pPr>
              <w:jc w:val="cente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338 242,06</w:t>
            </w:r>
          </w:p>
        </w:tc>
      </w:tr>
      <w:tr w:rsidR="00C32B68" w:rsidRPr="008D446C" w:rsidTr="004223F2">
        <w:trPr>
          <w:trHeight w:val="396"/>
        </w:trPr>
        <w:tc>
          <w:tcPr>
            <w:tcW w:w="2694" w:type="dxa"/>
            <w:tcBorders>
              <w:top w:val="nil"/>
              <w:left w:val="single" w:sz="4" w:space="0" w:color="auto"/>
              <w:bottom w:val="single" w:sz="4" w:space="0" w:color="auto"/>
              <w:right w:val="single" w:sz="4" w:space="0" w:color="auto"/>
            </w:tcBorders>
            <w:hideMark/>
          </w:tcPr>
          <w:p w:rsidR="00781123" w:rsidRPr="008D446C" w:rsidRDefault="00781123" w:rsidP="008D446C">
            <w:pP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Увеличение прочих остатков денежных средств бюджетов сельских поселений</w:t>
            </w:r>
          </w:p>
        </w:tc>
        <w:tc>
          <w:tcPr>
            <w:tcW w:w="708" w:type="dxa"/>
            <w:tcBorders>
              <w:top w:val="nil"/>
              <w:left w:val="nil"/>
              <w:bottom w:val="single" w:sz="4" w:space="0" w:color="auto"/>
              <w:right w:val="single" w:sz="4" w:space="0" w:color="auto"/>
            </w:tcBorders>
            <w:hideMark/>
          </w:tcPr>
          <w:p w:rsidR="00781123" w:rsidRPr="008D446C" w:rsidRDefault="00781123" w:rsidP="008D446C">
            <w:pPr>
              <w:jc w:val="cente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303</w:t>
            </w:r>
          </w:p>
        </w:tc>
        <w:tc>
          <w:tcPr>
            <w:tcW w:w="2127" w:type="dxa"/>
            <w:tcBorders>
              <w:top w:val="nil"/>
              <w:left w:val="nil"/>
              <w:bottom w:val="single" w:sz="4" w:space="0" w:color="auto"/>
              <w:right w:val="single" w:sz="4" w:space="0" w:color="auto"/>
            </w:tcBorders>
            <w:hideMark/>
          </w:tcPr>
          <w:p w:rsidR="00781123" w:rsidRPr="008D446C" w:rsidRDefault="00781123" w:rsidP="008D446C">
            <w:pPr>
              <w:jc w:val="cente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01050201100000510</w:t>
            </w:r>
          </w:p>
        </w:tc>
        <w:tc>
          <w:tcPr>
            <w:tcW w:w="1559" w:type="dxa"/>
            <w:tcBorders>
              <w:top w:val="nil"/>
              <w:left w:val="nil"/>
              <w:bottom w:val="single" w:sz="4" w:space="0" w:color="auto"/>
              <w:right w:val="single" w:sz="4" w:space="0" w:color="auto"/>
            </w:tcBorders>
            <w:hideMark/>
          </w:tcPr>
          <w:p w:rsidR="00781123" w:rsidRPr="008D446C" w:rsidRDefault="00781123" w:rsidP="008D446C">
            <w:pPr>
              <w:jc w:val="cente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-3 963 300,00</w:t>
            </w:r>
          </w:p>
        </w:tc>
        <w:tc>
          <w:tcPr>
            <w:tcW w:w="1559" w:type="dxa"/>
            <w:tcBorders>
              <w:top w:val="nil"/>
              <w:left w:val="nil"/>
              <w:bottom w:val="single" w:sz="4" w:space="0" w:color="auto"/>
              <w:right w:val="single" w:sz="4" w:space="0" w:color="auto"/>
            </w:tcBorders>
            <w:hideMark/>
          </w:tcPr>
          <w:p w:rsidR="00781123" w:rsidRPr="008D446C" w:rsidRDefault="00781123" w:rsidP="008D446C">
            <w:pPr>
              <w:jc w:val="cente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-4 072 482,09</w:t>
            </w:r>
          </w:p>
        </w:tc>
        <w:tc>
          <w:tcPr>
            <w:tcW w:w="1276" w:type="dxa"/>
            <w:tcBorders>
              <w:top w:val="nil"/>
              <w:left w:val="nil"/>
              <w:bottom w:val="single" w:sz="4" w:space="0" w:color="auto"/>
              <w:right w:val="single" w:sz="4" w:space="0" w:color="auto"/>
            </w:tcBorders>
          </w:tcPr>
          <w:p w:rsidR="00781123" w:rsidRPr="008D446C" w:rsidRDefault="00781123" w:rsidP="008D446C">
            <w:pPr>
              <w:jc w:val="center"/>
              <w:rPr>
                <w:rFonts w:ascii="Times New Roman" w:eastAsia="Times New Roman" w:hAnsi="Times New Roman" w:cs="Times New Roman"/>
                <w:color w:val="000000"/>
                <w:sz w:val="22"/>
                <w:szCs w:val="22"/>
              </w:rPr>
            </w:pPr>
          </w:p>
        </w:tc>
      </w:tr>
      <w:tr w:rsidR="00C32B68" w:rsidRPr="008D446C" w:rsidTr="004223F2">
        <w:trPr>
          <w:trHeight w:val="480"/>
        </w:trPr>
        <w:tc>
          <w:tcPr>
            <w:tcW w:w="2694" w:type="dxa"/>
            <w:tcBorders>
              <w:top w:val="nil"/>
              <w:left w:val="single" w:sz="4" w:space="0" w:color="auto"/>
              <w:bottom w:val="single" w:sz="4" w:space="0" w:color="auto"/>
              <w:right w:val="single" w:sz="4" w:space="0" w:color="auto"/>
            </w:tcBorders>
            <w:hideMark/>
          </w:tcPr>
          <w:p w:rsidR="00781123" w:rsidRPr="008D446C" w:rsidRDefault="00781123" w:rsidP="008D446C">
            <w:pP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Уменьшение прочих остатков денежных средств бюджетов сельских поселений</w:t>
            </w:r>
          </w:p>
        </w:tc>
        <w:tc>
          <w:tcPr>
            <w:tcW w:w="708" w:type="dxa"/>
            <w:tcBorders>
              <w:top w:val="nil"/>
              <w:left w:val="nil"/>
              <w:bottom w:val="single" w:sz="4" w:space="0" w:color="auto"/>
              <w:right w:val="single" w:sz="4" w:space="0" w:color="auto"/>
            </w:tcBorders>
            <w:hideMark/>
          </w:tcPr>
          <w:p w:rsidR="00781123" w:rsidRPr="008D446C" w:rsidRDefault="00781123" w:rsidP="008D446C">
            <w:pPr>
              <w:jc w:val="cente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303</w:t>
            </w:r>
            <w:bookmarkStart w:id="0" w:name="_GoBack"/>
            <w:bookmarkEnd w:id="0"/>
          </w:p>
        </w:tc>
        <w:tc>
          <w:tcPr>
            <w:tcW w:w="2127" w:type="dxa"/>
            <w:tcBorders>
              <w:top w:val="nil"/>
              <w:left w:val="nil"/>
              <w:bottom w:val="single" w:sz="4" w:space="0" w:color="auto"/>
              <w:right w:val="single" w:sz="4" w:space="0" w:color="auto"/>
            </w:tcBorders>
            <w:hideMark/>
          </w:tcPr>
          <w:p w:rsidR="00781123" w:rsidRPr="008D446C" w:rsidRDefault="00781123" w:rsidP="008D446C">
            <w:pPr>
              <w:jc w:val="cente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01050201100000610</w:t>
            </w:r>
          </w:p>
        </w:tc>
        <w:tc>
          <w:tcPr>
            <w:tcW w:w="1559" w:type="dxa"/>
            <w:tcBorders>
              <w:top w:val="nil"/>
              <w:left w:val="nil"/>
              <w:bottom w:val="single" w:sz="4" w:space="0" w:color="auto"/>
              <w:right w:val="single" w:sz="4" w:space="0" w:color="auto"/>
            </w:tcBorders>
            <w:hideMark/>
          </w:tcPr>
          <w:p w:rsidR="00781123" w:rsidRPr="008D446C" w:rsidRDefault="00781123" w:rsidP="008D446C">
            <w:pPr>
              <w:jc w:val="cente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4 290 300,00</w:t>
            </w:r>
          </w:p>
        </w:tc>
        <w:tc>
          <w:tcPr>
            <w:tcW w:w="1559" w:type="dxa"/>
            <w:tcBorders>
              <w:top w:val="nil"/>
              <w:left w:val="nil"/>
              <w:bottom w:val="single" w:sz="4" w:space="0" w:color="auto"/>
              <w:right w:val="single" w:sz="4" w:space="0" w:color="auto"/>
            </w:tcBorders>
            <w:hideMark/>
          </w:tcPr>
          <w:p w:rsidR="00781123" w:rsidRPr="008D446C" w:rsidRDefault="00781123" w:rsidP="008D446C">
            <w:pPr>
              <w:jc w:val="center"/>
              <w:rPr>
                <w:rFonts w:ascii="Times New Roman" w:eastAsia="Times New Roman" w:hAnsi="Times New Roman" w:cs="Times New Roman"/>
                <w:color w:val="000000"/>
                <w:sz w:val="22"/>
                <w:szCs w:val="22"/>
              </w:rPr>
            </w:pPr>
            <w:r w:rsidRPr="008D446C">
              <w:rPr>
                <w:rFonts w:ascii="Times New Roman" w:eastAsia="Times New Roman" w:hAnsi="Times New Roman" w:cs="Times New Roman"/>
                <w:color w:val="000000"/>
                <w:sz w:val="22"/>
                <w:szCs w:val="22"/>
              </w:rPr>
              <w:t>4 061 240,03</w:t>
            </w:r>
          </w:p>
        </w:tc>
        <w:tc>
          <w:tcPr>
            <w:tcW w:w="1276" w:type="dxa"/>
            <w:tcBorders>
              <w:top w:val="nil"/>
              <w:left w:val="nil"/>
              <w:bottom w:val="single" w:sz="4" w:space="0" w:color="auto"/>
              <w:right w:val="single" w:sz="4" w:space="0" w:color="auto"/>
            </w:tcBorders>
          </w:tcPr>
          <w:p w:rsidR="00781123" w:rsidRPr="008D446C" w:rsidRDefault="00781123" w:rsidP="008D446C">
            <w:pPr>
              <w:jc w:val="center"/>
              <w:rPr>
                <w:rFonts w:ascii="Times New Roman" w:eastAsia="Times New Roman" w:hAnsi="Times New Roman" w:cs="Times New Roman"/>
                <w:color w:val="000000"/>
                <w:sz w:val="22"/>
                <w:szCs w:val="22"/>
              </w:rPr>
            </w:pPr>
          </w:p>
        </w:tc>
      </w:tr>
    </w:tbl>
    <w:p w:rsidR="008E12A4" w:rsidRPr="008D446C" w:rsidRDefault="008E12A4" w:rsidP="008D446C">
      <w:pPr>
        <w:snapToGrid w:val="0"/>
        <w:jc w:val="center"/>
        <w:rPr>
          <w:rFonts w:ascii="Times New Roman" w:eastAsia="Times New Roman" w:hAnsi="Times New Roman" w:cs="Times New Roman"/>
          <w:b/>
          <w:sz w:val="22"/>
          <w:szCs w:val="22"/>
        </w:rPr>
      </w:pPr>
    </w:p>
    <w:p w:rsidR="008D446C" w:rsidRDefault="008D446C" w:rsidP="00F61575">
      <w:pPr>
        <w:snapToGrid w:val="0"/>
        <w:ind w:firstLine="709"/>
        <w:jc w:val="center"/>
        <w:rPr>
          <w:rFonts w:ascii="Times New Roman" w:eastAsia="Times New Roman" w:hAnsi="Times New Roman"/>
          <w:b/>
          <w:sz w:val="24"/>
          <w:highlight w:val="yellow"/>
        </w:rPr>
      </w:pPr>
    </w:p>
    <w:p w:rsidR="008D446C" w:rsidRDefault="008D446C" w:rsidP="00F61575">
      <w:pPr>
        <w:snapToGrid w:val="0"/>
        <w:ind w:firstLine="709"/>
        <w:jc w:val="center"/>
        <w:rPr>
          <w:rFonts w:ascii="Times New Roman" w:eastAsia="Times New Roman" w:hAnsi="Times New Roman"/>
          <w:b/>
          <w:sz w:val="24"/>
          <w:highlight w:val="yellow"/>
        </w:rPr>
      </w:pPr>
    </w:p>
    <w:p w:rsidR="008D446C" w:rsidRDefault="008D446C" w:rsidP="00F61575">
      <w:pPr>
        <w:snapToGrid w:val="0"/>
        <w:ind w:firstLine="709"/>
        <w:jc w:val="center"/>
        <w:rPr>
          <w:rFonts w:ascii="Times New Roman" w:eastAsia="Times New Roman" w:hAnsi="Times New Roman"/>
          <w:b/>
          <w:sz w:val="24"/>
          <w:highlight w:val="yellow"/>
        </w:rPr>
      </w:pPr>
    </w:p>
    <w:p w:rsidR="008D446C" w:rsidRDefault="008D446C" w:rsidP="00F61575">
      <w:pPr>
        <w:snapToGrid w:val="0"/>
        <w:ind w:firstLine="709"/>
        <w:jc w:val="center"/>
        <w:rPr>
          <w:rFonts w:ascii="Times New Roman" w:eastAsia="Times New Roman" w:hAnsi="Times New Roman"/>
          <w:b/>
          <w:sz w:val="24"/>
          <w:highlight w:val="yellow"/>
        </w:rPr>
      </w:pPr>
    </w:p>
    <w:p w:rsidR="008D446C" w:rsidRDefault="008D446C" w:rsidP="00F61575">
      <w:pPr>
        <w:snapToGrid w:val="0"/>
        <w:ind w:firstLine="709"/>
        <w:jc w:val="center"/>
        <w:rPr>
          <w:rFonts w:ascii="Times New Roman" w:eastAsia="Times New Roman" w:hAnsi="Times New Roman"/>
          <w:b/>
          <w:sz w:val="24"/>
          <w:highlight w:val="yellow"/>
        </w:rPr>
      </w:pPr>
    </w:p>
    <w:p w:rsidR="008D446C" w:rsidRDefault="008D446C" w:rsidP="00F61575">
      <w:pPr>
        <w:snapToGrid w:val="0"/>
        <w:ind w:firstLine="709"/>
        <w:jc w:val="center"/>
        <w:rPr>
          <w:rFonts w:ascii="Times New Roman" w:eastAsia="Times New Roman" w:hAnsi="Times New Roman"/>
          <w:b/>
          <w:sz w:val="24"/>
          <w:highlight w:val="yellow"/>
        </w:rPr>
      </w:pPr>
    </w:p>
    <w:p w:rsidR="008D446C" w:rsidRDefault="008D446C" w:rsidP="00F61575">
      <w:pPr>
        <w:snapToGrid w:val="0"/>
        <w:ind w:firstLine="709"/>
        <w:jc w:val="center"/>
        <w:rPr>
          <w:rFonts w:ascii="Times New Roman" w:eastAsia="Times New Roman" w:hAnsi="Times New Roman"/>
          <w:b/>
          <w:sz w:val="24"/>
          <w:highlight w:val="yellow"/>
        </w:rPr>
      </w:pPr>
    </w:p>
    <w:p w:rsidR="008D446C" w:rsidRDefault="008D446C" w:rsidP="00F61575">
      <w:pPr>
        <w:snapToGrid w:val="0"/>
        <w:ind w:firstLine="709"/>
        <w:jc w:val="center"/>
        <w:rPr>
          <w:rFonts w:ascii="Times New Roman" w:eastAsia="Times New Roman" w:hAnsi="Times New Roman"/>
          <w:b/>
          <w:sz w:val="24"/>
          <w:highlight w:val="yellow"/>
        </w:rPr>
      </w:pPr>
    </w:p>
    <w:p w:rsidR="008D446C" w:rsidRDefault="008D446C" w:rsidP="00F61575">
      <w:pPr>
        <w:snapToGrid w:val="0"/>
        <w:ind w:firstLine="709"/>
        <w:jc w:val="center"/>
        <w:rPr>
          <w:rFonts w:ascii="Times New Roman" w:eastAsia="Times New Roman" w:hAnsi="Times New Roman"/>
          <w:b/>
          <w:sz w:val="24"/>
          <w:highlight w:val="yellow"/>
        </w:rPr>
      </w:pPr>
    </w:p>
    <w:p w:rsidR="00F16F89" w:rsidRDefault="00F16F89" w:rsidP="00F61575">
      <w:pPr>
        <w:snapToGrid w:val="0"/>
        <w:ind w:firstLine="709"/>
        <w:jc w:val="center"/>
        <w:rPr>
          <w:rFonts w:ascii="Times New Roman" w:eastAsia="Times New Roman" w:hAnsi="Times New Roman"/>
          <w:b/>
          <w:sz w:val="24"/>
          <w:highlight w:val="yellow"/>
        </w:rPr>
      </w:pPr>
    </w:p>
    <w:p w:rsidR="00F16F89" w:rsidRDefault="00F16F89" w:rsidP="00F61575">
      <w:pPr>
        <w:snapToGrid w:val="0"/>
        <w:ind w:firstLine="709"/>
        <w:jc w:val="center"/>
        <w:rPr>
          <w:rFonts w:ascii="Times New Roman" w:eastAsia="Times New Roman" w:hAnsi="Times New Roman"/>
          <w:b/>
          <w:sz w:val="24"/>
          <w:highlight w:val="yellow"/>
        </w:rPr>
      </w:pPr>
    </w:p>
    <w:p w:rsidR="00F16F89" w:rsidRDefault="00F16F89" w:rsidP="00F61575">
      <w:pPr>
        <w:snapToGrid w:val="0"/>
        <w:ind w:firstLine="709"/>
        <w:jc w:val="center"/>
        <w:rPr>
          <w:rFonts w:ascii="Times New Roman" w:eastAsia="Times New Roman" w:hAnsi="Times New Roman"/>
          <w:b/>
          <w:sz w:val="24"/>
          <w:highlight w:val="yellow"/>
        </w:rPr>
      </w:pPr>
    </w:p>
    <w:p w:rsidR="00F16F89" w:rsidRDefault="00F16F89" w:rsidP="00F61575">
      <w:pPr>
        <w:snapToGrid w:val="0"/>
        <w:ind w:firstLine="709"/>
        <w:jc w:val="center"/>
        <w:rPr>
          <w:rFonts w:ascii="Times New Roman" w:eastAsia="Times New Roman" w:hAnsi="Times New Roman"/>
          <w:b/>
          <w:sz w:val="24"/>
          <w:highlight w:val="yellow"/>
        </w:rPr>
      </w:pPr>
    </w:p>
    <w:p w:rsidR="008D446C" w:rsidRDefault="008D446C" w:rsidP="00F61575">
      <w:pPr>
        <w:snapToGrid w:val="0"/>
        <w:ind w:firstLine="709"/>
        <w:jc w:val="center"/>
        <w:rPr>
          <w:rFonts w:ascii="Times New Roman" w:eastAsia="Times New Roman" w:hAnsi="Times New Roman"/>
          <w:b/>
          <w:sz w:val="24"/>
          <w:highlight w:val="yellow"/>
        </w:rPr>
      </w:pPr>
    </w:p>
    <w:sectPr w:rsidR="008D446C" w:rsidSect="008A3062">
      <w:pgSz w:w="11906" w:h="16838"/>
      <w:pgMar w:top="851" w:right="567" w:bottom="1134"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122" w:rsidRDefault="00BB2122">
      <w:r>
        <w:separator/>
      </w:r>
    </w:p>
  </w:endnote>
  <w:endnote w:type="continuationSeparator" w:id="0">
    <w:p w:rsidR="00BB2122" w:rsidRDefault="00BB21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122" w:rsidRDefault="00BB2122">
      <w:r>
        <w:separator/>
      </w:r>
    </w:p>
  </w:footnote>
  <w:footnote w:type="continuationSeparator" w:id="0">
    <w:p w:rsidR="00BB2122" w:rsidRDefault="00BB21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4">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5">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6">
    <w:nsid w:val="600154A8"/>
    <w:multiLevelType w:val="hybridMultilevel"/>
    <w:tmpl w:val="4DDC76C8"/>
    <w:lvl w:ilvl="0" w:tplc="9A7E7ACC">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F27628"/>
    <w:multiLevelType w:val="hybridMultilevel"/>
    <w:tmpl w:val="EE70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4"/>
  </w:num>
  <w:num w:numId="9">
    <w:abstractNumId w:val="5"/>
  </w:num>
  <w:num w:numId="10">
    <w:abstractNumId w:val="2"/>
  </w:num>
  <w:num w:numId="11">
    <w:abstractNumId w:val="8"/>
  </w:num>
  <w:num w:numId="12">
    <w:abstractNumId w:val="1"/>
  </w:num>
  <w:num w:numId="13">
    <w:abstractNumId w:val="0"/>
  </w:num>
  <w:num w:numId="14">
    <w:abstractNumId w:val="7"/>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0000"/>
  <w:doNotTrackMoves/>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76BA"/>
    <w:rsid w:val="00000833"/>
    <w:rsid w:val="00004064"/>
    <w:rsid w:val="000048AC"/>
    <w:rsid w:val="00004B27"/>
    <w:rsid w:val="00006FC2"/>
    <w:rsid w:val="00007E28"/>
    <w:rsid w:val="00010E58"/>
    <w:rsid w:val="00010F9B"/>
    <w:rsid w:val="00013808"/>
    <w:rsid w:val="0001656F"/>
    <w:rsid w:val="00022B43"/>
    <w:rsid w:val="00023454"/>
    <w:rsid w:val="000251CC"/>
    <w:rsid w:val="000260A4"/>
    <w:rsid w:val="00030F1C"/>
    <w:rsid w:val="00031DDE"/>
    <w:rsid w:val="0003251A"/>
    <w:rsid w:val="000328A4"/>
    <w:rsid w:val="00032EED"/>
    <w:rsid w:val="000358BF"/>
    <w:rsid w:val="0003705D"/>
    <w:rsid w:val="00037139"/>
    <w:rsid w:val="00041F41"/>
    <w:rsid w:val="00044492"/>
    <w:rsid w:val="0004548F"/>
    <w:rsid w:val="0004793D"/>
    <w:rsid w:val="000479BD"/>
    <w:rsid w:val="00047E25"/>
    <w:rsid w:val="00051E87"/>
    <w:rsid w:val="0005378F"/>
    <w:rsid w:val="000549FF"/>
    <w:rsid w:val="000553CF"/>
    <w:rsid w:val="00056814"/>
    <w:rsid w:val="000600E5"/>
    <w:rsid w:val="0006524B"/>
    <w:rsid w:val="000673A6"/>
    <w:rsid w:val="000677F1"/>
    <w:rsid w:val="00067E36"/>
    <w:rsid w:val="000738C5"/>
    <w:rsid w:val="00073F69"/>
    <w:rsid w:val="000752BA"/>
    <w:rsid w:val="00076D19"/>
    <w:rsid w:val="00077321"/>
    <w:rsid w:val="00077348"/>
    <w:rsid w:val="00077835"/>
    <w:rsid w:val="00080949"/>
    <w:rsid w:val="00085800"/>
    <w:rsid w:val="00086DA4"/>
    <w:rsid w:val="00087163"/>
    <w:rsid w:val="0008746A"/>
    <w:rsid w:val="00087F67"/>
    <w:rsid w:val="00090CE4"/>
    <w:rsid w:val="00091172"/>
    <w:rsid w:val="00093BF9"/>
    <w:rsid w:val="00094AAE"/>
    <w:rsid w:val="00096949"/>
    <w:rsid w:val="000A0108"/>
    <w:rsid w:val="000A060D"/>
    <w:rsid w:val="000A13F5"/>
    <w:rsid w:val="000A258C"/>
    <w:rsid w:val="000A2813"/>
    <w:rsid w:val="000A2F53"/>
    <w:rsid w:val="000A3FE3"/>
    <w:rsid w:val="000A4D1D"/>
    <w:rsid w:val="000A63B1"/>
    <w:rsid w:val="000A67CC"/>
    <w:rsid w:val="000A7185"/>
    <w:rsid w:val="000B28B1"/>
    <w:rsid w:val="000B5B3F"/>
    <w:rsid w:val="000B602C"/>
    <w:rsid w:val="000B7482"/>
    <w:rsid w:val="000B7A92"/>
    <w:rsid w:val="000B7E3F"/>
    <w:rsid w:val="000C24AF"/>
    <w:rsid w:val="000C271E"/>
    <w:rsid w:val="000C30CB"/>
    <w:rsid w:val="000C3A31"/>
    <w:rsid w:val="000C4B25"/>
    <w:rsid w:val="000C5A59"/>
    <w:rsid w:val="000C71E2"/>
    <w:rsid w:val="000D002A"/>
    <w:rsid w:val="000D285B"/>
    <w:rsid w:val="000D31D8"/>
    <w:rsid w:val="000D3EB2"/>
    <w:rsid w:val="000D42EC"/>
    <w:rsid w:val="000D4684"/>
    <w:rsid w:val="000D4928"/>
    <w:rsid w:val="000D4CCD"/>
    <w:rsid w:val="000D4F60"/>
    <w:rsid w:val="000D5B7F"/>
    <w:rsid w:val="000D6243"/>
    <w:rsid w:val="000E0843"/>
    <w:rsid w:val="000E0AF8"/>
    <w:rsid w:val="000E133D"/>
    <w:rsid w:val="000E1A31"/>
    <w:rsid w:val="000E1AC3"/>
    <w:rsid w:val="000E2F02"/>
    <w:rsid w:val="000E43D0"/>
    <w:rsid w:val="000E585D"/>
    <w:rsid w:val="000E7FF6"/>
    <w:rsid w:val="000F0B2A"/>
    <w:rsid w:val="000F0B55"/>
    <w:rsid w:val="000F2833"/>
    <w:rsid w:val="000F30D6"/>
    <w:rsid w:val="000F328A"/>
    <w:rsid w:val="000F3DB8"/>
    <w:rsid w:val="000F3F1E"/>
    <w:rsid w:val="00106BEE"/>
    <w:rsid w:val="00114A8C"/>
    <w:rsid w:val="001160FB"/>
    <w:rsid w:val="001164D7"/>
    <w:rsid w:val="001166BD"/>
    <w:rsid w:val="00116A01"/>
    <w:rsid w:val="00116F01"/>
    <w:rsid w:val="001177D5"/>
    <w:rsid w:val="0012034F"/>
    <w:rsid w:val="0012127B"/>
    <w:rsid w:val="00124859"/>
    <w:rsid w:val="00125A50"/>
    <w:rsid w:val="00126C0D"/>
    <w:rsid w:val="00127585"/>
    <w:rsid w:val="00127CAF"/>
    <w:rsid w:val="00131579"/>
    <w:rsid w:val="00132234"/>
    <w:rsid w:val="00132D9B"/>
    <w:rsid w:val="00132E36"/>
    <w:rsid w:val="001336A9"/>
    <w:rsid w:val="001338F1"/>
    <w:rsid w:val="00134B3F"/>
    <w:rsid w:val="00136926"/>
    <w:rsid w:val="00136C06"/>
    <w:rsid w:val="00141721"/>
    <w:rsid w:val="00144254"/>
    <w:rsid w:val="00146107"/>
    <w:rsid w:val="001464AE"/>
    <w:rsid w:val="0014711F"/>
    <w:rsid w:val="001472C6"/>
    <w:rsid w:val="001472FD"/>
    <w:rsid w:val="00150849"/>
    <w:rsid w:val="00150AE1"/>
    <w:rsid w:val="00150E30"/>
    <w:rsid w:val="001536A0"/>
    <w:rsid w:val="00155A20"/>
    <w:rsid w:val="00155E14"/>
    <w:rsid w:val="00156D40"/>
    <w:rsid w:val="001572BE"/>
    <w:rsid w:val="001576A5"/>
    <w:rsid w:val="00161D16"/>
    <w:rsid w:val="001625C4"/>
    <w:rsid w:val="00163E4F"/>
    <w:rsid w:val="001641D1"/>
    <w:rsid w:val="001646C2"/>
    <w:rsid w:val="00165D58"/>
    <w:rsid w:val="00166AB8"/>
    <w:rsid w:val="00166DBB"/>
    <w:rsid w:val="001670EF"/>
    <w:rsid w:val="0016769D"/>
    <w:rsid w:val="0017162B"/>
    <w:rsid w:val="0017258A"/>
    <w:rsid w:val="00172FBC"/>
    <w:rsid w:val="001745CE"/>
    <w:rsid w:val="0017584F"/>
    <w:rsid w:val="00182BFC"/>
    <w:rsid w:val="00184C04"/>
    <w:rsid w:val="00184D20"/>
    <w:rsid w:val="001868C7"/>
    <w:rsid w:val="001871CA"/>
    <w:rsid w:val="0019281C"/>
    <w:rsid w:val="00193BDF"/>
    <w:rsid w:val="001957E6"/>
    <w:rsid w:val="00196D8E"/>
    <w:rsid w:val="0019753E"/>
    <w:rsid w:val="00197FDF"/>
    <w:rsid w:val="001A24C7"/>
    <w:rsid w:val="001A3F81"/>
    <w:rsid w:val="001A528F"/>
    <w:rsid w:val="001A52A4"/>
    <w:rsid w:val="001A65D7"/>
    <w:rsid w:val="001B027C"/>
    <w:rsid w:val="001B0664"/>
    <w:rsid w:val="001B0D07"/>
    <w:rsid w:val="001B253B"/>
    <w:rsid w:val="001B2F4D"/>
    <w:rsid w:val="001B3247"/>
    <w:rsid w:val="001B39FC"/>
    <w:rsid w:val="001B4143"/>
    <w:rsid w:val="001B64A4"/>
    <w:rsid w:val="001C1496"/>
    <w:rsid w:val="001C43ED"/>
    <w:rsid w:val="001C5861"/>
    <w:rsid w:val="001C6B24"/>
    <w:rsid w:val="001C7A6D"/>
    <w:rsid w:val="001D1AC3"/>
    <w:rsid w:val="001D2873"/>
    <w:rsid w:val="001D35D5"/>
    <w:rsid w:val="001D5D3A"/>
    <w:rsid w:val="001D76BF"/>
    <w:rsid w:val="001E066D"/>
    <w:rsid w:val="001E1EF2"/>
    <w:rsid w:val="001E27DE"/>
    <w:rsid w:val="001E523F"/>
    <w:rsid w:val="001E59C9"/>
    <w:rsid w:val="001E59F3"/>
    <w:rsid w:val="001E5D56"/>
    <w:rsid w:val="001E7339"/>
    <w:rsid w:val="001F4CAD"/>
    <w:rsid w:val="00200A4F"/>
    <w:rsid w:val="00200C74"/>
    <w:rsid w:val="00201AE9"/>
    <w:rsid w:val="0020206F"/>
    <w:rsid w:val="00202B09"/>
    <w:rsid w:val="0020320B"/>
    <w:rsid w:val="00203210"/>
    <w:rsid w:val="002044A9"/>
    <w:rsid w:val="00204F1B"/>
    <w:rsid w:val="002058A5"/>
    <w:rsid w:val="00205D02"/>
    <w:rsid w:val="00206AC5"/>
    <w:rsid w:val="00206E66"/>
    <w:rsid w:val="0020729F"/>
    <w:rsid w:val="00207711"/>
    <w:rsid w:val="00210B07"/>
    <w:rsid w:val="00211C9D"/>
    <w:rsid w:val="002132EF"/>
    <w:rsid w:val="002151D0"/>
    <w:rsid w:val="00216166"/>
    <w:rsid w:val="00216233"/>
    <w:rsid w:val="0021668F"/>
    <w:rsid w:val="00217CA1"/>
    <w:rsid w:val="002202C5"/>
    <w:rsid w:val="00220990"/>
    <w:rsid w:val="00223960"/>
    <w:rsid w:val="00225F89"/>
    <w:rsid w:val="00227322"/>
    <w:rsid w:val="00230567"/>
    <w:rsid w:val="00231D91"/>
    <w:rsid w:val="0023218E"/>
    <w:rsid w:val="002323F3"/>
    <w:rsid w:val="002336D3"/>
    <w:rsid w:val="002351E9"/>
    <w:rsid w:val="00235C8B"/>
    <w:rsid w:val="00240AC0"/>
    <w:rsid w:val="00240FFD"/>
    <w:rsid w:val="002428AB"/>
    <w:rsid w:val="002429F1"/>
    <w:rsid w:val="00245823"/>
    <w:rsid w:val="00245D8C"/>
    <w:rsid w:val="00246229"/>
    <w:rsid w:val="002476C8"/>
    <w:rsid w:val="00250628"/>
    <w:rsid w:val="002521FF"/>
    <w:rsid w:val="00253DC2"/>
    <w:rsid w:val="00254275"/>
    <w:rsid w:val="00255380"/>
    <w:rsid w:val="00255D52"/>
    <w:rsid w:val="00255E2C"/>
    <w:rsid w:val="00256474"/>
    <w:rsid w:val="00256C83"/>
    <w:rsid w:val="00257287"/>
    <w:rsid w:val="0025733A"/>
    <w:rsid w:val="002600B4"/>
    <w:rsid w:val="00260F4C"/>
    <w:rsid w:val="00262799"/>
    <w:rsid w:val="00262889"/>
    <w:rsid w:val="002652E1"/>
    <w:rsid w:val="002656DE"/>
    <w:rsid w:val="0027064E"/>
    <w:rsid w:val="002707A8"/>
    <w:rsid w:val="00271452"/>
    <w:rsid w:val="0027169F"/>
    <w:rsid w:val="00273F24"/>
    <w:rsid w:val="00274E92"/>
    <w:rsid w:val="00275D79"/>
    <w:rsid w:val="00277D9C"/>
    <w:rsid w:val="00280244"/>
    <w:rsid w:val="00282363"/>
    <w:rsid w:val="0028348A"/>
    <w:rsid w:val="00283B79"/>
    <w:rsid w:val="00287D93"/>
    <w:rsid w:val="00290032"/>
    <w:rsid w:val="00291D32"/>
    <w:rsid w:val="00292F9C"/>
    <w:rsid w:val="00297009"/>
    <w:rsid w:val="002971DB"/>
    <w:rsid w:val="00297CC8"/>
    <w:rsid w:val="002A1F1A"/>
    <w:rsid w:val="002A33B3"/>
    <w:rsid w:val="002A5CF0"/>
    <w:rsid w:val="002B0154"/>
    <w:rsid w:val="002B0522"/>
    <w:rsid w:val="002B0620"/>
    <w:rsid w:val="002B070F"/>
    <w:rsid w:val="002B0E92"/>
    <w:rsid w:val="002B304F"/>
    <w:rsid w:val="002B40B9"/>
    <w:rsid w:val="002B4228"/>
    <w:rsid w:val="002C04A9"/>
    <w:rsid w:val="002C0C61"/>
    <w:rsid w:val="002C1FE4"/>
    <w:rsid w:val="002C34AA"/>
    <w:rsid w:val="002C36EC"/>
    <w:rsid w:val="002C40B8"/>
    <w:rsid w:val="002C44AF"/>
    <w:rsid w:val="002C7B00"/>
    <w:rsid w:val="002C7F1C"/>
    <w:rsid w:val="002D197C"/>
    <w:rsid w:val="002D340C"/>
    <w:rsid w:val="002D3DF1"/>
    <w:rsid w:val="002D7F9A"/>
    <w:rsid w:val="002E1157"/>
    <w:rsid w:val="002E420C"/>
    <w:rsid w:val="002E53A6"/>
    <w:rsid w:val="002E575D"/>
    <w:rsid w:val="002E6B0E"/>
    <w:rsid w:val="002E7AB1"/>
    <w:rsid w:val="002F0B77"/>
    <w:rsid w:val="002F390E"/>
    <w:rsid w:val="002F3E05"/>
    <w:rsid w:val="002F418E"/>
    <w:rsid w:val="002F55D8"/>
    <w:rsid w:val="002F602D"/>
    <w:rsid w:val="002F745A"/>
    <w:rsid w:val="00300B26"/>
    <w:rsid w:val="003010F0"/>
    <w:rsid w:val="00301573"/>
    <w:rsid w:val="00302239"/>
    <w:rsid w:val="003025A2"/>
    <w:rsid w:val="003038C2"/>
    <w:rsid w:val="00304EEC"/>
    <w:rsid w:val="0030500B"/>
    <w:rsid w:val="003061CE"/>
    <w:rsid w:val="00306825"/>
    <w:rsid w:val="003118F7"/>
    <w:rsid w:val="003141F6"/>
    <w:rsid w:val="00316875"/>
    <w:rsid w:val="00321A16"/>
    <w:rsid w:val="00323A1A"/>
    <w:rsid w:val="00324AF4"/>
    <w:rsid w:val="00324D50"/>
    <w:rsid w:val="003267AA"/>
    <w:rsid w:val="00326DA4"/>
    <w:rsid w:val="0032769D"/>
    <w:rsid w:val="00330831"/>
    <w:rsid w:val="00331D1F"/>
    <w:rsid w:val="003369DD"/>
    <w:rsid w:val="003376B0"/>
    <w:rsid w:val="00341186"/>
    <w:rsid w:val="00342927"/>
    <w:rsid w:val="00344248"/>
    <w:rsid w:val="003447FC"/>
    <w:rsid w:val="003508CA"/>
    <w:rsid w:val="003519AD"/>
    <w:rsid w:val="00352344"/>
    <w:rsid w:val="00353AFC"/>
    <w:rsid w:val="003556F6"/>
    <w:rsid w:val="003561C8"/>
    <w:rsid w:val="00356947"/>
    <w:rsid w:val="00356CA3"/>
    <w:rsid w:val="00361EDC"/>
    <w:rsid w:val="00361FD5"/>
    <w:rsid w:val="003626DB"/>
    <w:rsid w:val="003626FA"/>
    <w:rsid w:val="00364C3F"/>
    <w:rsid w:val="0036606D"/>
    <w:rsid w:val="003702AC"/>
    <w:rsid w:val="003712DE"/>
    <w:rsid w:val="00371541"/>
    <w:rsid w:val="00371C1E"/>
    <w:rsid w:val="00371D59"/>
    <w:rsid w:val="00372EB7"/>
    <w:rsid w:val="00373261"/>
    <w:rsid w:val="00373390"/>
    <w:rsid w:val="00374615"/>
    <w:rsid w:val="00375920"/>
    <w:rsid w:val="003775C2"/>
    <w:rsid w:val="00380F0D"/>
    <w:rsid w:val="003810D9"/>
    <w:rsid w:val="00381983"/>
    <w:rsid w:val="00381E7C"/>
    <w:rsid w:val="00382E10"/>
    <w:rsid w:val="00383EE1"/>
    <w:rsid w:val="003846BA"/>
    <w:rsid w:val="00391089"/>
    <w:rsid w:val="00392267"/>
    <w:rsid w:val="00392280"/>
    <w:rsid w:val="00394EC8"/>
    <w:rsid w:val="003954FC"/>
    <w:rsid w:val="003960EF"/>
    <w:rsid w:val="003969B0"/>
    <w:rsid w:val="0039735D"/>
    <w:rsid w:val="003A037D"/>
    <w:rsid w:val="003A1BB1"/>
    <w:rsid w:val="003A1F08"/>
    <w:rsid w:val="003A1F95"/>
    <w:rsid w:val="003A22FD"/>
    <w:rsid w:val="003A2403"/>
    <w:rsid w:val="003A2D7E"/>
    <w:rsid w:val="003A4245"/>
    <w:rsid w:val="003A5A27"/>
    <w:rsid w:val="003A7296"/>
    <w:rsid w:val="003B0D06"/>
    <w:rsid w:val="003B2313"/>
    <w:rsid w:val="003B289F"/>
    <w:rsid w:val="003B36CC"/>
    <w:rsid w:val="003B41DB"/>
    <w:rsid w:val="003B6754"/>
    <w:rsid w:val="003C1C3B"/>
    <w:rsid w:val="003C2491"/>
    <w:rsid w:val="003C3D92"/>
    <w:rsid w:val="003C6113"/>
    <w:rsid w:val="003C70FB"/>
    <w:rsid w:val="003D147C"/>
    <w:rsid w:val="003D228C"/>
    <w:rsid w:val="003D2EDC"/>
    <w:rsid w:val="003D34B3"/>
    <w:rsid w:val="003D442F"/>
    <w:rsid w:val="003D711B"/>
    <w:rsid w:val="003D7B9E"/>
    <w:rsid w:val="003E2DB4"/>
    <w:rsid w:val="003E3E76"/>
    <w:rsid w:val="003E4351"/>
    <w:rsid w:val="003E4484"/>
    <w:rsid w:val="003E4D4D"/>
    <w:rsid w:val="003E5BD1"/>
    <w:rsid w:val="003E61E7"/>
    <w:rsid w:val="003E637F"/>
    <w:rsid w:val="003E6C0F"/>
    <w:rsid w:val="003E7558"/>
    <w:rsid w:val="003F0856"/>
    <w:rsid w:val="003F0A8E"/>
    <w:rsid w:val="003F56BE"/>
    <w:rsid w:val="003F6E79"/>
    <w:rsid w:val="004001D5"/>
    <w:rsid w:val="00400596"/>
    <w:rsid w:val="004015BF"/>
    <w:rsid w:val="00404B4E"/>
    <w:rsid w:val="004057B6"/>
    <w:rsid w:val="004060F1"/>
    <w:rsid w:val="00406108"/>
    <w:rsid w:val="00410823"/>
    <w:rsid w:val="00410CEC"/>
    <w:rsid w:val="00414B42"/>
    <w:rsid w:val="00414C0A"/>
    <w:rsid w:val="00415FCF"/>
    <w:rsid w:val="00421DBE"/>
    <w:rsid w:val="004223F2"/>
    <w:rsid w:val="00422E9D"/>
    <w:rsid w:val="0042587B"/>
    <w:rsid w:val="00426F1C"/>
    <w:rsid w:val="0043003B"/>
    <w:rsid w:val="004319F2"/>
    <w:rsid w:val="00433A2F"/>
    <w:rsid w:val="0043560B"/>
    <w:rsid w:val="00435A55"/>
    <w:rsid w:val="00435ECD"/>
    <w:rsid w:val="00436405"/>
    <w:rsid w:val="00437018"/>
    <w:rsid w:val="00442161"/>
    <w:rsid w:val="0044240D"/>
    <w:rsid w:val="004431F0"/>
    <w:rsid w:val="00444A62"/>
    <w:rsid w:val="00444D44"/>
    <w:rsid w:val="0044726A"/>
    <w:rsid w:val="00451F23"/>
    <w:rsid w:val="00452CB6"/>
    <w:rsid w:val="00454ACE"/>
    <w:rsid w:val="00454CDF"/>
    <w:rsid w:val="00457019"/>
    <w:rsid w:val="00460D08"/>
    <w:rsid w:val="004622FE"/>
    <w:rsid w:val="00463BB5"/>
    <w:rsid w:val="0046477A"/>
    <w:rsid w:val="004664DD"/>
    <w:rsid w:val="00470744"/>
    <w:rsid w:val="00470D1A"/>
    <w:rsid w:val="0047310B"/>
    <w:rsid w:val="004731E0"/>
    <w:rsid w:val="004744D5"/>
    <w:rsid w:val="004768E8"/>
    <w:rsid w:val="00481358"/>
    <w:rsid w:val="00481C8F"/>
    <w:rsid w:val="00482091"/>
    <w:rsid w:val="004836A9"/>
    <w:rsid w:val="004842DD"/>
    <w:rsid w:val="00485960"/>
    <w:rsid w:val="00485E72"/>
    <w:rsid w:val="00491FA4"/>
    <w:rsid w:val="004930FB"/>
    <w:rsid w:val="004947C3"/>
    <w:rsid w:val="00495457"/>
    <w:rsid w:val="004959FA"/>
    <w:rsid w:val="00495FFA"/>
    <w:rsid w:val="00496192"/>
    <w:rsid w:val="0049689B"/>
    <w:rsid w:val="004A2E8A"/>
    <w:rsid w:val="004A3A56"/>
    <w:rsid w:val="004A4742"/>
    <w:rsid w:val="004A4AFF"/>
    <w:rsid w:val="004A4DEA"/>
    <w:rsid w:val="004B017A"/>
    <w:rsid w:val="004B5541"/>
    <w:rsid w:val="004B5BD5"/>
    <w:rsid w:val="004C0BBF"/>
    <w:rsid w:val="004C39F4"/>
    <w:rsid w:val="004C4260"/>
    <w:rsid w:val="004C4800"/>
    <w:rsid w:val="004C57FC"/>
    <w:rsid w:val="004C591A"/>
    <w:rsid w:val="004D0231"/>
    <w:rsid w:val="004D083E"/>
    <w:rsid w:val="004D255F"/>
    <w:rsid w:val="004D2589"/>
    <w:rsid w:val="004D4E9C"/>
    <w:rsid w:val="004D5731"/>
    <w:rsid w:val="004D6480"/>
    <w:rsid w:val="004D78D4"/>
    <w:rsid w:val="004E2541"/>
    <w:rsid w:val="004E313C"/>
    <w:rsid w:val="004E633D"/>
    <w:rsid w:val="004E7561"/>
    <w:rsid w:val="004F6225"/>
    <w:rsid w:val="004F67E0"/>
    <w:rsid w:val="004F71A5"/>
    <w:rsid w:val="0050029B"/>
    <w:rsid w:val="005020AD"/>
    <w:rsid w:val="00503480"/>
    <w:rsid w:val="00506027"/>
    <w:rsid w:val="00506BD1"/>
    <w:rsid w:val="00507598"/>
    <w:rsid w:val="0050789A"/>
    <w:rsid w:val="005125A1"/>
    <w:rsid w:val="0051275D"/>
    <w:rsid w:val="00512FEA"/>
    <w:rsid w:val="00517091"/>
    <w:rsid w:val="00517954"/>
    <w:rsid w:val="005221DC"/>
    <w:rsid w:val="005235D4"/>
    <w:rsid w:val="00523BEC"/>
    <w:rsid w:val="00524C10"/>
    <w:rsid w:val="00525A33"/>
    <w:rsid w:val="00526D03"/>
    <w:rsid w:val="00527549"/>
    <w:rsid w:val="00527B32"/>
    <w:rsid w:val="00527EAA"/>
    <w:rsid w:val="0053101B"/>
    <w:rsid w:val="00531A10"/>
    <w:rsid w:val="0053357D"/>
    <w:rsid w:val="0053370B"/>
    <w:rsid w:val="0053409B"/>
    <w:rsid w:val="005342A0"/>
    <w:rsid w:val="0053550B"/>
    <w:rsid w:val="0053626F"/>
    <w:rsid w:val="00541665"/>
    <w:rsid w:val="00543AE1"/>
    <w:rsid w:val="005453B4"/>
    <w:rsid w:val="00546FC5"/>
    <w:rsid w:val="00550939"/>
    <w:rsid w:val="00551CD9"/>
    <w:rsid w:val="0055422C"/>
    <w:rsid w:val="005553E4"/>
    <w:rsid w:val="0055555C"/>
    <w:rsid w:val="005564E1"/>
    <w:rsid w:val="005564EB"/>
    <w:rsid w:val="00561BE0"/>
    <w:rsid w:val="00562191"/>
    <w:rsid w:val="005637C2"/>
    <w:rsid w:val="005643CD"/>
    <w:rsid w:val="00571B39"/>
    <w:rsid w:val="00572433"/>
    <w:rsid w:val="0057288A"/>
    <w:rsid w:val="00572F05"/>
    <w:rsid w:val="00574A20"/>
    <w:rsid w:val="00575DE1"/>
    <w:rsid w:val="005831F5"/>
    <w:rsid w:val="005851B6"/>
    <w:rsid w:val="0058558D"/>
    <w:rsid w:val="00590732"/>
    <w:rsid w:val="005A1B75"/>
    <w:rsid w:val="005A2BA1"/>
    <w:rsid w:val="005A39D0"/>
    <w:rsid w:val="005A3B91"/>
    <w:rsid w:val="005A4AC5"/>
    <w:rsid w:val="005A5660"/>
    <w:rsid w:val="005A6216"/>
    <w:rsid w:val="005A63C1"/>
    <w:rsid w:val="005A6FE6"/>
    <w:rsid w:val="005A7707"/>
    <w:rsid w:val="005B0BFC"/>
    <w:rsid w:val="005B1DD3"/>
    <w:rsid w:val="005B2CB8"/>
    <w:rsid w:val="005B3B36"/>
    <w:rsid w:val="005B4547"/>
    <w:rsid w:val="005B5527"/>
    <w:rsid w:val="005B70C3"/>
    <w:rsid w:val="005C050F"/>
    <w:rsid w:val="005C1925"/>
    <w:rsid w:val="005C1EAE"/>
    <w:rsid w:val="005C4ECE"/>
    <w:rsid w:val="005C55F4"/>
    <w:rsid w:val="005C682C"/>
    <w:rsid w:val="005C70A4"/>
    <w:rsid w:val="005C79BF"/>
    <w:rsid w:val="005D0BD8"/>
    <w:rsid w:val="005D158E"/>
    <w:rsid w:val="005D4220"/>
    <w:rsid w:val="005D6FA7"/>
    <w:rsid w:val="005D774C"/>
    <w:rsid w:val="005E0C5B"/>
    <w:rsid w:val="005E0C6C"/>
    <w:rsid w:val="005E3D71"/>
    <w:rsid w:val="005E5536"/>
    <w:rsid w:val="005F2DC6"/>
    <w:rsid w:val="005F2F3E"/>
    <w:rsid w:val="00603328"/>
    <w:rsid w:val="0060363D"/>
    <w:rsid w:val="0060692B"/>
    <w:rsid w:val="00606E30"/>
    <w:rsid w:val="006071BA"/>
    <w:rsid w:val="00610959"/>
    <w:rsid w:val="006178CB"/>
    <w:rsid w:val="00620851"/>
    <w:rsid w:val="00623A15"/>
    <w:rsid w:val="00624868"/>
    <w:rsid w:val="00624CAC"/>
    <w:rsid w:val="00626FF8"/>
    <w:rsid w:val="00627054"/>
    <w:rsid w:val="00627108"/>
    <w:rsid w:val="0062789F"/>
    <w:rsid w:val="006318DB"/>
    <w:rsid w:val="00632133"/>
    <w:rsid w:val="00632268"/>
    <w:rsid w:val="00633026"/>
    <w:rsid w:val="0063325E"/>
    <w:rsid w:val="006345EA"/>
    <w:rsid w:val="00635230"/>
    <w:rsid w:val="00635E42"/>
    <w:rsid w:val="00636244"/>
    <w:rsid w:val="006367F3"/>
    <w:rsid w:val="00640438"/>
    <w:rsid w:val="00640ED0"/>
    <w:rsid w:val="00641C46"/>
    <w:rsid w:val="00641D21"/>
    <w:rsid w:val="0064370A"/>
    <w:rsid w:val="00643890"/>
    <w:rsid w:val="006438E1"/>
    <w:rsid w:val="0064419A"/>
    <w:rsid w:val="006457E6"/>
    <w:rsid w:val="00646B2D"/>
    <w:rsid w:val="00646BC0"/>
    <w:rsid w:val="00647C68"/>
    <w:rsid w:val="00650520"/>
    <w:rsid w:val="006519B1"/>
    <w:rsid w:val="0065349D"/>
    <w:rsid w:val="00653667"/>
    <w:rsid w:val="00653912"/>
    <w:rsid w:val="00654319"/>
    <w:rsid w:val="00655C0C"/>
    <w:rsid w:val="0065671C"/>
    <w:rsid w:val="006573F1"/>
    <w:rsid w:val="006578FE"/>
    <w:rsid w:val="00660F54"/>
    <w:rsid w:val="00663620"/>
    <w:rsid w:val="00664845"/>
    <w:rsid w:val="00664E52"/>
    <w:rsid w:val="006672D7"/>
    <w:rsid w:val="006727FD"/>
    <w:rsid w:val="006734F7"/>
    <w:rsid w:val="00673660"/>
    <w:rsid w:val="006751D6"/>
    <w:rsid w:val="00675B2D"/>
    <w:rsid w:val="00675C8F"/>
    <w:rsid w:val="00676374"/>
    <w:rsid w:val="00680E64"/>
    <w:rsid w:val="006812BF"/>
    <w:rsid w:val="0068342B"/>
    <w:rsid w:val="006844F0"/>
    <w:rsid w:val="006857CA"/>
    <w:rsid w:val="0068624A"/>
    <w:rsid w:val="006864E1"/>
    <w:rsid w:val="006910DB"/>
    <w:rsid w:val="00691CD2"/>
    <w:rsid w:val="00692C05"/>
    <w:rsid w:val="006954C8"/>
    <w:rsid w:val="00695CE7"/>
    <w:rsid w:val="00696025"/>
    <w:rsid w:val="00696DCB"/>
    <w:rsid w:val="0069748A"/>
    <w:rsid w:val="006A3C15"/>
    <w:rsid w:val="006A3D37"/>
    <w:rsid w:val="006A5641"/>
    <w:rsid w:val="006A64ED"/>
    <w:rsid w:val="006A7D8A"/>
    <w:rsid w:val="006B2723"/>
    <w:rsid w:val="006B37AA"/>
    <w:rsid w:val="006B47F1"/>
    <w:rsid w:val="006B5A3C"/>
    <w:rsid w:val="006B630C"/>
    <w:rsid w:val="006B6958"/>
    <w:rsid w:val="006B706C"/>
    <w:rsid w:val="006C28A2"/>
    <w:rsid w:val="006C2A61"/>
    <w:rsid w:val="006C3725"/>
    <w:rsid w:val="006C5700"/>
    <w:rsid w:val="006C60E9"/>
    <w:rsid w:val="006C6F50"/>
    <w:rsid w:val="006C7938"/>
    <w:rsid w:val="006D1FB5"/>
    <w:rsid w:val="006D2318"/>
    <w:rsid w:val="006D2669"/>
    <w:rsid w:val="006D2CA7"/>
    <w:rsid w:val="006D2E20"/>
    <w:rsid w:val="006D401D"/>
    <w:rsid w:val="006D42B2"/>
    <w:rsid w:val="006D5498"/>
    <w:rsid w:val="006D5E6E"/>
    <w:rsid w:val="006E07CC"/>
    <w:rsid w:val="006E0B28"/>
    <w:rsid w:val="006E168C"/>
    <w:rsid w:val="006E1ACD"/>
    <w:rsid w:val="006E28EB"/>
    <w:rsid w:val="006E361D"/>
    <w:rsid w:val="006E5B0B"/>
    <w:rsid w:val="006E65B5"/>
    <w:rsid w:val="006E7AA5"/>
    <w:rsid w:val="006F0226"/>
    <w:rsid w:val="006F040B"/>
    <w:rsid w:val="006F2881"/>
    <w:rsid w:val="006F2884"/>
    <w:rsid w:val="006F6A9E"/>
    <w:rsid w:val="006F77F3"/>
    <w:rsid w:val="00701DBE"/>
    <w:rsid w:val="00701E57"/>
    <w:rsid w:val="00701FC1"/>
    <w:rsid w:val="0070597A"/>
    <w:rsid w:val="00705ABC"/>
    <w:rsid w:val="0070615E"/>
    <w:rsid w:val="00706616"/>
    <w:rsid w:val="00707B7D"/>
    <w:rsid w:val="00707B83"/>
    <w:rsid w:val="00710AC7"/>
    <w:rsid w:val="00712E57"/>
    <w:rsid w:val="007147B7"/>
    <w:rsid w:val="00717928"/>
    <w:rsid w:val="00721BDD"/>
    <w:rsid w:val="007233B9"/>
    <w:rsid w:val="00723624"/>
    <w:rsid w:val="00723DA8"/>
    <w:rsid w:val="007259D7"/>
    <w:rsid w:val="007277FB"/>
    <w:rsid w:val="00731298"/>
    <w:rsid w:val="00734634"/>
    <w:rsid w:val="00734B76"/>
    <w:rsid w:val="0073509C"/>
    <w:rsid w:val="00740695"/>
    <w:rsid w:val="00741991"/>
    <w:rsid w:val="00741B35"/>
    <w:rsid w:val="0074203B"/>
    <w:rsid w:val="00742DE3"/>
    <w:rsid w:val="00744204"/>
    <w:rsid w:val="00744347"/>
    <w:rsid w:val="00747023"/>
    <w:rsid w:val="00752EEB"/>
    <w:rsid w:val="007539D0"/>
    <w:rsid w:val="0075494B"/>
    <w:rsid w:val="007549CF"/>
    <w:rsid w:val="00754BC2"/>
    <w:rsid w:val="00757CA6"/>
    <w:rsid w:val="00757F24"/>
    <w:rsid w:val="00762A27"/>
    <w:rsid w:val="00762A7C"/>
    <w:rsid w:val="00763C0A"/>
    <w:rsid w:val="007672C6"/>
    <w:rsid w:val="00771AE1"/>
    <w:rsid w:val="00773E5E"/>
    <w:rsid w:val="0077511D"/>
    <w:rsid w:val="00775525"/>
    <w:rsid w:val="00781123"/>
    <w:rsid w:val="007834F1"/>
    <w:rsid w:val="00786B3C"/>
    <w:rsid w:val="00786B92"/>
    <w:rsid w:val="00792BD9"/>
    <w:rsid w:val="00792E23"/>
    <w:rsid w:val="007940F7"/>
    <w:rsid w:val="007942E3"/>
    <w:rsid w:val="00796C51"/>
    <w:rsid w:val="0079708B"/>
    <w:rsid w:val="007A10C9"/>
    <w:rsid w:val="007A1736"/>
    <w:rsid w:val="007A284D"/>
    <w:rsid w:val="007A2ACF"/>
    <w:rsid w:val="007A3302"/>
    <w:rsid w:val="007A46FA"/>
    <w:rsid w:val="007A5964"/>
    <w:rsid w:val="007A699B"/>
    <w:rsid w:val="007A71C6"/>
    <w:rsid w:val="007B0DA2"/>
    <w:rsid w:val="007B1B7A"/>
    <w:rsid w:val="007B1BA7"/>
    <w:rsid w:val="007B7184"/>
    <w:rsid w:val="007C1843"/>
    <w:rsid w:val="007C2313"/>
    <w:rsid w:val="007C297B"/>
    <w:rsid w:val="007C5617"/>
    <w:rsid w:val="007C5F7D"/>
    <w:rsid w:val="007C7548"/>
    <w:rsid w:val="007D03B3"/>
    <w:rsid w:val="007D11DC"/>
    <w:rsid w:val="007D1290"/>
    <w:rsid w:val="007D3415"/>
    <w:rsid w:val="007D3642"/>
    <w:rsid w:val="007D499F"/>
    <w:rsid w:val="007D581E"/>
    <w:rsid w:val="007D6809"/>
    <w:rsid w:val="007E0E73"/>
    <w:rsid w:val="007E1021"/>
    <w:rsid w:val="007E121F"/>
    <w:rsid w:val="007E2657"/>
    <w:rsid w:val="007E3D83"/>
    <w:rsid w:val="007E4864"/>
    <w:rsid w:val="007E4D0B"/>
    <w:rsid w:val="007E605A"/>
    <w:rsid w:val="007F1120"/>
    <w:rsid w:val="007F37E1"/>
    <w:rsid w:val="007F39AE"/>
    <w:rsid w:val="007F3B08"/>
    <w:rsid w:val="007F443B"/>
    <w:rsid w:val="007F443D"/>
    <w:rsid w:val="00803975"/>
    <w:rsid w:val="00805118"/>
    <w:rsid w:val="008054B0"/>
    <w:rsid w:val="00805597"/>
    <w:rsid w:val="00805FC5"/>
    <w:rsid w:val="00811532"/>
    <w:rsid w:val="008148FC"/>
    <w:rsid w:val="00815E22"/>
    <w:rsid w:val="0082059F"/>
    <w:rsid w:val="00821427"/>
    <w:rsid w:val="00821646"/>
    <w:rsid w:val="0082245A"/>
    <w:rsid w:val="008228DB"/>
    <w:rsid w:val="00822D2E"/>
    <w:rsid w:val="008232CA"/>
    <w:rsid w:val="00823F4E"/>
    <w:rsid w:val="00827AD5"/>
    <w:rsid w:val="00827EC5"/>
    <w:rsid w:val="00831124"/>
    <w:rsid w:val="00831D28"/>
    <w:rsid w:val="00836B4E"/>
    <w:rsid w:val="008416C7"/>
    <w:rsid w:val="00841F7E"/>
    <w:rsid w:val="00845EE2"/>
    <w:rsid w:val="008464E0"/>
    <w:rsid w:val="0084692C"/>
    <w:rsid w:val="0084749A"/>
    <w:rsid w:val="00851AEC"/>
    <w:rsid w:val="008540DE"/>
    <w:rsid w:val="00854E04"/>
    <w:rsid w:val="00857CFA"/>
    <w:rsid w:val="00860046"/>
    <w:rsid w:val="0086036E"/>
    <w:rsid w:val="00860D7F"/>
    <w:rsid w:val="008633A6"/>
    <w:rsid w:val="008638F1"/>
    <w:rsid w:val="00863C9D"/>
    <w:rsid w:val="00864071"/>
    <w:rsid w:val="0086631B"/>
    <w:rsid w:val="008663B5"/>
    <w:rsid w:val="008670DB"/>
    <w:rsid w:val="0086713D"/>
    <w:rsid w:val="00867D85"/>
    <w:rsid w:val="00873EC6"/>
    <w:rsid w:val="00874DB1"/>
    <w:rsid w:val="008754B5"/>
    <w:rsid w:val="00881B25"/>
    <w:rsid w:val="00882DF3"/>
    <w:rsid w:val="00884C68"/>
    <w:rsid w:val="00885846"/>
    <w:rsid w:val="008860E8"/>
    <w:rsid w:val="008864E3"/>
    <w:rsid w:val="00891868"/>
    <w:rsid w:val="00891AE0"/>
    <w:rsid w:val="00891D5F"/>
    <w:rsid w:val="00892963"/>
    <w:rsid w:val="008935A6"/>
    <w:rsid w:val="008957E2"/>
    <w:rsid w:val="00896B8A"/>
    <w:rsid w:val="0089700A"/>
    <w:rsid w:val="00897077"/>
    <w:rsid w:val="008A024C"/>
    <w:rsid w:val="008A0419"/>
    <w:rsid w:val="008A0B3A"/>
    <w:rsid w:val="008A22CF"/>
    <w:rsid w:val="008A3062"/>
    <w:rsid w:val="008A3251"/>
    <w:rsid w:val="008A33EA"/>
    <w:rsid w:val="008A461B"/>
    <w:rsid w:val="008A7B6E"/>
    <w:rsid w:val="008B0A94"/>
    <w:rsid w:val="008B0B40"/>
    <w:rsid w:val="008B506F"/>
    <w:rsid w:val="008C3161"/>
    <w:rsid w:val="008C439F"/>
    <w:rsid w:val="008C447B"/>
    <w:rsid w:val="008C4AD5"/>
    <w:rsid w:val="008C4B2E"/>
    <w:rsid w:val="008C5043"/>
    <w:rsid w:val="008C7CA9"/>
    <w:rsid w:val="008D18CD"/>
    <w:rsid w:val="008D19EA"/>
    <w:rsid w:val="008D3EF9"/>
    <w:rsid w:val="008D3F32"/>
    <w:rsid w:val="008D3F47"/>
    <w:rsid w:val="008D408E"/>
    <w:rsid w:val="008D446C"/>
    <w:rsid w:val="008D6E42"/>
    <w:rsid w:val="008E0A3A"/>
    <w:rsid w:val="008E0A8D"/>
    <w:rsid w:val="008E0BDD"/>
    <w:rsid w:val="008E12A4"/>
    <w:rsid w:val="008E30D9"/>
    <w:rsid w:val="008E3DFD"/>
    <w:rsid w:val="008E3E43"/>
    <w:rsid w:val="008E5881"/>
    <w:rsid w:val="008E5F30"/>
    <w:rsid w:val="008F1D6F"/>
    <w:rsid w:val="008F2C0F"/>
    <w:rsid w:val="008F48B7"/>
    <w:rsid w:val="008F6939"/>
    <w:rsid w:val="008F6D55"/>
    <w:rsid w:val="008F73E1"/>
    <w:rsid w:val="008F7FC7"/>
    <w:rsid w:val="00900725"/>
    <w:rsid w:val="00902FF0"/>
    <w:rsid w:val="00906BE6"/>
    <w:rsid w:val="00907652"/>
    <w:rsid w:val="009115FF"/>
    <w:rsid w:val="00911637"/>
    <w:rsid w:val="00915BCA"/>
    <w:rsid w:val="00916C64"/>
    <w:rsid w:val="00920309"/>
    <w:rsid w:val="009216F6"/>
    <w:rsid w:val="00921893"/>
    <w:rsid w:val="00921A59"/>
    <w:rsid w:val="009237AE"/>
    <w:rsid w:val="00926FFA"/>
    <w:rsid w:val="00927AAA"/>
    <w:rsid w:val="0093005C"/>
    <w:rsid w:val="00930954"/>
    <w:rsid w:val="0093266C"/>
    <w:rsid w:val="00933821"/>
    <w:rsid w:val="009338C0"/>
    <w:rsid w:val="00940091"/>
    <w:rsid w:val="00940266"/>
    <w:rsid w:val="00940406"/>
    <w:rsid w:val="00944B0F"/>
    <w:rsid w:val="00944FC7"/>
    <w:rsid w:val="00950B29"/>
    <w:rsid w:val="009512BA"/>
    <w:rsid w:val="009519B8"/>
    <w:rsid w:val="00951A1E"/>
    <w:rsid w:val="00952665"/>
    <w:rsid w:val="009545C1"/>
    <w:rsid w:val="00956B17"/>
    <w:rsid w:val="009572AA"/>
    <w:rsid w:val="00961764"/>
    <w:rsid w:val="009636E4"/>
    <w:rsid w:val="009637FF"/>
    <w:rsid w:val="00965D82"/>
    <w:rsid w:val="00965E68"/>
    <w:rsid w:val="00967012"/>
    <w:rsid w:val="009702A0"/>
    <w:rsid w:val="009704D5"/>
    <w:rsid w:val="009715E2"/>
    <w:rsid w:val="00972442"/>
    <w:rsid w:val="00972F86"/>
    <w:rsid w:val="00975522"/>
    <w:rsid w:val="00976F12"/>
    <w:rsid w:val="00981612"/>
    <w:rsid w:val="00982B38"/>
    <w:rsid w:val="00983556"/>
    <w:rsid w:val="00983B9B"/>
    <w:rsid w:val="00984790"/>
    <w:rsid w:val="00986329"/>
    <w:rsid w:val="0098635F"/>
    <w:rsid w:val="00986885"/>
    <w:rsid w:val="009921FA"/>
    <w:rsid w:val="00993D32"/>
    <w:rsid w:val="00994108"/>
    <w:rsid w:val="009960A7"/>
    <w:rsid w:val="009A031F"/>
    <w:rsid w:val="009A4185"/>
    <w:rsid w:val="009A5E1C"/>
    <w:rsid w:val="009A693E"/>
    <w:rsid w:val="009B246B"/>
    <w:rsid w:val="009B4B9D"/>
    <w:rsid w:val="009B4DC8"/>
    <w:rsid w:val="009B4E68"/>
    <w:rsid w:val="009C0B16"/>
    <w:rsid w:val="009C1AFA"/>
    <w:rsid w:val="009C1D3B"/>
    <w:rsid w:val="009C5ECD"/>
    <w:rsid w:val="009C5FC3"/>
    <w:rsid w:val="009D02A0"/>
    <w:rsid w:val="009D143C"/>
    <w:rsid w:val="009D2A52"/>
    <w:rsid w:val="009D520B"/>
    <w:rsid w:val="009D5665"/>
    <w:rsid w:val="009F1461"/>
    <w:rsid w:val="009F4EFC"/>
    <w:rsid w:val="009F6548"/>
    <w:rsid w:val="009F7A5F"/>
    <w:rsid w:val="009F7E8A"/>
    <w:rsid w:val="00A0121C"/>
    <w:rsid w:val="00A041CF"/>
    <w:rsid w:val="00A073D0"/>
    <w:rsid w:val="00A15C6A"/>
    <w:rsid w:val="00A16EC9"/>
    <w:rsid w:val="00A20683"/>
    <w:rsid w:val="00A21418"/>
    <w:rsid w:val="00A21CFF"/>
    <w:rsid w:val="00A2257C"/>
    <w:rsid w:val="00A226A0"/>
    <w:rsid w:val="00A22ACA"/>
    <w:rsid w:val="00A24304"/>
    <w:rsid w:val="00A26BEE"/>
    <w:rsid w:val="00A26F25"/>
    <w:rsid w:val="00A36182"/>
    <w:rsid w:val="00A37354"/>
    <w:rsid w:val="00A40299"/>
    <w:rsid w:val="00A405FD"/>
    <w:rsid w:val="00A425D8"/>
    <w:rsid w:val="00A43B36"/>
    <w:rsid w:val="00A43FD7"/>
    <w:rsid w:val="00A44EEA"/>
    <w:rsid w:val="00A45D97"/>
    <w:rsid w:val="00A50004"/>
    <w:rsid w:val="00A51A06"/>
    <w:rsid w:val="00A52313"/>
    <w:rsid w:val="00A534D3"/>
    <w:rsid w:val="00A53B0F"/>
    <w:rsid w:val="00A53FA5"/>
    <w:rsid w:val="00A54CF4"/>
    <w:rsid w:val="00A5666B"/>
    <w:rsid w:val="00A615BF"/>
    <w:rsid w:val="00A61626"/>
    <w:rsid w:val="00A61864"/>
    <w:rsid w:val="00A62911"/>
    <w:rsid w:val="00A62D76"/>
    <w:rsid w:val="00A64E61"/>
    <w:rsid w:val="00A653C9"/>
    <w:rsid w:val="00A65C47"/>
    <w:rsid w:val="00A669B5"/>
    <w:rsid w:val="00A670E0"/>
    <w:rsid w:val="00A745A9"/>
    <w:rsid w:val="00A76161"/>
    <w:rsid w:val="00A76BB4"/>
    <w:rsid w:val="00A77EA2"/>
    <w:rsid w:val="00A818F0"/>
    <w:rsid w:val="00A822A4"/>
    <w:rsid w:val="00A83254"/>
    <w:rsid w:val="00A838D6"/>
    <w:rsid w:val="00A85BD4"/>
    <w:rsid w:val="00A86C44"/>
    <w:rsid w:val="00A87128"/>
    <w:rsid w:val="00A879AB"/>
    <w:rsid w:val="00A90217"/>
    <w:rsid w:val="00A9122A"/>
    <w:rsid w:val="00A91770"/>
    <w:rsid w:val="00A92286"/>
    <w:rsid w:val="00A93A57"/>
    <w:rsid w:val="00A95B46"/>
    <w:rsid w:val="00AA1037"/>
    <w:rsid w:val="00AA10D3"/>
    <w:rsid w:val="00AA2B11"/>
    <w:rsid w:val="00AB0260"/>
    <w:rsid w:val="00AB2BD6"/>
    <w:rsid w:val="00AB4098"/>
    <w:rsid w:val="00AB6512"/>
    <w:rsid w:val="00AC1098"/>
    <w:rsid w:val="00AC1BB8"/>
    <w:rsid w:val="00AC3A3A"/>
    <w:rsid w:val="00AC3D78"/>
    <w:rsid w:val="00AC4241"/>
    <w:rsid w:val="00AC5008"/>
    <w:rsid w:val="00AD13E6"/>
    <w:rsid w:val="00AD2752"/>
    <w:rsid w:val="00AD4B3E"/>
    <w:rsid w:val="00AD5424"/>
    <w:rsid w:val="00AD6ADB"/>
    <w:rsid w:val="00AD6D05"/>
    <w:rsid w:val="00AD715E"/>
    <w:rsid w:val="00AE0832"/>
    <w:rsid w:val="00AE1FC2"/>
    <w:rsid w:val="00AF0D88"/>
    <w:rsid w:val="00AF266F"/>
    <w:rsid w:val="00AF38B1"/>
    <w:rsid w:val="00AF3C23"/>
    <w:rsid w:val="00AF64A3"/>
    <w:rsid w:val="00AF7036"/>
    <w:rsid w:val="00AF7D0F"/>
    <w:rsid w:val="00B0261D"/>
    <w:rsid w:val="00B0274C"/>
    <w:rsid w:val="00B035F8"/>
    <w:rsid w:val="00B03CB7"/>
    <w:rsid w:val="00B047BC"/>
    <w:rsid w:val="00B04E70"/>
    <w:rsid w:val="00B04F65"/>
    <w:rsid w:val="00B05F37"/>
    <w:rsid w:val="00B06498"/>
    <w:rsid w:val="00B06E5E"/>
    <w:rsid w:val="00B070FB"/>
    <w:rsid w:val="00B07D7A"/>
    <w:rsid w:val="00B07DA6"/>
    <w:rsid w:val="00B12175"/>
    <w:rsid w:val="00B129C5"/>
    <w:rsid w:val="00B14B26"/>
    <w:rsid w:val="00B156E6"/>
    <w:rsid w:val="00B15DD1"/>
    <w:rsid w:val="00B16C98"/>
    <w:rsid w:val="00B1704B"/>
    <w:rsid w:val="00B17E8F"/>
    <w:rsid w:val="00B21694"/>
    <w:rsid w:val="00B22C6E"/>
    <w:rsid w:val="00B27CA7"/>
    <w:rsid w:val="00B31C98"/>
    <w:rsid w:val="00B32B91"/>
    <w:rsid w:val="00B34DC6"/>
    <w:rsid w:val="00B3596B"/>
    <w:rsid w:val="00B367C5"/>
    <w:rsid w:val="00B40DBF"/>
    <w:rsid w:val="00B41A03"/>
    <w:rsid w:val="00B4205E"/>
    <w:rsid w:val="00B426F6"/>
    <w:rsid w:val="00B42BA6"/>
    <w:rsid w:val="00B42E68"/>
    <w:rsid w:val="00B43B26"/>
    <w:rsid w:val="00B462FC"/>
    <w:rsid w:val="00B471CB"/>
    <w:rsid w:val="00B501D8"/>
    <w:rsid w:val="00B5087E"/>
    <w:rsid w:val="00B51898"/>
    <w:rsid w:val="00B526A2"/>
    <w:rsid w:val="00B5423A"/>
    <w:rsid w:val="00B5533C"/>
    <w:rsid w:val="00B55D83"/>
    <w:rsid w:val="00B55FD6"/>
    <w:rsid w:val="00B56939"/>
    <w:rsid w:val="00B60049"/>
    <w:rsid w:val="00B6206A"/>
    <w:rsid w:val="00B62A42"/>
    <w:rsid w:val="00B62B1A"/>
    <w:rsid w:val="00B64F4A"/>
    <w:rsid w:val="00B6696C"/>
    <w:rsid w:val="00B67742"/>
    <w:rsid w:val="00B732EC"/>
    <w:rsid w:val="00B75248"/>
    <w:rsid w:val="00B76C45"/>
    <w:rsid w:val="00B77567"/>
    <w:rsid w:val="00B814B2"/>
    <w:rsid w:val="00B84079"/>
    <w:rsid w:val="00B856C6"/>
    <w:rsid w:val="00B87547"/>
    <w:rsid w:val="00B87CB9"/>
    <w:rsid w:val="00B87CD3"/>
    <w:rsid w:val="00B92312"/>
    <w:rsid w:val="00B92E22"/>
    <w:rsid w:val="00B93883"/>
    <w:rsid w:val="00B93B65"/>
    <w:rsid w:val="00B95A71"/>
    <w:rsid w:val="00BA0B24"/>
    <w:rsid w:val="00BA210E"/>
    <w:rsid w:val="00BA361E"/>
    <w:rsid w:val="00BA36A1"/>
    <w:rsid w:val="00BA4BBC"/>
    <w:rsid w:val="00BA560E"/>
    <w:rsid w:val="00BA72E5"/>
    <w:rsid w:val="00BB2122"/>
    <w:rsid w:val="00BB7481"/>
    <w:rsid w:val="00BB7EB1"/>
    <w:rsid w:val="00BC0302"/>
    <w:rsid w:val="00BC06C7"/>
    <w:rsid w:val="00BC1676"/>
    <w:rsid w:val="00BC24EC"/>
    <w:rsid w:val="00BC3731"/>
    <w:rsid w:val="00BC47E0"/>
    <w:rsid w:val="00BC4E32"/>
    <w:rsid w:val="00BC6461"/>
    <w:rsid w:val="00BC762C"/>
    <w:rsid w:val="00BD179D"/>
    <w:rsid w:val="00BD49A4"/>
    <w:rsid w:val="00BD515D"/>
    <w:rsid w:val="00BD55FE"/>
    <w:rsid w:val="00BD5A33"/>
    <w:rsid w:val="00BD5E7E"/>
    <w:rsid w:val="00BD716C"/>
    <w:rsid w:val="00BE28EA"/>
    <w:rsid w:val="00BE67F5"/>
    <w:rsid w:val="00BE7A78"/>
    <w:rsid w:val="00BE7D61"/>
    <w:rsid w:val="00BF060D"/>
    <w:rsid w:val="00BF3768"/>
    <w:rsid w:val="00BF484A"/>
    <w:rsid w:val="00BF70AB"/>
    <w:rsid w:val="00C01A52"/>
    <w:rsid w:val="00C01B65"/>
    <w:rsid w:val="00C026F5"/>
    <w:rsid w:val="00C0270D"/>
    <w:rsid w:val="00C077B6"/>
    <w:rsid w:val="00C111C1"/>
    <w:rsid w:val="00C1201C"/>
    <w:rsid w:val="00C12E16"/>
    <w:rsid w:val="00C13403"/>
    <w:rsid w:val="00C14AC0"/>
    <w:rsid w:val="00C164FA"/>
    <w:rsid w:val="00C21849"/>
    <w:rsid w:val="00C222F5"/>
    <w:rsid w:val="00C2237F"/>
    <w:rsid w:val="00C2362A"/>
    <w:rsid w:val="00C259E3"/>
    <w:rsid w:val="00C25D8F"/>
    <w:rsid w:val="00C26444"/>
    <w:rsid w:val="00C32B68"/>
    <w:rsid w:val="00C33837"/>
    <w:rsid w:val="00C33EDC"/>
    <w:rsid w:val="00C35536"/>
    <w:rsid w:val="00C365F4"/>
    <w:rsid w:val="00C400EF"/>
    <w:rsid w:val="00C4045C"/>
    <w:rsid w:val="00C41D9C"/>
    <w:rsid w:val="00C42126"/>
    <w:rsid w:val="00C44138"/>
    <w:rsid w:val="00C45117"/>
    <w:rsid w:val="00C45666"/>
    <w:rsid w:val="00C46FCD"/>
    <w:rsid w:val="00C47BEE"/>
    <w:rsid w:val="00C5050B"/>
    <w:rsid w:val="00C522FC"/>
    <w:rsid w:val="00C536D7"/>
    <w:rsid w:val="00C53922"/>
    <w:rsid w:val="00C561D0"/>
    <w:rsid w:val="00C57C24"/>
    <w:rsid w:val="00C6308D"/>
    <w:rsid w:val="00C638CE"/>
    <w:rsid w:val="00C6795F"/>
    <w:rsid w:val="00C708AC"/>
    <w:rsid w:val="00C71F51"/>
    <w:rsid w:val="00C75B16"/>
    <w:rsid w:val="00C75FC4"/>
    <w:rsid w:val="00C76C4D"/>
    <w:rsid w:val="00C776FB"/>
    <w:rsid w:val="00C811C2"/>
    <w:rsid w:val="00C81DF5"/>
    <w:rsid w:val="00C81E29"/>
    <w:rsid w:val="00C8372E"/>
    <w:rsid w:val="00C83EE9"/>
    <w:rsid w:val="00C86364"/>
    <w:rsid w:val="00C957B0"/>
    <w:rsid w:val="00CA28AE"/>
    <w:rsid w:val="00CA52E8"/>
    <w:rsid w:val="00CA6888"/>
    <w:rsid w:val="00CB0957"/>
    <w:rsid w:val="00CB0D70"/>
    <w:rsid w:val="00CB17C3"/>
    <w:rsid w:val="00CB33DD"/>
    <w:rsid w:val="00CB3E11"/>
    <w:rsid w:val="00CB3EAE"/>
    <w:rsid w:val="00CB6BBC"/>
    <w:rsid w:val="00CB6E23"/>
    <w:rsid w:val="00CB7267"/>
    <w:rsid w:val="00CB794A"/>
    <w:rsid w:val="00CC0113"/>
    <w:rsid w:val="00CC1420"/>
    <w:rsid w:val="00CC1ED7"/>
    <w:rsid w:val="00CC2994"/>
    <w:rsid w:val="00CC5DE4"/>
    <w:rsid w:val="00CC6979"/>
    <w:rsid w:val="00CC7090"/>
    <w:rsid w:val="00CC7F8A"/>
    <w:rsid w:val="00CD02F5"/>
    <w:rsid w:val="00CD2BEA"/>
    <w:rsid w:val="00CD2DED"/>
    <w:rsid w:val="00CD409C"/>
    <w:rsid w:val="00CD57B2"/>
    <w:rsid w:val="00CE07F2"/>
    <w:rsid w:val="00CE18D4"/>
    <w:rsid w:val="00CE1A9F"/>
    <w:rsid w:val="00CE63C0"/>
    <w:rsid w:val="00CE65A7"/>
    <w:rsid w:val="00CE7136"/>
    <w:rsid w:val="00CF3BBA"/>
    <w:rsid w:val="00CF4358"/>
    <w:rsid w:val="00CF4C33"/>
    <w:rsid w:val="00CF507B"/>
    <w:rsid w:val="00CF5F39"/>
    <w:rsid w:val="00CF6031"/>
    <w:rsid w:val="00CF743A"/>
    <w:rsid w:val="00CF77BA"/>
    <w:rsid w:val="00D019B6"/>
    <w:rsid w:val="00D0355D"/>
    <w:rsid w:val="00D037CB"/>
    <w:rsid w:val="00D06C60"/>
    <w:rsid w:val="00D106EC"/>
    <w:rsid w:val="00D1090C"/>
    <w:rsid w:val="00D12922"/>
    <w:rsid w:val="00D13FEF"/>
    <w:rsid w:val="00D1435D"/>
    <w:rsid w:val="00D14CA3"/>
    <w:rsid w:val="00D17C54"/>
    <w:rsid w:val="00D20E91"/>
    <w:rsid w:val="00D21405"/>
    <w:rsid w:val="00D215D0"/>
    <w:rsid w:val="00D248F0"/>
    <w:rsid w:val="00D252D3"/>
    <w:rsid w:val="00D271FC"/>
    <w:rsid w:val="00D3027F"/>
    <w:rsid w:val="00D30595"/>
    <w:rsid w:val="00D30E54"/>
    <w:rsid w:val="00D30E8F"/>
    <w:rsid w:val="00D315B4"/>
    <w:rsid w:val="00D31EDE"/>
    <w:rsid w:val="00D35C71"/>
    <w:rsid w:val="00D37C55"/>
    <w:rsid w:val="00D40FB2"/>
    <w:rsid w:val="00D4554D"/>
    <w:rsid w:val="00D45A3C"/>
    <w:rsid w:val="00D50FA3"/>
    <w:rsid w:val="00D52128"/>
    <w:rsid w:val="00D52648"/>
    <w:rsid w:val="00D52F22"/>
    <w:rsid w:val="00D53FCC"/>
    <w:rsid w:val="00D56612"/>
    <w:rsid w:val="00D57CB9"/>
    <w:rsid w:val="00D626BA"/>
    <w:rsid w:val="00D672B4"/>
    <w:rsid w:val="00D70433"/>
    <w:rsid w:val="00D704C2"/>
    <w:rsid w:val="00D7136A"/>
    <w:rsid w:val="00D7231C"/>
    <w:rsid w:val="00D72C39"/>
    <w:rsid w:val="00D7398A"/>
    <w:rsid w:val="00D75229"/>
    <w:rsid w:val="00D776BA"/>
    <w:rsid w:val="00D80537"/>
    <w:rsid w:val="00D80560"/>
    <w:rsid w:val="00D80FE5"/>
    <w:rsid w:val="00D82617"/>
    <w:rsid w:val="00D8280E"/>
    <w:rsid w:val="00D8292D"/>
    <w:rsid w:val="00D82B65"/>
    <w:rsid w:val="00D84A01"/>
    <w:rsid w:val="00D903CB"/>
    <w:rsid w:val="00D90D46"/>
    <w:rsid w:val="00D910CE"/>
    <w:rsid w:val="00D91348"/>
    <w:rsid w:val="00D918CE"/>
    <w:rsid w:val="00D92BC3"/>
    <w:rsid w:val="00D934F1"/>
    <w:rsid w:val="00D97FB6"/>
    <w:rsid w:val="00DA0AFE"/>
    <w:rsid w:val="00DA4C3D"/>
    <w:rsid w:val="00DA5CE8"/>
    <w:rsid w:val="00DB00AC"/>
    <w:rsid w:val="00DB2501"/>
    <w:rsid w:val="00DB2CB9"/>
    <w:rsid w:val="00DB5A9C"/>
    <w:rsid w:val="00DB67A4"/>
    <w:rsid w:val="00DB7ABE"/>
    <w:rsid w:val="00DB7C78"/>
    <w:rsid w:val="00DC3E64"/>
    <w:rsid w:val="00DC3EAD"/>
    <w:rsid w:val="00DC4A05"/>
    <w:rsid w:val="00DC6EA7"/>
    <w:rsid w:val="00DD030A"/>
    <w:rsid w:val="00DD1794"/>
    <w:rsid w:val="00DD2D8F"/>
    <w:rsid w:val="00DD326D"/>
    <w:rsid w:val="00DD4DFF"/>
    <w:rsid w:val="00DD62BF"/>
    <w:rsid w:val="00DD7621"/>
    <w:rsid w:val="00DE15BC"/>
    <w:rsid w:val="00DE2253"/>
    <w:rsid w:val="00DE270C"/>
    <w:rsid w:val="00DE41D5"/>
    <w:rsid w:val="00DE516E"/>
    <w:rsid w:val="00DE758E"/>
    <w:rsid w:val="00DF0BEB"/>
    <w:rsid w:val="00DF6755"/>
    <w:rsid w:val="00E03E37"/>
    <w:rsid w:val="00E04D0D"/>
    <w:rsid w:val="00E055EB"/>
    <w:rsid w:val="00E057DA"/>
    <w:rsid w:val="00E06762"/>
    <w:rsid w:val="00E07043"/>
    <w:rsid w:val="00E07BE7"/>
    <w:rsid w:val="00E114BB"/>
    <w:rsid w:val="00E1263B"/>
    <w:rsid w:val="00E17E45"/>
    <w:rsid w:val="00E20641"/>
    <w:rsid w:val="00E23009"/>
    <w:rsid w:val="00E24CF4"/>
    <w:rsid w:val="00E2760D"/>
    <w:rsid w:val="00E313EF"/>
    <w:rsid w:val="00E32B14"/>
    <w:rsid w:val="00E335DB"/>
    <w:rsid w:val="00E347A9"/>
    <w:rsid w:val="00E368DD"/>
    <w:rsid w:val="00E37552"/>
    <w:rsid w:val="00E4141D"/>
    <w:rsid w:val="00E43445"/>
    <w:rsid w:val="00E44828"/>
    <w:rsid w:val="00E461A8"/>
    <w:rsid w:val="00E47B82"/>
    <w:rsid w:val="00E50B05"/>
    <w:rsid w:val="00E51A13"/>
    <w:rsid w:val="00E51E89"/>
    <w:rsid w:val="00E52D2D"/>
    <w:rsid w:val="00E53646"/>
    <w:rsid w:val="00E56BE7"/>
    <w:rsid w:val="00E602F2"/>
    <w:rsid w:val="00E6182B"/>
    <w:rsid w:val="00E6678F"/>
    <w:rsid w:val="00E674B9"/>
    <w:rsid w:val="00E723C2"/>
    <w:rsid w:val="00E72AC7"/>
    <w:rsid w:val="00E74536"/>
    <w:rsid w:val="00E7583E"/>
    <w:rsid w:val="00E800E3"/>
    <w:rsid w:val="00E8260A"/>
    <w:rsid w:val="00E83649"/>
    <w:rsid w:val="00E83714"/>
    <w:rsid w:val="00E83F77"/>
    <w:rsid w:val="00E8435F"/>
    <w:rsid w:val="00E8445F"/>
    <w:rsid w:val="00E85CCF"/>
    <w:rsid w:val="00E937AB"/>
    <w:rsid w:val="00E958AB"/>
    <w:rsid w:val="00E964C9"/>
    <w:rsid w:val="00E976A6"/>
    <w:rsid w:val="00EA0D5F"/>
    <w:rsid w:val="00EA28FE"/>
    <w:rsid w:val="00EA2FC3"/>
    <w:rsid w:val="00EA3197"/>
    <w:rsid w:val="00EA377E"/>
    <w:rsid w:val="00EA3ED7"/>
    <w:rsid w:val="00EA3FFF"/>
    <w:rsid w:val="00EA56B5"/>
    <w:rsid w:val="00EA6ED7"/>
    <w:rsid w:val="00EB2531"/>
    <w:rsid w:val="00EB324E"/>
    <w:rsid w:val="00EB3B16"/>
    <w:rsid w:val="00EB3B4B"/>
    <w:rsid w:val="00EB4B67"/>
    <w:rsid w:val="00EC2D0E"/>
    <w:rsid w:val="00EC43A2"/>
    <w:rsid w:val="00EC7CC1"/>
    <w:rsid w:val="00ED0F50"/>
    <w:rsid w:val="00ED11AE"/>
    <w:rsid w:val="00ED1486"/>
    <w:rsid w:val="00ED18F7"/>
    <w:rsid w:val="00ED23DB"/>
    <w:rsid w:val="00ED2F1F"/>
    <w:rsid w:val="00ED394B"/>
    <w:rsid w:val="00ED5468"/>
    <w:rsid w:val="00ED5D68"/>
    <w:rsid w:val="00ED7169"/>
    <w:rsid w:val="00EE0346"/>
    <w:rsid w:val="00EE32DE"/>
    <w:rsid w:val="00EE7A9E"/>
    <w:rsid w:val="00EE7C8E"/>
    <w:rsid w:val="00EF161E"/>
    <w:rsid w:val="00EF2E5C"/>
    <w:rsid w:val="00EF6ACF"/>
    <w:rsid w:val="00F01E13"/>
    <w:rsid w:val="00F1104F"/>
    <w:rsid w:val="00F1375E"/>
    <w:rsid w:val="00F15A7C"/>
    <w:rsid w:val="00F16B94"/>
    <w:rsid w:val="00F16F89"/>
    <w:rsid w:val="00F20670"/>
    <w:rsid w:val="00F2133B"/>
    <w:rsid w:val="00F21E54"/>
    <w:rsid w:val="00F22056"/>
    <w:rsid w:val="00F2276A"/>
    <w:rsid w:val="00F230FA"/>
    <w:rsid w:val="00F23C8B"/>
    <w:rsid w:val="00F26A04"/>
    <w:rsid w:val="00F30909"/>
    <w:rsid w:val="00F36028"/>
    <w:rsid w:val="00F379F6"/>
    <w:rsid w:val="00F37DE4"/>
    <w:rsid w:val="00F408B8"/>
    <w:rsid w:val="00F4162E"/>
    <w:rsid w:val="00F429B1"/>
    <w:rsid w:val="00F43183"/>
    <w:rsid w:val="00F457D7"/>
    <w:rsid w:val="00F46BA5"/>
    <w:rsid w:val="00F47C56"/>
    <w:rsid w:val="00F51076"/>
    <w:rsid w:val="00F52326"/>
    <w:rsid w:val="00F56AE0"/>
    <w:rsid w:val="00F56CCA"/>
    <w:rsid w:val="00F61390"/>
    <w:rsid w:val="00F61575"/>
    <w:rsid w:val="00F6286E"/>
    <w:rsid w:val="00F63392"/>
    <w:rsid w:val="00F63E5A"/>
    <w:rsid w:val="00F660DC"/>
    <w:rsid w:val="00F71215"/>
    <w:rsid w:val="00F725E0"/>
    <w:rsid w:val="00F72D67"/>
    <w:rsid w:val="00F72F7E"/>
    <w:rsid w:val="00F74565"/>
    <w:rsid w:val="00F74CCF"/>
    <w:rsid w:val="00F763BF"/>
    <w:rsid w:val="00F77AF7"/>
    <w:rsid w:val="00F822BF"/>
    <w:rsid w:val="00F85370"/>
    <w:rsid w:val="00F87494"/>
    <w:rsid w:val="00F87809"/>
    <w:rsid w:val="00F87ED0"/>
    <w:rsid w:val="00F904F6"/>
    <w:rsid w:val="00F92065"/>
    <w:rsid w:val="00F93BE4"/>
    <w:rsid w:val="00F97733"/>
    <w:rsid w:val="00F97D90"/>
    <w:rsid w:val="00FA102B"/>
    <w:rsid w:val="00FA1BB3"/>
    <w:rsid w:val="00FA1E29"/>
    <w:rsid w:val="00FA2826"/>
    <w:rsid w:val="00FA38D1"/>
    <w:rsid w:val="00FA689F"/>
    <w:rsid w:val="00FA6B49"/>
    <w:rsid w:val="00FA6D7C"/>
    <w:rsid w:val="00FA6FEC"/>
    <w:rsid w:val="00FB00D6"/>
    <w:rsid w:val="00FB11BC"/>
    <w:rsid w:val="00FB1BE6"/>
    <w:rsid w:val="00FB432B"/>
    <w:rsid w:val="00FB59C6"/>
    <w:rsid w:val="00FC1313"/>
    <w:rsid w:val="00FC2366"/>
    <w:rsid w:val="00FC6CCB"/>
    <w:rsid w:val="00FC7A2D"/>
    <w:rsid w:val="00FD079D"/>
    <w:rsid w:val="00FD099B"/>
    <w:rsid w:val="00FD21B8"/>
    <w:rsid w:val="00FD28D3"/>
    <w:rsid w:val="00FD2E04"/>
    <w:rsid w:val="00FD3779"/>
    <w:rsid w:val="00FD4F35"/>
    <w:rsid w:val="00FD514B"/>
    <w:rsid w:val="00FD5495"/>
    <w:rsid w:val="00FD5C3C"/>
    <w:rsid w:val="00FD67B6"/>
    <w:rsid w:val="00FE1806"/>
    <w:rsid w:val="00FE2015"/>
    <w:rsid w:val="00FE37C3"/>
    <w:rsid w:val="00FE4088"/>
    <w:rsid w:val="00FE5471"/>
    <w:rsid w:val="00FE5566"/>
    <w:rsid w:val="00FE7ED1"/>
    <w:rsid w:val="00FF0D17"/>
    <w:rsid w:val="00FF1B0E"/>
    <w:rsid w:val="00FF25E9"/>
    <w:rsid w:val="00FF554D"/>
    <w:rsid w:val="00FF5C6E"/>
    <w:rsid w:val="00FF5FF8"/>
    <w:rsid w:val="00FF6931"/>
    <w:rsid w:val="00FF7D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E3"/>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lang/>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customStyle="1" w:styleId="ConsPlusNormal">
    <w:name w:val="ConsPlusNormal"/>
    <w:rsid w:val="00561BE0"/>
    <w:pPr>
      <w:widowControl w:val="0"/>
      <w:autoSpaceDE w:val="0"/>
      <w:autoSpaceDN w:val="0"/>
      <w:adjustRightInd w:val="0"/>
    </w:pPr>
    <w:rPr>
      <w:rFonts w:ascii="Times New Roman" w:eastAsia="Times New Roman" w:hAnsi="Times New Roman" w:cs="Times New Roman"/>
      <w:sz w:val="24"/>
      <w:szCs w:val="24"/>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lang/>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uiPriority w:val="99"/>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semiHidden/>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semiHidden/>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fontstyle01">
    <w:name w:val="fontstyle01"/>
    <w:rsid w:val="00FD67B6"/>
    <w:rPr>
      <w:rFonts w:ascii="TimesNewRomanPSMT" w:hAnsi="TimesNewRomanPSMT" w:hint="default"/>
      <w:b w:val="0"/>
      <w:bCs w:val="0"/>
      <w:i w:val="0"/>
      <w:iCs w:val="0"/>
      <w:color w:val="000000"/>
      <w:sz w:val="20"/>
      <w:szCs w:val="20"/>
    </w:rPr>
  </w:style>
  <w:style w:type="paragraph" w:customStyle="1" w:styleId="pboth">
    <w:name w:val="pboth"/>
    <w:basedOn w:val="a"/>
    <w:rsid w:val="006B706C"/>
    <w:pPr>
      <w:spacing w:before="100" w:beforeAutospacing="1" w:after="100" w:afterAutospacing="1"/>
    </w:pPr>
    <w:rPr>
      <w:rFonts w:ascii="Times New Roman" w:eastAsia="Times New Roman" w:hAnsi="Times New Roman" w:cs="Times New Roman"/>
      <w:sz w:val="24"/>
      <w:szCs w:val="24"/>
    </w:rPr>
  </w:style>
  <w:style w:type="paragraph" w:customStyle="1" w:styleId="ConsPlusNonformat">
    <w:name w:val="ConsPlusNonformat"/>
    <w:uiPriority w:val="99"/>
    <w:rsid w:val="00AF3C23"/>
    <w:pPr>
      <w:autoSpaceDE w:val="0"/>
      <w:autoSpaceDN w:val="0"/>
      <w:adjustRightInd w:val="0"/>
    </w:pPr>
    <w:rPr>
      <w:rFonts w:ascii="Courier New" w:eastAsia="Calibri" w:hAnsi="Courier New" w:cs="Courier New"/>
    </w:rPr>
  </w:style>
  <w:style w:type="table" w:styleId="af3">
    <w:name w:val="Table Grid"/>
    <w:basedOn w:val="a1"/>
    <w:uiPriority w:val="39"/>
    <w:rsid w:val="00D626BA"/>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626BA"/>
    <w:pPr>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72750221">
      <w:bodyDiv w:val="1"/>
      <w:marLeft w:val="0"/>
      <w:marRight w:val="0"/>
      <w:marTop w:val="0"/>
      <w:marBottom w:val="0"/>
      <w:divBdr>
        <w:top w:val="none" w:sz="0" w:space="0" w:color="auto"/>
        <w:left w:val="none" w:sz="0" w:space="0" w:color="auto"/>
        <w:bottom w:val="none" w:sz="0" w:space="0" w:color="auto"/>
        <w:right w:val="none" w:sz="0" w:space="0" w:color="auto"/>
      </w:divBdr>
    </w:div>
    <w:div w:id="156191677">
      <w:bodyDiv w:val="1"/>
      <w:marLeft w:val="0"/>
      <w:marRight w:val="0"/>
      <w:marTop w:val="0"/>
      <w:marBottom w:val="0"/>
      <w:divBdr>
        <w:top w:val="none" w:sz="0" w:space="0" w:color="auto"/>
        <w:left w:val="none" w:sz="0" w:space="0" w:color="auto"/>
        <w:bottom w:val="none" w:sz="0" w:space="0" w:color="auto"/>
        <w:right w:val="none" w:sz="0" w:space="0" w:color="auto"/>
      </w:divBdr>
    </w:div>
    <w:div w:id="292445503">
      <w:bodyDiv w:val="1"/>
      <w:marLeft w:val="0"/>
      <w:marRight w:val="0"/>
      <w:marTop w:val="0"/>
      <w:marBottom w:val="0"/>
      <w:divBdr>
        <w:top w:val="none" w:sz="0" w:space="0" w:color="auto"/>
        <w:left w:val="none" w:sz="0" w:space="0" w:color="auto"/>
        <w:bottom w:val="none" w:sz="0" w:space="0" w:color="auto"/>
        <w:right w:val="none" w:sz="0" w:space="0" w:color="auto"/>
      </w:divBdr>
    </w:div>
    <w:div w:id="407699983">
      <w:bodyDiv w:val="1"/>
      <w:marLeft w:val="0"/>
      <w:marRight w:val="0"/>
      <w:marTop w:val="0"/>
      <w:marBottom w:val="0"/>
      <w:divBdr>
        <w:top w:val="none" w:sz="0" w:space="0" w:color="auto"/>
        <w:left w:val="none" w:sz="0" w:space="0" w:color="auto"/>
        <w:bottom w:val="none" w:sz="0" w:space="0" w:color="auto"/>
        <w:right w:val="none" w:sz="0" w:space="0" w:color="auto"/>
      </w:divBdr>
    </w:div>
    <w:div w:id="546332068">
      <w:bodyDiv w:val="1"/>
      <w:marLeft w:val="0"/>
      <w:marRight w:val="0"/>
      <w:marTop w:val="0"/>
      <w:marBottom w:val="0"/>
      <w:divBdr>
        <w:top w:val="none" w:sz="0" w:space="0" w:color="auto"/>
        <w:left w:val="none" w:sz="0" w:space="0" w:color="auto"/>
        <w:bottom w:val="none" w:sz="0" w:space="0" w:color="auto"/>
        <w:right w:val="none" w:sz="0" w:space="0" w:color="auto"/>
      </w:divBdr>
    </w:div>
    <w:div w:id="573046851">
      <w:bodyDiv w:val="1"/>
      <w:marLeft w:val="0"/>
      <w:marRight w:val="0"/>
      <w:marTop w:val="0"/>
      <w:marBottom w:val="0"/>
      <w:divBdr>
        <w:top w:val="none" w:sz="0" w:space="0" w:color="auto"/>
        <w:left w:val="none" w:sz="0" w:space="0" w:color="auto"/>
        <w:bottom w:val="none" w:sz="0" w:space="0" w:color="auto"/>
        <w:right w:val="none" w:sz="0" w:space="0" w:color="auto"/>
      </w:divBdr>
    </w:div>
    <w:div w:id="573782738">
      <w:bodyDiv w:val="1"/>
      <w:marLeft w:val="0"/>
      <w:marRight w:val="0"/>
      <w:marTop w:val="0"/>
      <w:marBottom w:val="0"/>
      <w:divBdr>
        <w:top w:val="none" w:sz="0" w:space="0" w:color="auto"/>
        <w:left w:val="none" w:sz="0" w:space="0" w:color="auto"/>
        <w:bottom w:val="none" w:sz="0" w:space="0" w:color="auto"/>
        <w:right w:val="none" w:sz="0" w:space="0" w:color="auto"/>
      </w:divBdr>
    </w:div>
    <w:div w:id="613443964">
      <w:bodyDiv w:val="1"/>
      <w:marLeft w:val="0"/>
      <w:marRight w:val="0"/>
      <w:marTop w:val="0"/>
      <w:marBottom w:val="0"/>
      <w:divBdr>
        <w:top w:val="none" w:sz="0" w:space="0" w:color="auto"/>
        <w:left w:val="none" w:sz="0" w:space="0" w:color="auto"/>
        <w:bottom w:val="none" w:sz="0" w:space="0" w:color="auto"/>
        <w:right w:val="none" w:sz="0" w:space="0" w:color="auto"/>
      </w:divBdr>
    </w:div>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683630055">
      <w:bodyDiv w:val="1"/>
      <w:marLeft w:val="0"/>
      <w:marRight w:val="0"/>
      <w:marTop w:val="0"/>
      <w:marBottom w:val="0"/>
      <w:divBdr>
        <w:top w:val="none" w:sz="0" w:space="0" w:color="auto"/>
        <w:left w:val="none" w:sz="0" w:space="0" w:color="auto"/>
        <w:bottom w:val="none" w:sz="0" w:space="0" w:color="auto"/>
        <w:right w:val="none" w:sz="0" w:space="0" w:color="auto"/>
      </w:divBdr>
    </w:div>
    <w:div w:id="1025986177">
      <w:bodyDiv w:val="1"/>
      <w:marLeft w:val="0"/>
      <w:marRight w:val="0"/>
      <w:marTop w:val="0"/>
      <w:marBottom w:val="0"/>
      <w:divBdr>
        <w:top w:val="none" w:sz="0" w:space="0" w:color="auto"/>
        <w:left w:val="none" w:sz="0" w:space="0" w:color="auto"/>
        <w:bottom w:val="none" w:sz="0" w:space="0" w:color="auto"/>
        <w:right w:val="none" w:sz="0" w:space="0" w:color="auto"/>
      </w:divBdr>
    </w:div>
    <w:div w:id="1082799002">
      <w:bodyDiv w:val="1"/>
      <w:marLeft w:val="0"/>
      <w:marRight w:val="0"/>
      <w:marTop w:val="0"/>
      <w:marBottom w:val="0"/>
      <w:divBdr>
        <w:top w:val="none" w:sz="0" w:space="0" w:color="auto"/>
        <w:left w:val="none" w:sz="0" w:space="0" w:color="auto"/>
        <w:bottom w:val="none" w:sz="0" w:space="0" w:color="auto"/>
        <w:right w:val="none" w:sz="0" w:space="0" w:color="auto"/>
      </w:divBdr>
    </w:div>
    <w:div w:id="1441531801">
      <w:bodyDiv w:val="1"/>
      <w:marLeft w:val="0"/>
      <w:marRight w:val="0"/>
      <w:marTop w:val="0"/>
      <w:marBottom w:val="0"/>
      <w:divBdr>
        <w:top w:val="none" w:sz="0" w:space="0" w:color="auto"/>
        <w:left w:val="none" w:sz="0" w:space="0" w:color="auto"/>
        <w:bottom w:val="none" w:sz="0" w:space="0" w:color="auto"/>
        <w:right w:val="none" w:sz="0" w:space="0" w:color="auto"/>
      </w:divBdr>
    </w:div>
    <w:div w:id="1545213517">
      <w:bodyDiv w:val="1"/>
      <w:marLeft w:val="0"/>
      <w:marRight w:val="0"/>
      <w:marTop w:val="0"/>
      <w:marBottom w:val="0"/>
      <w:divBdr>
        <w:top w:val="none" w:sz="0" w:space="0" w:color="auto"/>
        <w:left w:val="none" w:sz="0" w:space="0" w:color="auto"/>
        <w:bottom w:val="none" w:sz="0" w:space="0" w:color="auto"/>
        <w:right w:val="none" w:sz="0" w:space="0" w:color="auto"/>
      </w:divBdr>
    </w:div>
    <w:div w:id="184412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7C0DD-97DD-40DD-BD54-FC413F7BD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19</Pages>
  <Words>5029</Words>
  <Characters>28668</Characters>
  <Application>Microsoft Office Word</Application>
  <DocSecurity>0</DocSecurity>
  <Lines>238</Lines>
  <Paragraphs>67</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33630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Пользователь</cp:lastModifiedBy>
  <cp:revision>104</cp:revision>
  <cp:lastPrinted>2026-04-28T09:19:00Z</cp:lastPrinted>
  <dcterms:created xsi:type="dcterms:W3CDTF">2026-04-15T09:10:00Z</dcterms:created>
  <dcterms:modified xsi:type="dcterms:W3CDTF">2026-05-04T02:52:00Z</dcterms:modified>
  <cp:version>9.103.83.44158</cp:version>
</cp:coreProperties>
</file>