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BAA11C5" w14:textId="77777777" w:rsidR="00D91348" w:rsidRDefault="004D78D4" w:rsidP="004D78D4">
      <w:pPr>
        <w:tabs>
          <w:tab w:val="left" w:pos="4035"/>
        </w:tabs>
        <w:snapToGrid w:val="0"/>
        <w:rPr>
          <w:rFonts w:ascii="Times New Roman" w:eastAsia="Times New Roman" w:hAnsi="Times New Roman"/>
          <w:b/>
          <w:color w:val="000000"/>
          <w:sz w:val="24"/>
        </w:rPr>
      </w:pPr>
      <w:r>
        <w:rPr>
          <w:rFonts w:ascii="Times New Roman" w:eastAsia="Times New Roman" w:hAnsi="Times New Roman"/>
          <w:b/>
          <w:sz w:val="26"/>
        </w:rPr>
        <w:tab/>
      </w:r>
      <w:r w:rsidR="00D91348">
        <w:rPr>
          <w:rFonts w:ascii="Times New Roman" w:eastAsia="Times New Roman" w:hAnsi="Times New Roman"/>
          <w:b/>
          <w:color w:val="000000"/>
          <w:sz w:val="24"/>
        </w:rPr>
        <w:t>РОССИЙСКАЯ ФЕДЕРАЦИЯ</w:t>
      </w:r>
    </w:p>
    <w:p w14:paraId="067879E7" w14:textId="77777777" w:rsidR="00D91348" w:rsidRDefault="00D91348" w:rsidP="00D91348">
      <w:pPr>
        <w:snapToGrid w:val="0"/>
        <w:ind w:firstLine="709"/>
        <w:jc w:val="center"/>
        <w:rPr>
          <w:rFonts w:ascii="Times New Roman" w:eastAsia="Times New Roman" w:hAnsi="Times New Roman"/>
          <w:b/>
          <w:color w:val="000000"/>
          <w:sz w:val="24"/>
        </w:rPr>
      </w:pPr>
      <w:r>
        <w:rPr>
          <w:rFonts w:ascii="Times New Roman" w:eastAsia="Times New Roman" w:hAnsi="Times New Roman"/>
          <w:b/>
          <w:color w:val="000000"/>
          <w:sz w:val="24"/>
        </w:rPr>
        <w:t>СЕЛЬСКИЙ СОВЕТ ДЕПУТАТОВ НОВОСЕЛЬСКОГО СЕЛЬСОВЕТА</w:t>
      </w:r>
    </w:p>
    <w:p w14:paraId="56E94365" w14:textId="77777777" w:rsidR="00D91348" w:rsidRDefault="00D91348" w:rsidP="00D91348">
      <w:pPr>
        <w:snapToGrid w:val="0"/>
        <w:ind w:firstLine="709"/>
        <w:jc w:val="center"/>
        <w:rPr>
          <w:rFonts w:ascii="Times New Roman" w:eastAsia="Times New Roman" w:hAnsi="Times New Roman"/>
          <w:b/>
          <w:color w:val="000000"/>
          <w:sz w:val="24"/>
        </w:rPr>
      </w:pPr>
      <w:r>
        <w:rPr>
          <w:rFonts w:ascii="Times New Roman" w:eastAsia="Times New Roman" w:hAnsi="Times New Roman"/>
          <w:b/>
          <w:color w:val="000000"/>
          <w:sz w:val="24"/>
        </w:rPr>
        <w:t>БУРЛИНСКОГО РАЙОНА АЛТАЙСКОГО КРАЯ</w:t>
      </w:r>
    </w:p>
    <w:p w14:paraId="4DCB6789" w14:textId="77777777" w:rsidR="00D91348" w:rsidRDefault="00D91348" w:rsidP="00D91348">
      <w:pPr>
        <w:snapToGrid w:val="0"/>
        <w:ind w:firstLine="709"/>
        <w:jc w:val="center"/>
        <w:rPr>
          <w:rFonts w:ascii="Times New Roman" w:eastAsia="Times New Roman" w:hAnsi="Times New Roman"/>
          <w:b/>
          <w:color w:val="000000"/>
          <w:sz w:val="26"/>
        </w:rPr>
      </w:pPr>
    </w:p>
    <w:p w14:paraId="0F4FD78D" w14:textId="77777777" w:rsidR="00D91348" w:rsidRDefault="00D91348" w:rsidP="00D91348">
      <w:pPr>
        <w:snapToGrid w:val="0"/>
        <w:ind w:firstLine="709"/>
        <w:jc w:val="center"/>
        <w:rPr>
          <w:rFonts w:ascii="Times New Roman" w:eastAsia="Times New Roman" w:hAnsi="Times New Roman"/>
          <w:b/>
          <w:color w:val="000000"/>
          <w:sz w:val="26"/>
        </w:rPr>
      </w:pPr>
    </w:p>
    <w:p w14:paraId="050CFB77" w14:textId="77777777" w:rsidR="00D91348" w:rsidRPr="00F97733" w:rsidRDefault="00D91348" w:rsidP="00D91348">
      <w:pPr>
        <w:keepNext/>
        <w:snapToGrid w:val="0"/>
        <w:ind w:firstLine="709"/>
        <w:jc w:val="center"/>
        <w:rPr>
          <w:rFonts w:ascii="Times New Roman" w:eastAsia="Times New Roman" w:hAnsi="Times New Roman"/>
          <w:b/>
          <w:color w:val="000000"/>
          <w:spacing w:val="60"/>
          <w:sz w:val="28"/>
        </w:rPr>
      </w:pPr>
      <w:r w:rsidRPr="00F97733">
        <w:rPr>
          <w:rFonts w:ascii="Times New Roman" w:eastAsia="Times New Roman" w:hAnsi="Times New Roman"/>
          <w:b/>
          <w:color w:val="000000"/>
          <w:spacing w:val="60"/>
          <w:sz w:val="28"/>
        </w:rPr>
        <w:t>РЕШЕНИЕ</w:t>
      </w:r>
    </w:p>
    <w:p w14:paraId="5E17C365" w14:textId="77777777" w:rsidR="00D91348" w:rsidRDefault="00D91348" w:rsidP="00D91348">
      <w:pPr>
        <w:snapToGrid w:val="0"/>
        <w:ind w:firstLine="709"/>
        <w:jc w:val="both"/>
        <w:rPr>
          <w:rFonts w:ascii="Times New Roman" w:eastAsia="Times New Roman" w:hAnsi="Times New Roman"/>
          <w:b/>
          <w:color w:val="000000"/>
          <w:sz w:val="26"/>
        </w:rPr>
      </w:pPr>
    </w:p>
    <w:p w14:paraId="50AFD840" w14:textId="77777777" w:rsidR="00D91348" w:rsidRDefault="00D91348" w:rsidP="00D91348">
      <w:pPr>
        <w:snapToGrid w:val="0"/>
        <w:ind w:firstLine="709"/>
        <w:jc w:val="both"/>
        <w:rPr>
          <w:rFonts w:ascii="Times New Roman" w:eastAsia="Times New Roman" w:hAnsi="Times New Roman"/>
          <w:b/>
          <w:color w:val="000000"/>
          <w:sz w:val="26"/>
        </w:rPr>
      </w:pPr>
    </w:p>
    <w:p w14:paraId="0507F1EF" w14:textId="3809AEB9" w:rsidR="00D91348" w:rsidRDefault="000243C4" w:rsidP="00D91348">
      <w:pPr>
        <w:snapToGrid w:val="0"/>
        <w:jc w:val="both"/>
        <w:rPr>
          <w:rFonts w:ascii="Times New Roman" w:eastAsia="Times New Roman" w:hAnsi="Times New Roman"/>
          <w:color w:val="000000"/>
          <w:sz w:val="26"/>
        </w:rPr>
      </w:pPr>
      <w:r>
        <w:rPr>
          <w:rFonts w:ascii="Times New Roman" w:eastAsia="Times New Roman" w:hAnsi="Times New Roman"/>
          <w:color w:val="000000"/>
          <w:sz w:val="26"/>
        </w:rPr>
        <w:t>11</w:t>
      </w:r>
      <w:r w:rsidR="00D91348">
        <w:rPr>
          <w:rFonts w:ascii="Times New Roman" w:eastAsia="Times New Roman" w:hAnsi="Times New Roman"/>
          <w:color w:val="000000"/>
          <w:sz w:val="26"/>
        </w:rPr>
        <w:t xml:space="preserve"> а</w:t>
      </w:r>
      <w:r>
        <w:rPr>
          <w:rFonts w:ascii="Times New Roman" w:eastAsia="Times New Roman" w:hAnsi="Times New Roman"/>
          <w:color w:val="000000"/>
          <w:sz w:val="26"/>
        </w:rPr>
        <w:t>вгуста</w:t>
      </w:r>
      <w:r w:rsidR="00D91348">
        <w:rPr>
          <w:rFonts w:ascii="Times New Roman" w:eastAsia="Times New Roman" w:hAnsi="Times New Roman"/>
          <w:color w:val="000000"/>
          <w:sz w:val="26"/>
        </w:rPr>
        <w:t xml:space="preserve"> 202</w:t>
      </w:r>
      <w:r>
        <w:rPr>
          <w:rFonts w:ascii="Times New Roman" w:eastAsia="Times New Roman" w:hAnsi="Times New Roman"/>
          <w:color w:val="000000"/>
          <w:sz w:val="26"/>
        </w:rPr>
        <w:t>6</w:t>
      </w:r>
      <w:r w:rsidR="00D91348">
        <w:rPr>
          <w:rFonts w:ascii="Times New Roman" w:eastAsia="Times New Roman" w:hAnsi="Times New Roman"/>
          <w:color w:val="000000"/>
          <w:sz w:val="26"/>
        </w:rPr>
        <w:t xml:space="preserve">г.                                                                                                                  № </w:t>
      </w:r>
      <w:r>
        <w:rPr>
          <w:rFonts w:ascii="Times New Roman" w:eastAsia="Times New Roman" w:hAnsi="Times New Roman"/>
          <w:color w:val="000000"/>
          <w:sz w:val="26"/>
        </w:rPr>
        <w:t>13</w:t>
      </w:r>
      <w:r w:rsidR="00D91348">
        <w:rPr>
          <w:rFonts w:ascii="Times New Roman" w:eastAsia="Times New Roman" w:hAnsi="Times New Roman"/>
          <w:color w:val="000000"/>
          <w:sz w:val="26"/>
        </w:rPr>
        <w:t xml:space="preserve">  </w:t>
      </w:r>
    </w:p>
    <w:p w14:paraId="1CD919C5" w14:textId="77777777" w:rsidR="00D91348" w:rsidRDefault="00D91348" w:rsidP="00D91348">
      <w:pPr>
        <w:snapToGrid w:val="0"/>
        <w:ind w:firstLine="709"/>
        <w:jc w:val="center"/>
        <w:rPr>
          <w:rFonts w:ascii="Times New Roman" w:eastAsia="Times New Roman" w:hAnsi="Times New Roman"/>
          <w:color w:val="000000"/>
          <w:sz w:val="22"/>
        </w:rPr>
      </w:pPr>
      <w:r>
        <w:rPr>
          <w:rFonts w:ascii="Times New Roman" w:eastAsia="Times New Roman" w:hAnsi="Times New Roman"/>
          <w:color w:val="000000"/>
          <w:sz w:val="22"/>
        </w:rPr>
        <w:t>с. Новосельское</w:t>
      </w:r>
    </w:p>
    <w:p w14:paraId="4FBE5A08" w14:textId="77777777" w:rsidR="00D91348" w:rsidRDefault="00D91348" w:rsidP="00D91348">
      <w:pPr>
        <w:snapToGrid w:val="0"/>
        <w:ind w:firstLine="709"/>
        <w:jc w:val="both"/>
        <w:rPr>
          <w:rFonts w:ascii="Times New Roman" w:eastAsia="Times New Roman" w:hAnsi="Times New Roman"/>
          <w:color w:val="000000"/>
          <w:sz w:val="26"/>
        </w:rPr>
      </w:pPr>
    </w:p>
    <w:p w14:paraId="5490B8FA" w14:textId="77777777" w:rsidR="00D91348" w:rsidRDefault="00D91348" w:rsidP="00D91348">
      <w:pPr>
        <w:snapToGrid w:val="0"/>
        <w:ind w:firstLine="709"/>
        <w:jc w:val="both"/>
        <w:rPr>
          <w:rFonts w:ascii="Times New Roman" w:eastAsia="Times New Roman" w:hAnsi="Times New Roman"/>
          <w:b/>
          <w:color w:val="000000"/>
          <w:sz w:val="26"/>
        </w:rPr>
      </w:pPr>
    </w:p>
    <w:p w14:paraId="52FECED1" w14:textId="77777777" w:rsidR="000243C4" w:rsidRDefault="000243C4" w:rsidP="00D2753A">
      <w:pPr>
        <w:rPr>
          <w:rStyle w:val="af5"/>
          <w:rFonts w:eastAsia="Segoe UI"/>
          <w:b/>
          <w:bCs/>
        </w:rPr>
      </w:pPr>
      <w:r w:rsidRPr="000243C4">
        <w:rPr>
          <w:rStyle w:val="af5"/>
          <w:rFonts w:eastAsia="Segoe UI"/>
          <w:b/>
          <w:bCs/>
        </w:rPr>
        <w:t xml:space="preserve">Об утверждении Положения о представлении </w:t>
      </w:r>
    </w:p>
    <w:p w14:paraId="022254DD" w14:textId="77777777" w:rsidR="000243C4" w:rsidRDefault="000243C4" w:rsidP="00D2753A">
      <w:pPr>
        <w:rPr>
          <w:rStyle w:val="af5"/>
          <w:rFonts w:eastAsia="Segoe UI"/>
          <w:b/>
          <w:bCs/>
        </w:rPr>
      </w:pPr>
      <w:r w:rsidRPr="000243C4">
        <w:rPr>
          <w:rStyle w:val="af5"/>
          <w:rFonts w:eastAsia="Segoe UI"/>
          <w:b/>
          <w:bCs/>
        </w:rPr>
        <w:t xml:space="preserve">гражданином, претендующим на замещение </w:t>
      </w:r>
    </w:p>
    <w:p w14:paraId="7796797A" w14:textId="77777777" w:rsidR="000243C4" w:rsidRDefault="000243C4" w:rsidP="00D2753A">
      <w:pPr>
        <w:rPr>
          <w:rStyle w:val="af5"/>
          <w:rFonts w:eastAsia="Segoe UI"/>
          <w:b/>
          <w:bCs/>
        </w:rPr>
      </w:pPr>
      <w:r w:rsidRPr="000243C4">
        <w:rPr>
          <w:rStyle w:val="af5"/>
          <w:rFonts w:eastAsia="Segoe UI"/>
          <w:b/>
          <w:bCs/>
        </w:rPr>
        <w:t xml:space="preserve">должностей муниципальной службы, </w:t>
      </w:r>
    </w:p>
    <w:p w14:paraId="5EC1C2C0" w14:textId="77777777" w:rsidR="000243C4" w:rsidRDefault="000243C4" w:rsidP="00D2753A">
      <w:pPr>
        <w:rPr>
          <w:rStyle w:val="af5"/>
          <w:rFonts w:eastAsia="Segoe UI"/>
          <w:b/>
          <w:bCs/>
        </w:rPr>
      </w:pPr>
      <w:r w:rsidRPr="000243C4">
        <w:rPr>
          <w:rStyle w:val="af5"/>
          <w:rFonts w:eastAsia="Segoe UI"/>
          <w:b/>
          <w:bCs/>
        </w:rPr>
        <w:t xml:space="preserve">муниципальными служащими сведений </w:t>
      </w:r>
    </w:p>
    <w:p w14:paraId="5AE93CFA" w14:textId="77777777" w:rsidR="000243C4" w:rsidRDefault="000243C4" w:rsidP="00D2753A">
      <w:pPr>
        <w:rPr>
          <w:rStyle w:val="af5"/>
          <w:rFonts w:eastAsia="Segoe UI"/>
          <w:b/>
          <w:bCs/>
        </w:rPr>
      </w:pPr>
      <w:r w:rsidRPr="000243C4">
        <w:rPr>
          <w:rStyle w:val="af5"/>
          <w:rFonts w:eastAsia="Segoe UI"/>
          <w:b/>
          <w:bCs/>
        </w:rPr>
        <w:t xml:space="preserve">о доходах, расходах, об имуществе и </w:t>
      </w:r>
    </w:p>
    <w:p w14:paraId="4F152104" w14:textId="4A59323D" w:rsidR="000549FF" w:rsidRPr="000243C4" w:rsidRDefault="000243C4" w:rsidP="00D2753A">
      <w:pPr>
        <w:rPr>
          <w:rFonts w:ascii="Times New Roman" w:hAnsi="Times New Roman" w:cs="Times New Roman"/>
          <w:b/>
          <w:bCs/>
          <w:sz w:val="26"/>
          <w:szCs w:val="26"/>
        </w:rPr>
      </w:pPr>
      <w:r w:rsidRPr="000243C4">
        <w:rPr>
          <w:rStyle w:val="af5"/>
          <w:rFonts w:eastAsia="Segoe UI"/>
          <w:b/>
          <w:bCs/>
        </w:rPr>
        <w:t>обязательствах имущественного характера</w:t>
      </w:r>
    </w:p>
    <w:p w14:paraId="78A07A41" w14:textId="77777777" w:rsidR="00D91348" w:rsidRDefault="00D91348" w:rsidP="00D91348">
      <w:pPr>
        <w:snapToGrid w:val="0"/>
        <w:jc w:val="both"/>
        <w:rPr>
          <w:rFonts w:ascii="Times New Roman" w:eastAsia="Times New Roman" w:hAnsi="Times New Roman"/>
          <w:b/>
          <w:color w:val="000000"/>
          <w:sz w:val="26"/>
        </w:rPr>
      </w:pPr>
    </w:p>
    <w:p w14:paraId="708E84B4" w14:textId="77777777" w:rsidR="00827D60" w:rsidRPr="0073551D" w:rsidRDefault="00827D60" w:rsidP="00D2753A">
      <w:pPr>
        <w:ind w:firstLine="709"/>
        <w:jc w:val="both"/>
        <w:rPr>
          <w:rFonts w:ascii="Times New Roman" w:hAnsi="Times New Roman" w:cs="Times New Roman"/>
          <w:sz w:val="26"/>
          <w:szCs w:val="26"/>
        </w:rPr>
      </w:pPr>
      <w:r w:rsidRPr="00827D60">
        <w:rPr>
          <w:rFonts w:ascii="Times New Roman" w:hAnsi="Times New Roman" w:cs="Times New Roman"/>
          <w:sz w:val="26"/>
          <w:szCs w:val="26"/>
        </w:rPr>
        <w:t xml:space="preserve">В соответствии с  Федеральным законом </w:t>
      </w:r>
      <w:r w:rsidRPr="00827D60">
        <w:rPr>
          <w:rFonts w:ascii="Times New Roman" w:hAnsi="Times New Roman" w:cs="Times New Roman"/>
          <w:color w:val="000000"/>
          <w:sz w:val="26"/>
          <w:szCs w:val="26"/>
        </w:rPr>
        <w:t xml:space="preserve">от 28.12.2025 года </w:t>
      </w:r>
      <w:r w:rsidRPr="00827D60">
        <w:rPr>
          <w:rFonts w:ascii="Times New Roman" w:hAnsi="Times New Roman" w:cs="Times New Roman"/>
          <w:bCs/>
          <w:color w:val="000000"/>
          <w:sz w:val="26"/>
          <w:szCs w:val="26"/>
        </w:rPr>
        <w:t xml:space="preserve"> № 505-ФЗ «</w:t>
      </w:r>
      <w:r w:rsidRPr="00827D60">
        <w:rPr>
          <w:rFonts w:ascii="Times New Roman" w:hAnsi="Times New Roman" w:cs="Times New Roman"/>
          <w:color w:val="333333"/>
          <w:sz w:val="26"/>
          <w:szCs w:val="26"/>
          <w:shd w:val="clear" w:color="auto" w:fill="FFFFFF"/>
        </w:rPr>
        <w:t>О внесении изменений в отдельные законодательные акты Российской Федерации»</w:t>
      </w:r>
      <w:r w:rsidRPr="00827D60">
        <w:rPr>
          <w:rFonts w:ascii="Times New Roman" w:hAnsi="Times New Roman" w:cs="Times New Roman"/>
          <w:sz w:val="26"/>
          <w:szCs w:val="26"/>
        </w:rPr>
        <w:t>, Федеральным законом от 02.03.2007 года № 25-ФЗ «О муниципальной службе в Российской Федерации»,  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 Законом Алтайского края  от 07 декабря 2007 года № 134-ЗС «О муниципальной службе в Алтайском крае»,  в целях обеспечения мер по противодействию коррупции,</w:t>
      </w:r>
      <w:r>
        <w:rPr>
          <w:rFonts w:ascii="Times New Roman" w:hAnsi="Times New Roman" w:cs="Times New Roman"/>
          <w:sz w:val="26"/>
          <w:szCs w:val="26"/>
        </w:rPr>
        <w:t xml:space="preserve"> </w:t>
      </w:r>
      <w:r w:rsidRPr="0073551D">
        <w:rPr>
          <w:rFonts w:ascii="Times New Roman" w:hAnsi="Times New Roman" w:cs="Times New Roman"/>
          <w:sz w:val="26"/>
          <w:szCs w:val="26"/>
        </w:rPr>
        <w:t xml:space="preserve">сельский Совет депутатов </w:t>
      </w:r>
    </w:p>
    <w:p w14:paraId="77E3C05A" w14:textId="77777777" w:rsidR="00827D60" w:rsidRDefault="00D91348" w:rsidP="00827D60">
      <w:pPr>
        <w:snapToGrid w:val="0"/>
        <w:ind w:firstLine="709"/>
        <w:jc w:val="center"/>
        <w:rPr>
          <w:rFonts w:ascii="Times New Roman" w:eastAsia="Times New Roman" w:hAnsi="Times New Roman"/>
          <w:color w:val="000000"/>
          <w:spacing w:val="60"/>
          <w:sz w:val="26"/>
          <w:szCs w:val="26"/>
        </w:rPr>
      </w:pPr>
      <w:r w:rsidRPr="00BA361E">
        <w:rPr>
          <w:rFonts w:ascii="Times New Roman" w:eastAsia="Times New Roman" w:hAnsi="Times New Roman"/>
          <w:color w:val="000000"/>
          <w:spacing w:val="60"/>
          <w:sz w:val="26"/>
          <w:szCs w:val="26"/>
        </w:rPr>
        <w:t>РЕШИЛ:</w:t>
      </w:r>
    </w:p>
    <w:p w14:paraId="4FC4561F" w14:textId="4414423A" w:rsidR="00827D60" w:rsidRDefault="00827D60" w:rsidP="00827D60">
      <w:pPr>
        <w:snapToGrid w:val="0"/>
        <w:ind w:firstLine="709"/>
        <w:jc w:val="both"/>
        <w:rPr>
          <w:rFonts w:ascii="Times New Roman" w:eastAsia="Times New Roman" w:hAnsi="Times New Roman" w:cs="Times New Roman"/>
          <w:b/>
          <w:color w:val="000000"/>
          <w:sz w:val="26"/>
          <w:szCs w:val="26"/>
        </w:rPr>
      </w:pPr>
      <w:r>
        <w:rPr>
          <w:rFonts w:ascii="Times New Roman" w:hAnsi="Times New Roman" w:cs="Times New Roman"/>
          <w:color w:val="292D24"/>
          <w:sz w:val="26"/>
          <w:szCs w:val="26"/>
        </w:rPr>
        <w:t xml:space="preserve">1. </w:t>
      </w:r>
      <w:r w:rsidRPr="00827D60">
        <w:rPr>
          <w:rFonts w:ascii="Times New Roman" w:hAnsi="Times New Roman" w:cs="Times New Roman"/>
          <w:color w:val="292D24"/>
          <w:sz w:val="26"/>
          <w:szCs w:val="26"/>
        </w:rPr>
        <w:t>Утвердить Положение </w:t>
      </w:r>
      <w:r w:rsidRPr="00827D60">
        <w:rPr>
          <w:rFonts w:ascii="Times New Roman" w:hAnsi="Times New Roman" w:cs="Times New Roman"/>
          <w:sz w:val="26"/>
          <w:szCs w:val="26"/>
        </w:rPr>
        <w:t>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r w:rsidRPr="00827D60">
        <w:rPr>
          <w:rFonts w:ascii="Times New Roman" w:eastAsia="Times New Roman" w:hAnsi="Times New Roman" w:cs="Times New Roman"/>
          <w:color w:val="000000"/>
          <w:sz w:val="26"/>
          <w:szCs w:val="26"/>
        </w:rPr>
        <w:t xml:space="preserve"> (</w:t>
      </w:r>
      <w:r w:rsidR="00D91348" w:rsidRPr="00827D60">
        <w:rPr>
          <w:rFonts w:ascii="Times New Roman" w:eastAsia="Times New Roman" w:hAnsi="Times New Roman" w:cs="Times New Roman"/>
          <w:color w:val="000000"/>
          <w:sz w:val="26"/>
          <w:szCs w:val="26"/>
        </w:rPr>
        <w:t>прилагается).</w:t>
      </w:r>
    </w:p>
    <w:p w14:paraId="70056677" w14:textId="77777777" w:rsidR="008D1251" w:rsidRDefault="00827D60" w:rsidP="008D1251">
      <w:pPr>
        <w:snapToGrid w:val="0"/>
        <w:ind w:firstLine="709"/>
        <w:jc w:val="both"/>
        <w:rPr>
          <w:rFonts w:ascii="Times New Roman" w:eastAsia="Times New Roman" w:hAnsi="Times New Roman"/>
          <w:color w:val="000000"/>
          <w:sz w:val="26"/>
          <w:szCs w:val="26"/>
        </w:rPr>
      </w:pPr>
      <w:r>
        <w:rPr>
          <w:rFonts w:ascii="Times New Roman" w:eastAsia="Times New Roman" w:hAnsi="Times New Roman"/>
          <w:color w:val="000000"/>
          <w:spacing w:val="60"/>
          <w:sz w:val="26"/>
          <w:szCs w:val="26"/>
        </w:rPr>
        <w:t>2</w:t>
      </w:r>
      <w:r w:rsidR="008D1251">
        <w:rPr>
          <w:rFonts w:ascii="Times New Roman" w:eastAsia="Times New Roman" w:hAnsi="Times New Roman"/>
          <w:color w:val="000000"/>
          <w:spacing w:val="60"/>
          <w:sz w:val="26"/>
          <w:szCs w:val="26"/>
        </w:rPr>
        <w:t>.</w:t>
      </w:r>
      <w:r w:rsidR="008D1251">
        <w:rPr>
          <w:rFonts w:ascii="Times New Roman" w:eastAsia="Times New Roman" w:hAnsi="Times New Roman"/>
          <w:color w:val="000000"/>
          <w:sz w:val="26"/>
          <w:szCs w:val="26"/>
        </w:rPr>
        <w:t>Считать утратившими силу:</w:t>
      </w:r>
    </w:p>
    <w:p w14:paraId="30216BF9" w14:textId="77777777" w:rsidR="008D1251" w:rsidRDefault="008D1251" w:rsidP="008D1251">
      <w:pPr>
        <w:snapToGrid w:val="0"/>
        <w:ind w:firstLine="709"/>
        <w:jc w:val="both"/>
        <w:rPr>
          <w:rFonts w:ascii="Times New Roman" w:eastAsia="Times New Roman" w:hAnsi="Times New Roman"/>
          <w:sz w:val="26"/>
        </w:rPr>
      </w:pPr>
      <w:r>
        <w:rPr>
          <w:rFonts w:ascii="Times New Roman" w:eastAsia="Times New Roman" w:hAnsi="Times New Roman"/>
          <w:color w:val="000000"/>
          <w:sz w:val="26"/>
        </w:rPr>
        <w:t>1) Решение сельского Совета депутатов Новосельского сельсовета № 52 (31-ссд) от 29.12.2014 «</w:t>
      </w:r>
      <w:r>
        <w:rPr>
          <w:rFonts w:ascii="Times New Roman" w:eastAsia="Times New Roman" w:hAnsi="Times New Roman"/>
          <w:sz w:val="26"/>
        </w:rPr>
        <w:t>Об утверждении Положения о представлении муниципальными служащими сведений о своих расходах, а также о расходах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w:t>
      </w:r>
    </w:p>
    <w:p w14:paraId="4A2C5B4F" w14:textId="347C622E" w:rsidR="00827D60" w:rsidRPr="008D1251" w:rsidRDefault="008D1251" w:rsidP="008D1251">
      <w:pPr>
        <w:snapToGrid w:val="0"/>
        <w:ind w:firstLine="709"/>
        <w:jc w:val="both"/>
        <w:rPr>
          <w:rFonts w:ascii="Times New Roman" w:eastAsia="Times New Roman" w:hAnsi="Times New Roman"/>
          <w:color w:val="000000"/>
          <w:sz w:val="26"/>
          <w:szCs w:val="26"/>
        </w:rPr>
      </w:pPr>
      <w:r>
        <w:rPr>
          <w:rFonts w:ascii="Times New Roman" w:eastAsia="Times New Roman" w:hAnsi="Times New Roman"/>
          <w:sz w:val="26"/>
        </w:rPr>
        <w:t xml:space="preserve">2) </w:t>
      </w:r>
      <w:r>
        <w:rPr>
          <w:rFonts w:ascii="Times New Roman" w:eastAsia="Times New Roman" w:hAnsi="Times New Roman"/>
          <w:color w:val="000000"/>
          <w:sz w:val="26"/>
          <w:szCs w:val="26"/>
        </w:rPr>
        <w:t xml:space="preserve"> </w:t>
      </w:r>
      <w:r>
        <w:rPr>
          <w:rFonts w:ascii="Times New Roman" w:eastAsia="Times New Roman" w:hAnsi="Times New Roman"/>
          <w:color w:val="000000"/>
          <w:sz w:val="26"/>
        </w:rPr>
        <w:t>Решение сельского Совета депутатов Новосельского сельсовета № 02 от 29.03.2022 «</w:t>
      </w:r>
      <w:r w:rsidRPr="00D776BA">
        <w:rPr>
          <w:rFonts w:ascii="Times New Roman" w:eastAsia="Times New Roman" w:hAnsi="Times New Roman" w:cs="Times New Roman"/>
          <w:sz w:val="26"/>
          <w:szCs w:val="26"/>
        </w:rPr>
        <w:t>О внесении изменений и дополнений</w:t>
      </w:r>
      <w:r>
        <w:rPr>
          <w:rFonts w:ascii="Times New Roman" w:eastAsia="Times New Roman" w:hAnsi="Times New Roman" w:cs="Times New Roman"/>
          <w:sz w:val="26"/>
          <w:szCs w:val="26"/>
        </w:rPr>
        <w:t xml:space="preserve"> в Решение от 29.12.2014 № 31-ссд «</w:t>
      </w:r>
      <w:r w:rsidRPr="00775525">
        <w:rPr>
          <w:rFonts w:ascii="Times New Roman" w:hAnsi="Times New Roman"/>
          <w:bCs/>
          <w:sz w:val="26"/>
          <w:szCs w:val="26"/>
        </w:rPr>
        <w:t>Об</w:t>
      </w:r>
      <w:r>
        <w:rPr>
          <w:rFonts w:ascii="Times New Roman" w:hAnsi="Times New Roman"/>
          <w:bCs/>
          <w:sz w:val="26"/>
          <w:szCs w:val="26"/>
        </w:rPr>
        <w:t xml:space="preserve"> </w:t>
      </w:r>
      <w:r w:rsidRPr="00775525">
        <w:rPr>
          <w:rFonts w:ascii="Times New Roman" w:hAnsi="Times New Roman"/>
          <w:bCs/>
          <w:sz w:val="26"/>
          <w:szCs w:val="26"/>
        </w:rPr>
        <w:t xml:space="preserve">утверждении </w:t>
      </w:r>
      <w:r w:rsidRPr="00775525">
        <w:rPr>
          <w:rFonts w:ascii="Times New Roman" w:hAnsi="Times New Roman"/>
          <w:spacing w:val="1"/>
          <w:sz w:val="26"/>
          <w:szCs w:val="26"/>
        </w:rPr>
        <w:t>Положения о</w:t>
      </w:r>
      <w:r>
        <w:rPr>
          <w:rFonts w:ascii="Times New Roman" w:hAnsi="Times New Roman"/>
          <w:spacing w:val="1"/>
          <w:sz w:val="26"/>
          <w:szCs w:val="26"/>
        </w:rPr>
        <w:t xml:space="preserve"> </w:t>
      </w:r>
      <w:r w:rsidRPr="00775525">
        <w:rPr>
          <w:rFonts w:ascii="Times New Roman" w:hAnsi="Times New Roman"/>
          <w:spacing w:val="1"/>
          <w:sz w:val="26"/>
          <w:szCs w:val="26"/>
        </w:rPr>
        <w:t>представлении муниципальными служащими сведений о своих расходах, а также о расходах супруги (супруга) и несовершеннолетних детей по каждой сделке по приобретению земельного участка, другого</w:t>
      </w:r>
      <w:r>
        <w:rPr>
          <w:rFonts w:ascii="Times New Roman" w:hAnsi="Times New Roman"/>
          <w:spacing w:val="1"/>
          <w:sz w:val="26"/>
          <w:szCs w:val="26"/>
        </w:rPr>
        <w:t xml:space="preserve"> </w:t>
      </w:r>
      <w:r w:rsidRPr="00775525">
        <w:rPr>
          <w:rFonts w:ascii="Times New Roman" w:hAnsi="Times New Roman"/>
          <w:spacing w:val="1"/>
          <w:sz w:val="26"/>
          <w:szCs w:val="26"/>
        </w:rPr>
        <w:t>объекта недвижимости, транспортного средства, ценных бумаг, акций (долей участия,</w:t>
      </w:r>
      <w:r>
        <w:rPr>
          <w:rFonts w:ascii="Times New Roman" w:hAnsi="Times New Roman"/>
          <w:spacing w:val="1"/>
          <w:sz w:val="26"/>
          <w:szCs w:val="26"/>
        </w:rPr>
        <w:t xml:space="preserve"> </w:t>
      </w:r>
      <w:r w:rsidRPr="00775525">
        <w:rPr>
          <w:rFonts w:ascii="Times New Roman" w:hAnsi="Times New Roman"/>
          <w:spacing w:val="1"/>
          <w:sz w:val="26"/>
          <w:szCs w:val="26"/>
        </w:rPr>
        <w:t>паев в уставных (складочных) капиталах организаций) и об источниках получения средств, за счет которых совершена указанная сделка</w:t>
      </w:r>
      <w:r>
        <w:rPr>
          <w:rFonts w:ascii="Times New Roman" w:eastAsia="Times New Roman" w:hAnsi="Times New Roman" w:cs="Times New Roman"/>
          <w:sz w:val="26"/>
          <w:szCs w:val="26"/>
        </w:rPr>
        <w:t>».</w:t>
      </w:r>
    </w:p>
    <w:p w14:paraId="3F3476E5" w14:textId="2619C847" w:rsidR="00D91348" w:rsidRPr="004B1D65" w:rsidRDefault="00827D60" w:rsidP="00D91348">
      <w:pPr>
        <w:pStyle w:val="a5"/>
        <w:spacing w:before="0" w:after="0"/>
        <w:ind w:firstLine="709"/>
        <w:jc w:val="both"/>
        <w:rPr>
          <w:bCs w:val="0"/>
          <w:sz w:val="26"/>
          <w:szCs w:val="26"/>
          <w:lang w:val="ru-RU"/>
        </w:rPr>
      </w:pPr>
      <w:r>
        <w:rPr>
          <w:color w:val="000000"/>
          <w:sz w:val="26"/>
          <w:szCs w:val="26"/>
          <w:lang w:val="ru-RU"/>
        </w:rPr>
        <w:lastRenderedPageBreak/>
        <w:t>3</w:t>
      </w:r>
      <w:r w:rsidR="00D91348" w:rsidRPr="00BA361E">
        <w:rPr>
          <w:color w:val="000000"/>
          <w:sz w:val="26"/>
          <w:szCs w:val="26"/>
          <w:lang w:val="ru-RU"/>
        </w:rPr>
        <w:t xml:space="preserve">. </w:t>
      </w:r>
      <w:r w:rsidR="00D91348" w:rsidRPr="00941DD0">
        <w:rPr>
          <w:rFonts w:ascii="Times New Roman" w:hAnsi="Times New Roman"/>
          <w:sz w:val="26"/>
          <w:szCs w:val="26"/>
          <w:lang w:val="ru-RU"/>
        </w:rPr>
        <w:t xml:space="preserve">Настоящее решение обнародовать на информационном стенде администрации </w:t>
      </w:r>
      <w:r w:rsidR="00D91348">
        <w:rPr>
          <w:rFonts w:ascii="Times New Roman" w:hAnsi="Times New Roman"/>
          <w:sz w:val="26"/>
          <w:szCs w:val="26"/>
          <w:lang w:val="ru-RU"/>
        </w:rPr>
        <w:t xml:space="preserve">Новосельского сельсовета и </w:t>
      </w:r>
      <w:r w:rsidR="00D91348" w:rsidRPr="00941DD0">
        <w:rPr>
          <w:rFonts w:ascii="Times New Roman" w:hAnsi="Times New Roman"/>
          <w:sz w:val="26"/>
          <w:szCs w:val="26"/>
          <w:lang w:val="ru-RU"/>
        </w:rPr>
        <w:t>разместить в сетевом издании «Официальный сайт муниципального образования Бурлинский район Алтайского края»</w:t>
      </w:r>
      <w:r w:rsidR="00D91348">
        <w:rPr>
          <w:rFonts w:ascii="Times New Roman" w:hAnsi="Times New Roman"/>
          <w:sz w:val="26"/>
          <w:szCs w:val="26"/>
          <w:lang w:val="ru-RU"/>
        </w:rPr>
        <w:t>.</w:t>
      </w:r>
    </w:p>
    <w:p w14:paraId="5AC21132" w14:textId="16251770" w:rsidR="00ED18F7" w:rsidRPr="00ED18F7" w:rsidRDefault="00827D60" w:rsidP="00FD21B8">
      <w:pPr>
        <w:snapToGrid w:val="0"/>
        <w:ind w:firstLine="709"/>
        <w:jc w:val="both"/>
        <w:rPr>
          <w:rFonts w:ascii="Times New Roman" w:hAnsi="Times New Roman" w:cs="Times New Roman"/>
          <w:sz w:val="26"/>
          <w:szCs w:val="26"/>
        </w:rPr>
      </w:pPr>
      <w:r>
        <w:rPr>
          <w:rFonts w:ascii="Times New Roman" w:eastAsia="Times New Roman" w:hAnsi="Times New Roman" w:cs="Times New Roman"/>
          <w:color w:val="000000"/>
          <w:sz w:val="26"/>
          <w:szCs w:val="26"/>
        </w:rPr>
        <w:t>4</w:t>
      </w:r>
      <w:r w:rsidR="00D91348" w:rsidRPr="00ED18F7">
        <w:rPr>
          <w:rFonts w:ascii="Times New Roman" w:eastAsia="Times New Roman" w:hAnsi="Times New Roman" w:cs="Times New Roman"/>
          <w:color w:val="000000"/>
          <w:sz w:val="26"/>
          <w:szCs w:val="26"/>
        </w:rPr>
        <w:t xml:space="preserve">. </w:t>
      </w:r>
      <w:r w:rsidR="00FD21B8" w:rsidRPr="00ED18F7">
        <w:rPr>
          <w:rFonts w:ascii="Times New Roman" w:hAnsi="Times New Roman" w:cs="Times New Roman"/>
          <w:sz w:val="26"/>
          <w:szCs w:val="26"/>
        </w:rPr>
        <w:t>Контроль за исполнением данного решения возложить на постоянную комиссию сельского Совета депутатов по местному самоуправлению, социальной политике и правовым вопросам.</w:t>
      </w:r>
    </w:p>
    <w:p w14:paraId="621A9B7B" w14:textId="44004FC8" w:rsidR="00D91348" w:rsidRPr="00ED18F7" w:rsidRDefault="00D91348" w:rsidP="00FD21B8">
      <w:pPr>
        <w:snapToGrid w:val="0"/>
        <w:ind w:firstLine="709"/>
        <w:jc w:val="both"/>
        <w:rPr>
          <w:rFonts w:ascii="Times New Roman" w:hAnsi="Times New Roman" w:cs="Times New Roman"/>
          <w:color w:val="000000"/>
          <w:sz w:val="26"/>
          <w:szCs w:val="26"/>
        </w:rPr>
      </w:pPr>
      <w:r w:rsidRPr="00ED18F7">
        <w:rPr>
          <w:rFonts w:ascii="Times New Roman" w:hAnsi="Times New Roman" w:cs="Times New Roman"/>
          <w:color w:val="000000"/>
          <w:sz w:val="26"/>
          <w:szCs w:val="26"/>
        </w:rPr>
        <w:t xml:space="preserve"> </w:t>
      </w:r>
      <w:r w:rsidR="00827D60">
        <w:rPr>
          <w:rFonts w:ascii="Times New Roman" w:hAnsi="Times New Roman" w:cs="Times New Roman"/>
          <w:color w:val="000000"/>
          <w:sz w:val="26"/>
          <w:szCs w:val="26"/>
        </w:rPr>
        <w:t>5</w:t>
      </w:r>
      <w:r w:rsidRPr="00ED18F7">
        <w:rPr>
          <w:rFonts w:ascii="Times New Roman" w:hAnsi="Times New Roman" w:cs="Times New Roman"/>
          <w:color w:val="000000"/>
          <w:sz w:val="26"/>
          <w:szCs w:val="26"/>
        </w:rPr>
        <w:t>. Настоящее решение вступает в силу после официального опубликования.</w:t>
      </w:r>
    </w:p>
    <w:p w14:paraId="31CBA23D" w14:textId="77777777" w:rsidR="00D91348" w:rsidRDefault="00D91348" w:rsidP="00D91348">
      <w:pPr>
        <w:snapToGrid w:val="0"/>
        <w:ind w:firstLine="709"/>
        <w:jc w:val="both"/>
        <w:rPr>
          <w:rFonts w:ascii="Times New Roman" w:eastAsia="Times New Roman" w:hAnsi="Times New Roman"/>
          <w:color w:val="000000"/>
          <w:sz w:val="26"/>
        </w:rPr>
      </w:pPr>
      <w:r>
        <w:rPr>
          <w:rFonts w:ascii="Times New Roman" w:eastAsia="Times New Roman" w:hAnsi="Times New Roman"/>
          <w:color w:val="000000"/>
          <w:sz w:val="26"/>
        </w:rPr>
        <w:tab/>
      </w:r>
    </w:p>
    <w:p w14:paraId="6C1BCEDB" w14:textId="77777777" w:rsidR="00D91348" w:rsidRDefault="00D91348" w:rsidP="00D91348">
      <w:pPr>
        <w:snapToGrid w:val="0"/>
        <w:ind w:firstLine="709"/>
        <w:jc w:val="both"/>
        <w:rPr>
          <w:rFonts w:ascii="Times New Roman" w:eastAsia="Times New Roman" w:hAnsi="Times New Roman"/>
          <w:color w:val="000000"/>
          <w:sz w:val="26"/>
        </w:rPr>
      </w:pPr>
    </w:p>
    <w:p w14:paraId="01DB9974" w14:textId="77777777" w:rsidR="00D91348" w:rsidRPr="0073551D" w:rsidRDefault="00D91348" w:rsidP="00D91348">
      <w:pPr>
        <w:snapToGrid w:val="0"/>
        <w:rPr>
          <w:rFonts w:ascii="Times New Roman" w:hAnsi="Times New Roman" w:cs="Times New Roman"/>
          <w:sz w:val="26"/>
          <w:szCs w:val="26"/>
        </w:rPr>
      </w:pPr>
      <w:r w:rsidRPr="0073551D">
        <w:rPr>
          <w:rFonts w:ascii="Times New Roman" w:hAnsi="Times New Roman" w:cs="Times New Roman"/>
          <w:sz w:val="26"/>
          <w:szCs w:val="26"/>
        </w:rPr>
        <w:t xml:space="preserve">Председатель </w:t>
      </w:r>
      <w:r>
        <w:rPr>
          <w:rFonts w:ascii="Times New Roman" w:hAnsi="Times New Roman" w:cs="Times New Roman"/>
          <w:sz w:val="26"/>
          <w:szCs w:val="26"/>
        </w:rPr>
        <w:t>С</w:t>
      </w:r>
      <w:r w:rsidRPr="0073551D">
        <w:rPr>
          <w:rFonts w:ascii="Times New Roman" w:hAnsi="Times New Roman" w:cs="Times New Roman"/>
          <w:sz w:val="26"/>
          <w:szCs w:val="26"/>
        </w:rPr>
        <w:t>ельского</w:t>
      </w:r>
    </w:p>
    <w:p w14:paraId="609AAE36" w14:textId="77777777" w:rsidR="00D91348" w:rsidRPr="0073551D" w:rsidRDefault="00D91348" w:rsidP="00D91348">
      <w:pPr>
        <w:snapToGrid w:val="0"/>
        <w:rPr>
          <w:rFonts w:ascii="Times New Roman" w:hAnsi="Times New Roman" w:cs="Times New Roman"/>
          <w:b/>
          <w:sz w:val="26"/>
          <w:szCs w:val="26"/>
        </w:rPr>
      </w:pPr>
      <w:r w:rsidRPr="0073551D">
        <w:rPr>
          <w:rFonts w:ascii="Times New Roman" w:hAnsi="Times New Roman" w:cs="Times New Roman"/>
          <w:sz w:val="26"/>
          <w:szCs w:val="26"/>
        </w:rPr>
        <w:t xml:space="preserve">Совета депутатов                                                                                                Е.А. </w:t>
      </w:r>
      <w:proofErr w:type="spellStart"/>
      <w:r w:rsidRPr="0073551D">
        <w:rPr>
          <w:rFonts w:ascii="Times New Roman" w:hAnsi="Times New Roman" w:cs="Times New Roman"/>
          <w:sz w:val="26"/>
          <w:szCs w:val="26"/>
        </w:rPr>
        <w:t>Герпсумер</w:t>
      </w:r>
      <w:proofErr w:type="spellEnd"/>
    </w:p>
    <w:p w14:paraId="291A3ADE" w14:textId="77777777" w:rsidR="00D91348" w:rsidRDefault="00D91348" w:rsidP="00D91348">
      <w:pPr>
        <w:snapToGrid w:val="0"/>
        <w:ind w:left="630"/>
        <w:jc w:val="center"/>
        <w:rPr>
          <w:rFonts w:ascii="Times New Roman" w:eastAsia="Times New Roman" w:hAnsi="Times New Roman"/>
          <w:b/>
          <w:sz w:val="26"/>
        </w:rPr>
      </w:pPr>
    </w:p>
    <w:p w14:paraId="6E511AAE" w14:textId="77777777" w:rsidR="00D91348" w:rsidRDefault="00D91348" w:rsidP="00D91348">
      <w:pPr>
        <w:snapToGrid w:val="0"/>
        <w:ind w:firstLine="709"/>
        <w:jc w:val="both"/>
        <w:rPr>
          <w:rFonts w:ascii="Times New Roman" w:eastAsia="Times New Roman" w:hAnsi="Times New Roman"/>
          <w:color w:val="000000"/>
          <w:sz w:val="26"/>
        </w:rPr>
      </w:pPr>
    </w:p>
    <w:p w14:paraId="387982B7" w14:textId="77777777" w:rsidR="00D91348" w:rsidRDefault="00D91348" w:rsidP="00D91348">
      <w:pPr>
        <w:snapToGrid w:val="0"/>
        <w:ind w:firstLine="709"/>
        <w:jc w:val="both"/>
        <w:rPr>
          <w:rFonts w:ascii="Times New Roman" w:eastAsia="Times New Roman" w:hAnsi="Times New Roman"/>
          <w:color w:val="000000"/>
          <w:sz w:val="26"/>
        </w:rPr>
      </w:pPr>
    </w:p>
    <w:p w14:paraId="289889E9" w14:textId="77777777" w:rsidR="00D91348" w:rsidRDefault="00D91348" w:rsidP="00D91348">
      <w:pPr>
        <w:ind w:left="6372"/>
        <w:rPr>
          <w:rFonts w:ascii="Times New Roman" w:eastAsia="MS Mincho" w:hAnsi="Times New Roman" w:cs="Times New Roman"/>
          <w:bCs/>
          <w:sz w:val="26"/>
          <w:szCs w:val="26"/>
          <w:lang w:eastAsia="ja-JP"/>
        </w:rPr>
      </w:pPr>
    </w:p>
    <w:p w14:paraId="7EEF8AE7" w14:textId="77777777" w:rsidR="00675B2D" w:rsidRDefault="00675B2D" w:rsidP="00D91348">
      <w:pPr>
        <w:ind w:left="6372"/>
        <w:rPr>
          <w:rFonts w:ascii="Times New Roman" w:eastAsia="MS Mincho" w:hAnsi="Times New Roman" w:cs="Times New Roman"/>
          <w:bCs/>
          <w:sz w:val="26"/>
          <w:szCs w:val="26"/>
          <w:lang w:eastAsia="ja-JP"/>
        </w:rPr>
      </w:pPr>
    </w:p>
    <w:p w14:paraId="46B0C943" w14:textId="77777777" w:rsidR="00675B2D" w:rsidRDefault="00675B2D" w:rsidP="00D91348">
      <w:pPr>
        <w:ind w:left="6372"/>
        <w:rPr>
          <w:rFonts w:ascii="Times New Roman" w:eastAsia="MS Mincho" w:hAnsi="Times New Roman" w:cs="Times New Roman"/>
          <w:bCs/>
          <w:sz w:val="26"/>
          <w:szCs w:val="26"/>
          <w:lang w:eastAsia="ja-JP"/>
        </w:rPr>
      </w:pPr>
    </w:p>
    <w:p w14:paraId="0725E73C" w14:textId="77777777" w:rsidR="00675B2D" w:rsidRDefault="00675B2D" w:rsidP="00D91348">
      <w:pPr>
        <w:ind w:left="6372"/>
        <w:rPr>
          <w:rFonts w:ascii="Times New Roman" w:eastAsia="MS Mincho" w:hAnsi="Times New Roman" w:cs="Times New Roman"/>
          <w:bCs/>
          <w:sz w:val="26"/>
          <w:szCs w:val="26"/>
          <w:lang w:eastAsia="ja-JP"/>
        </w:rPr>
      </w:pPr>
    </w:p>
    <w:p w14:paraId="54249EBF" w14:textId="77777777" w:rsidR="00675B2D" w:rsidRDefault="00675B2D" w:rsidP="00D91348">
      <w:pPr>
        <w:ind w:left="6372"/>
        <w:rPr>
          <w:rFonts w:ascii="Times New Roman" w:eastAsia="MS Mincho" w:hAnsi="Times New Roman" w:cs="Times New Roman"/>
          <w:bCs/>
          <w:sz w:val="26"/>
          <w:szCs w:val="26"/>
          <w:lang w:eastAsia="ja-JP"/>
        </w:rPr>
      </w:pPr>
    </w:p>
    <w:p w14:paraId="1BEAD6D6" w14:textId="77777777" w:rsidR="00675B2D" w:rsidRDefault="00675B2D" w:rsidP="00D91348">
      <w:pPr>
        <w:ind w:left="6372"/>
        <w:rPr>
          <w:rFonts w:ascii="Times New Roman" w:eastAsia="MS Mincho" w:hAnsi="Times New Roman" w:cs="Times New Roman"/>
          <w:bCs/>
          <w:sz w:val="26"/>
          <w:szCs w:val="26"/>
          <w:lang w:eastAsia="ja-JP"/>
        </w:rPr>
      </w:pPr>
    </w:p>
    <w:p w14:paraId="2762C3D3" w14:textId="77777777" w:rsidR="00D2753A" w:rsidRDefault="00D2753A" w:rsidP="00D91348">
      <w:pPr>
        <w:ind w:left="6372"/>
        <w:rPr>
          <w:rFonts w:ascii="Times New Roman" w:eastAsia="MS Mincho" w:hAnsi="Times New Roman" w:cs="Times New Roman"/>
          <w:bCs/>
          <w:sz w:val="26"/>
          <w:szCs w:val="26"/>
          <w:lang w:eastAsia="ja-JP"/>
        </w:rPr>
      </w:pPr>
    </w:p>
    <w:p w14:paraId="632159EA" w14:textId="77777777" w:rsidR="00D2753A" w:rsidRDefault="00D2753A" w:rsidP="00D91348">
      <w:pPr>
        <w:ind w:left="6372"/>
        <w:rPr>
          <w:rFonts w:ascii="Times New Roman" w:eastAsia="MS Mincho" w:hAnsi="Times New Roman" w:cs="Times New Roman"/>
          <w:bCs/>
          <w:sz w:val="26"/>
          <w:szCs w:val="26"/>
          <w:lang w:eastAsia="ja-JP"/>
        </w:rPr>
      </w:pPr>
    </w:p>
    <w:p w14:paraId="7779885B" w14:textId="77777777" w:rsidR="00D2753A" w:rsidRDefault="00D2753A" w:rsidP="00D91348">
      <w:pPr>
        <w:ind w:left="6372"/>
        <w:rPr>
          <w:rFonts w:ascii="Times New Roman" w:eastAsia="MS Mincho" w:hAnsi="Times New Roman" w:cs="Times New Roman"/>
          <w:bCs/>
          <w:sz w:val="26"/>
          <w:szCs w:val="26"/>
          <w:lang w:eastAsia="ja-JP"/>
        </w:rPr>
      </w:pPr>
    </w:p>
    <w:p w14:paraId="68C10FF6" w14:textId="77777777" w:rsidR="00D2753A" w:rsidRDefault="00D2753A" w:rsidP="00D91348">
      <w:pPr>
        <w:ind w:left="6372"/>
        <w:rPr>
          <w:rFonts w:ascii="Times New Roman" w:eastAsia="MS Mincho" w:hAnsi="Times New Roman" w:cs="Times New Roman"/>
          <w:bCs/>
          <w:sz w:val="26"/>
          <w:szCs w:val="26"/>
          <w:lang w:eastAsia="ja-JP"/>
        </w:rPr>
      </w:pPr>
    </w:p>
    <w:p w14:paraId="5B51273C" w14:textId="77777777" w:rsidR="00D2753A" w:rsidRDefault="00D2753A" w:rsidP="00D91348">
      <w:pPr>
        <w:ind w:left="6372"/>
        <w:rPr>
          <w:rFonts w:ascii="Times New Roman" w:eastAsia="MS Mincho" w:hAnsi="Times New Roman" w:cs="Times New Roman"/>
          <w:bCs/>
          <w:sz w:val="26"/>
          <w:szCs w:val="26"/>
          <w:lang w:eastAsia="ja-JP"/>
        </w:rPr>
      </w:pPr>
    </w:p>
    <w:p w14:paraId="69CDE75A" w14:textId="77777777" w:rsidR="00D2753A" w:rsidRDefault="00D2753A" w:rsidP="00D91348">
      <w:pPr>
        <w:ind w:left="6372"/>
        <w:rPr>
          <w:rFonts w:ascii="Times New Roman" w:eastAsia="MS Mincho" w:hAnsi="Times New Roman" w:cs="Times New Roman"/>
          <w:bCs/>
          <w:sz w:val="26"/>
          <w:szCs w:val="26"/>
          <w:lang w:eastAsia="ja-JP"/>
        </w:rPr>
      </w:pPr>
    </w:p>
    <w:p w14:paraId="50889E71" w14:textId="77777777" w:rsidR="00D2753A" w:rsidRDefault="00D2753A" w:rsidP="00D91348">
      <w:pPr>
        <w:ind w:left="6372"/>
        <w:rPr>
          <w:rFonts w:ascii="Times New Roman" w:eastAsia="MS Mincho" w:hAnsi="Times New Roman" w:cs="Times New Roman"/>
          <w:bCs/>
          <w:sz w:val="26"/>
          <w:szCs w:val="26"/>
          <w:lang w:eastAsia="ja-JP"/>
        </w:rPr>
      </w:pPr>
    </w:p>
    <w:p w14:paraId="5D553313" w14:textId="77777777" w:rsidR="00D2753A" w:rsidRDefault="00D2753A" w:rsidP="00D91348">
      <w:pPr>
        <w:ind w:left="6372"/>
        <w:rPr>
          <w:rFonts w:ascii="Times New Roman" w:eastAsia="MS Mincho" w:hAnsi="Times New Roman" w:cs="Times New Roman"/>
          <w:bCs/>
          <w:sz w:val="26"/>
          <w:szCs w:val="26"/>
          <w:lang w:eastAsia="ja-JP"/>
        </w:rPr>
      </w:pPr>
    </w:p>
    <w:p w14:paraId="7F2B6752" w14:textId="77777777" w:rsidR="00D2753A" w:rsidRDefault="00D2753A" w:rsidP="00D91348">
      <w:pPr>
        <w:ind w:left="6372"/>
        <w:rPr>
          <w:rFonts w:ascii="Times New Roman" w:eastAsia="MS Mincho" w:hAnsi="Times New Roman" w:cs="Times New Roman"/>
          <w:bCs/>
          <w:sz w:val="26"/>
          <w:szCs w:val="26"/>
          <w:lang w:eastAsia="ja-JP"/>
        </w:rPr>
      </w:pPr>
    </w:p>
    <w:p w14:paraId="7337507F" w14:textId="77777777" w:rsidR="00D2753A" w:rsidRDefault="00D2753A" w:rsidP="00D91348">
      <w:pPr>
        <w:ind w:left="6372"/>
        <w:rPr>
          <w:rFonts w:ascii="Times New Roman" w:eastAsia="MS Mincho" w:hAnsi="Times New Roman" w:cs="Times New Roman"/>
          <w:bCs/>
          <w:sz w:val="26"/>
          <w:szCs w:val="26"/>
          <w:lang w:eastAsia="ja-JP"/>
        </w:rPr>
      </w:pPr>
    </w:p>
    <w:p w14:paraId="30095A5B" w14:textId="77777777" w:rsidR="00D2753A" w:rsidRDefault="00D2753A" w:rsidP="00D91348">
      <w:pPr>
        <w:ind w:left="6372"/>
        <w:rPr>
          <w:rFonts w:ascii="Times New Roman" w:eastAsia="MS Mincho" w:hAnsi="Times New Roman" w:cs="Times New Roman"/>
          <w:bCs/>
          <w:sz w:val="26"/>
          <w:szCs w:val="26"/>
          <w:lang w:eastAsia="ja-JP"/>
        </w:rPr>
      </w:pPr>
    </w:p>
    <w:p w14:paraId="2531340D" w14:textId="77777777" w:rsidR="00D2753A" w:rsidRDefault="00D2753A" w:rsidP="00D91348">
      <w:pPr>
        <w:ind w:left="6372"/>
        <w:rPr>
          <w:rFonts w:ascii="Times New Roman" w:eastAsia="MS Mincho" w:hAnsi="Times New Roman" w:cs="Times New Roman"/>
          <w:bCs/>
          <w:sz w:val="26"/>
          <w:szCs w:val="26"/>
          <w:lang w:eastAsia="ja-JP"/>
        </w:rPr>
      </w:pPr>
    </w:p>
    <w:p w14:paraId="70B44551" w14:textId="77777777" w:rsidR="00D2753A" w:rsidRDefault="00D2753A" w:rsidP="00D91348">
      <w:pPr>
        <w:ind w:left="6372"/>
        <w:rPr>
          <w:rFonts w:ascii="Times New Roman" w:eastAsia="MS Mincho" w:hAnsi="Times New Roman" w:cs="Times New Roman"/>
          <w:bCs/>
          <w:sz w:val="26"/>
          <w:szCs w:val="26"/>
          <w:lang w:eastAsia="ja-JP"/>
        </w:rPr>
      </w:pPr>
    </w:p>
    <w:p w14:paraId="39F48447" w14:textId="77777777" w:rsidR="00D2753A" w:rsidRDefault="00D2753A" w:rsidP="00D91348">
      <w:pPr>
        <w:ind w:left="6372"/>
        <w:rPr>
          <w:rFonts w:ascii="Times New Roman" w:eastAsia="MS Mincho" w:hAnsi="Times New Roman" w:cs="Times New Roman"/>
          <w:bCs/>
          <w:sz w:val="26"/>
          <w:szCs w:val="26"/>
          <w:lang w:eastAsia="ja-JP"/>
        </w:rPr>
      </w:pPr>
    </w:p>
    <w:p w14:paraId="6E49EC73" w14:textId="77777777" w:rsidR="00D2753A" w:rsidRDefault="00D2753A" w:rsidP="00D91348">
      <w:pPr>
        <w:ind w:left="6372"/>
        <w:rPr>
          <w:rFonts w:ascii="Times New Roman" w:eastAsia="MS Mincho" w:hAnsi="Times New Roman" w:cs="Times New Roman"/>
          <w:bCs/>
          <w:sz w:val="26"/>
          <w:szCs w:val="26"/>
          <w:lang w:eastAsia="ja-JP"/>
        </w:rPr>
      </w:pPr>
    </w:p>
    <w:p w14:paraId="2D5396AE" w14:textId="77777777" w:rsidR="00D2753A" w:rsidRDefault="00D2753A" w:rsidP="00D91348">
      <w:pPr>
        <w:ind w:left="6372"/>
        <w:rPr>
          <w:rFonts w:ascii="Times New Roman" w:eastAsia="MS Mincho" w:hAnsi="Times New Roman" w:cs="Times New Roman"/>
          <w:bCs/>
          <w:sz w:val="26"/>
          <w:szCs w:val="26"/>
          <w:lang w:eastAsia="ja-JP"/>
        </w:rPr>
      </w:pPr>
    </w:p>
    <w:p w14:paraId="71F12F3C" w14:textId="77777777" w:rsidR="00D2753A" w:rsidRDefault="00D2753A" w:rsidP="00D91348">
      <w:pPr>
        <w:ind w:left="6372"/>
        <w:rPr>
          <w:rFonts w:ascii="Times New Roman" w:eastAsia="MS Mincho" w:hAnsi="Times New Roman" w:cs="Times New Roman"/>
          <w:bCs/>
          <w:sz w:val="26"/>
          <w:szCs w:val="26"/>
          <w:lang w:eastAsia="ja-JP"/>
        </w:rPr>
      </w:pPr>
    </w:p>
    <w:p w14:paraId="49652610" w14:textId="77777777" w:rsidR="00D2753A" w:rsidRDefault="00D2753A" w:rsidP="00D91348">
      <w:pPr>
        <w:ind w:left="6372"/>
        <w:rPr>
          <w:rFonts w:ascii="Times New Roman" w:eastAsia="MS Mincho" w:hAnsi="Times New Roman" w:cs="Times New Roman"/>
          <w:bCs/>
          <w:sz w:val="26"/>
          <w:szCs w:val="26"/>
          <w:lang w:eastAsia="ja-JP"/>
        </w:rPr>
      </w:pPr>
    </w:p>
    <w:p w14:paraId="5982BCD9" w14:textId="77777777" w:rsidR="00D2753A" w:rsidRDefault="00D2753A" w:rsidP="00D91348">
      <w:pPr>
        <w:ind w:left="6372"/>
        <w:rPr>
          <w:rFonts w:ascii="Times New Roman" w:eastAsia="MS Mincho" w:hAnsi="Times New Roman" w:cs="Times New Roman"/>
          <w:bCs/>
          <w:sz w:val="26"/>
          <w:szCs w:val="26"/>
          <w:lang w:eastAsia="ja-JP"/>
        </w:rPr>
      </w:pPr>
    </w:p>
    <w:p w14:paraId="4A2F15D1" w14:textId="77777777" w:rsidR="00D2753A" w:rsidRDefault="00D2753A" w:rsidP="00D91348">
      <w:pPr>
        <w:ind w:left="6372"/>
        <w:rPr>
          <w:rFonts w:ascii="Times New Roman" w:eastAsia="MS Mincho" w:hAnsi="Times New Roman" w:cs="Times New Roman"/>
          <w:bCs/>
          <w:sz w:val="26"/>
          <w:szCs w:val="26"/>
          <w:lang w:eastAsia="ja-JP"/>
        </w:rPr>
      </w:pPr>
    </w:p>
    <w:p w14:paraId="33EDF9F0" w14:textId="77777777" w:rsidR="00D2753A" w:rsidRDefault="00D2753A" w:rsidP="00D91348">
      <w:pPr>
        <w:ind w:left="6372"/>
        <w:rPr>
          <w:rFonts w:ascii="Times New Roman" w:eastAsia="MS Mincho" w:hAnsi="Times New Roman" w:cs="Times New Roman"/>
          <w:bCs/>
          <w:sz w:val="26"/>
          <w:szCs w:val="26"/>
          <w:lang w:eastAsia="ja-JP"/>
        </w:rPr>
      </w:pPr>
    </w:p>
    <w:p w14:paraId="778EB6F2" w14:textId="77777777" w:rsidR="00D2753A" w:rsidRDefault="00D2753A" w:rsidP="00D91348">
      <w:pPr>
        <w:ind w:left="6372"/>
        <w:rPr>
          <w:rFonts w:ascii="Times New Roman" w:eastAsia="MS Mincho" w:hAnsi="Times New Roman" w:cs="Times New Roman"/>
          <w:bCs/>
          <w:sz w:val="26"/>
          <w:szCs w:val="26"/>
          <w:lang w:eastAsia="ja-JP"/>
        </w:rPr>
      </w:pPr>
    </w:p>
    <w:p w14:paraId="50ED110E" w14:textId="77777777" w:rsidR="00D2753A" w:rsidRDefault="00D2753A" w:rsidP="00D91348">
      <w:pPr>
        <w:ind w:left="6372"/>
        <w:rPr>
          <w:rFonts w:ascii="Times New Roman" w:eastAsia="MS Mincho" w:hAnsi="Times New Roman" w:cs="Times New Roman"/>
          <w:bCs/>
          <w:sz w:val="26"/>
          <w:szCs w:val="26"/>
          <w:lang w:eastAsia="ja-JP"/>
        </w:rPr>
      </w:pPr>
    </w:p>
    <w:p w14:paraId="69C31008" w14:textId="77777777" w:rsidR="00D2753A" w:rsidRDefault="00D2753A" w:rsidP="00D91348">
      <w:pPr>
        <w:ind w:left="6372"/>
        <w:rPr>
          <w:rFonts w:ascii="Times New Roman" w:eastAsia="MS Mincho" w:hAnsi="Times New Roman" w:cs="Times New Roman"/>
          <w:bCs/>
          <w:sz w:val="26"/>
          <w:szCs w:val="26"/>
          <w:lang w:eastAsia="ja-JP"/>
        </w:rPr>
      </w:pPr>
    </w:p>
    <w:p w14:paraId="02E0B31B" w14:textId="77777777" w:rsidR="00D2753A" w:rsidRDefault="00D2753A" w:rsidP="00D91348">
      <w:pPr>
        <w:ind w:left="6372"/>
        <w:rPr>
          <w:rFonts w:ascii="Times New Roman" w:eastAsia="MS Mincho" w:hAnsi="Times New Roman" w:cs="Times New Roman"/>
          <w:bCs/>
          <w:sz w:val="26"/>
          <w:szCs w:val="26"/>
          <w:lang w:eastAsia="ja-JP"/>
        </w:rPr>
      </w:pPr>
    </w:p>
    <w:p w14:paraId="1E7CC2D2" w14:textId="77777777" w:rsidR="00D2753A" w:rsidRDefault="00D2753A" w:rsidP="00D91348">
      <w:pPr>
        <w:ind w:left="6372"/>
        <w:rPr>
          <w:rFonts w:ascii="Times New Roman" w:eastAsia="MS Mincho" w:hAnsi="Times New Roman" w:cs="Times New Roman"/>
          <w:bCs/>
          <w:sz w:val="26"/>
          <w:szCs w:val="26"/>
          <w:lang w:eastAsia="ja-JP"/>
        </w:rPr>
      </w:pPr>
    </w:p>
    <w:p w14:paraId="5219449E" w14:textId="77777777" w:rsidR="00D2753A" w:rsidRDefault="00D2753A" w:rsidP="00D91348">
      <w:pPr>
        <w:ind w:left="6372"/>
        <w:rPr>
          <w:rFonts w:ascii="Times New Roman" w:eastAsia="MS Mincho" w:hAnsi="Times New Roman" w:cs="Times New Roman"/>
          <w:bCs/>
          <w:sz w:val="26"/>
          <w:szCs w:val="26"/>
          <w:lang w:eastAsia="ja-JP"/>
        </w:rPr>
      </w:pPr>
    </w:p>
    <w:p w14:paraId="3C3A3743" w14:textId="77777777" w:rsidR="00D2753A" w:rsidRDefault="00D2753A" w:rsidP="00D91348">
      <w:pPr>
        <w:ind w:left="6372"/>
        <w:rPr>
          <w:rFonts w:ascii="Times New Roman" w:eastAsia="MS Mincho" w:hAnsi="Times New Roman" w:cs="Times New Roman"/>
          <w:bCs/>
          <w:sz w:val="26"/>
          <w:szCs w:val="26"/>
          <w:lang w:eastAsia="ja-JP"/>
        </w:rPr>
      </w:pPr>
    </w:p>
    <w:p w14:paraId="1B40943B" w14:textId="77777777" w:rsidR="00675B2D" w:rsidRDefault="00675B2D" w:rsidP="00D91348">
      <w:pPr>
        <w:ind w:left="6372"/>
        <w:rPr>
          <w:rFonts w:ascii="Times New Roman" w:eastAsia="MS Mincho" w:hAnsi="Times New Roman" w:cs="Times New Roman"/>
          <w:bCs/>
          <w:sz w:val="26"/>
          <w:szCs w:val="26"/>
          <w:lang w:eastAsia="ja-JP"/>
        </w:rPr>
      </w:pPr>
    </w:p>
    <w:p w14:paraId="17834FA9" w14:textId="77777777" w:rsidR="00675B2D" w:rsidRDefault="00675B2D" w:rsidP="00D91348">
      <w:pPr>
        <w:ind w:left="6372"/>
        <w:rPr>
          <w:rFonts w:ascii="Times New Roman" w:eastAsia="MS Mincho" w:hAnsi="Times New Roman" w:cs="Times New Roman"/>
          <w:bCs/>
          <w:sz w:val="26"/>
          <w:szCs w:val="26"/>
          <w:lang w:eastAsia="ja-JP"/>
        </w:rPr>
      </w:pPr>
    </w:p>
    <w:p w14:paraId="56203AAF" w14:textId="77777777" w:rsidR="002952B1" w:rsidRDefault="002952B1" w:rsidP="002952B1">
      <w:pPr>
        <w:pStyle w:val="3"/>
        <w:shd w:val="clear" w:color="auto" w:fill="auto"/>
        <w:tabs>
          <w:tab w:val="left" w:pos="851"/>
        </w:tabs>
        <w:spacing w:line="240" w:lineRule="auto"/>
        <w:ind w:left="5681" w:right="440"/>
        <w:jc w:val="left"/>
        <w:rPr>
          <w:sz w:val="24"/>
          <w:szCs w:val="24"/>
        </w:rPr>
      </w:pPr>
      <w:r>
        <w:rPr>
          <w:sz w:val="24"/>
          <w:szCs w:val="24"/>
        </w:rPr>
        <w:t>УТВЕРЖДЕНО</w:t>
      </w:r>
      <w:r w:rsidRPr="000E0C02">
        <w:rPr>
          <w:sz w:val="24"/>
          <w:szCs w:val="24"/>
        </w:rPr>
        <w:t xml:space="preserve"> </w:t>
      </w:r>
    </w:p>
    <w:p w14:paraId="2D782FE8" w14:textId="77777777" w:rsidR="002952B1" w:rsidRDefault="002952B1" w:rsidP="002952B1">
      <w:pPr>
        <w:snapToGrid w:val="0"/>
        <w:ind w:left="5670"/>
        <w:rPr>
          <w:rFonts w:ascii="Times New Roman" w:hAnsi="Times New Roman" w:cs="Times New Roman"/>
          <w:sz w:val="26"/>
          <w:szCs w:val="26"/>
        </w:rPr>
      </w:pPr>
      <w:r>
        <w:rPr>
          <w:rFonts w:ascii="Times New Roman" w:hAnsi="Times New Roman" w:cs="Times New Roman"/>
          <w:sz w:val="26"/>
          <w:szCs w:val="26"/>
        </w:rPr>
        <w:t xml:space="preserve">Решением Сельского Совета депутатов Новосельского сельсовета Бурлинского района Алтайского края </w:t>
      </w:r>
    </w:p>
    <w:p w14:paraId="08B127C5" w14:textId="31F5AD29" w:rsidR="002952B1" w:rsidRDefault="002952B1" w:rsidP="002952B1">
      <w:pPr>
        <w:snapToGrid w:val="0"/>
        <w:ind w:left="5670"/>
        <w:rPr>
          <w:rFonts w:ascii="Times New Roman" w:hAnsi="Times New Roman" w:cs="Times New Roman"/>
          <w:sz w:val="26"/>
          <w:szCs w:val="26"/>
        </w:rPr>
      </w:pPr>
      <w:r>
        <w:rPr>
          <w:rFonts w:ascii="Times New Roman" w:hAnsi="Times New Roman" w:cs="Times New Roman"/>
          <w:sz w:val="26"/>
          <w:szCs w:val="26"/>
        </w:rPr>
        <w:t xml:space="preserve">от </w:t>
      </w:r>
      <w:proofErr w:type="gramStart"/>
      <w:r>
        <w:rPr>
          <w:rFonts w:ascii="Times New Roman" w:hAnsi="Times New Roman" w:cs="Times New Roman"/>
          <w:sz w:val="26"/>
          <w:szCs w:val="26"/>
        </w:rPr>
        <w:t>11.08.2026  №</w:t>
      </w:r>
      <w:proofErr w:type="gramEnd"/>
      <w:r>
        <w:rPr>
          <w:rFonts w:ascii="Times New Roman" w:hAnsi="Times New Roman" w:cs="Times New Roman"/>
          <w:sz w:val="26"/>
          <w:szCs w:val="26"/>
        </w:rPr>
        <w:t xml:space="preserve"> 13</w:t>
      </w:r>
    </w:p>
    <w:p w14:paraId="6F784371" w14:textId="77777777" w:rsidR="002952B1" w:rsidRDefault="002952B1" w:rsidP="002952B1">
      <w:pPr>
        <w:snapToGrid w:val="0"/>
        <w:ind w:left="5670"/>
        <w:rPr>
          <w:rFonts w:ascii="Times New Roman" w:hAnsi="Times New Roman" w:cs="Times New Roman"/>
          <w:sz w:val="26"/>
          <w:szCs w:val="26"/>
        </w:rPr>
      </w:pPr>
    </w:p>
    <w:p w14:paraId="308AF1D9" w14:textId="77777777" w:rsidR="002952B1" w:rsidRDefault="002952B1" w:rsidP="002952B1">
      <w:pPr>
        <w:snapToGrid w:val="0"/>
        <w:ind w:left="5670"/>
        <w:rPr>
          <w:rFonts w:ascii="Times New Roman" w:hAnsi="Times New Roman" w:cs="Times New Roman"/>
          <w:sz w:val="26"/>
          <w:szCs w:val="26"/>
        </w:rPr>
      </w:pPr>
    </w:p>
    <w:tbl>
      <w:tblPr>
        <w:tblW w:w="5000" w:type="pct"/>
        <w:tblCellSpacing w:w="0" w:type="dxa"/>
        <w:tblCellMar>
          <w:left w:w="0" w:type="dxa"/>
          <w:right w:w="0" w:type="dxa"/>
        </w:tblCellMar>
        <w:tblLook w:val="04A0" w:firstRow="1" w:lastRow="0" w:firstColumn="1" w:lastColumn="0" w:noHBand="0" w:noVBand="1"/>
      </w:tblPr>
      <w:tblGrid>
        <w:gridCol w:w="9921"/>
      </w:tblGrid>
      <w:tr w:rsidR="002952B1" w14:paraId="13313368" w14:textId="77777777" w:rsidTr="00B77E03">
        <w:trPr>
          <w:tblCellSpacing w:w="0" w:type="dxa"/>
        </w:trPr>
        <w:tc>
          <w:tcPr>
            <w:tcW w:w="0" w:type="auto"/>
            <w:hideMark/>
          </w:tcPr>
          <w:p w14:paraId="4D9276FC" w14:textId="77777777" w:rsidR="002952B1" w:rsidRDefault="002952B1" w:rsidP="003A390E">
            <w:pPr>
              <w:pStyle w:val="ad"/>
              <w:ind w:left="709" w:hanging="709"/>
              <w:jc w:val="center"/>
              <w:rPr>
                <w:b/>
                <w:sz w:val="28"/>
                <w:szCs w:val="28"/>
                <w:lang w:eastAsia="en-US"/>
              </w:rPr>
            </w:pPr>
            <w:r>
              <w:rPr>
                <w:b/>
                <w:sz w:val="28"/>
                <w:szCs w:val="28"/>
                <w:lang w:eastAsia="en-US"/>
              </w:rPr>
              <w:t>Положение</w:t>
            </w:r>
          </w:p>
          <w:p w14:paraId="06EB7D43" w14:textId="77777777" w:rsidR="002952B1" w:rsidRDefault="002952B1" w:rsidP="003A390E">
            <w:pPr>
              <w:pStyle w:val="ad"/>
              <w:ind w:left="709" w:hanging="709"/>
              <w:jc w:val="center"/>
              <w:rPr>
                <w:b/>
                <w:sz w:val="28"/>
                <w:szCs w:val="28"/>
                <w:lang w:eastAsia="en-US"/>
              </w:rPr>
            </w:pPr>
            <w:r>
              <w:rPr>
                <w:b/>
                <w:sz w:val="28"/>
                <w:szCs w:val="28"/>
                <w:lang w:eastAsia="en-US"/>
              </w:rPr>
              <w:t xml:space="preserve">о представлении гражданином, претендующим на замещение должностей муниципальной службы, муниципальными служащими сведений о </w:t>
            </w:r>
            <w:proofErr w:type="gramStart"/>
            <w:r>
              <w:rPr>
                <w:b/>
                <w:sz w:val="28"/>
                <w:szCs w:val="28"/>
                <w:lang w:eastAsia="en-US"/>
              </w:rPr>
              <w:t>доходах,  расходах</w:t>
            </w:r>
            <w:proofErr w:type="gramEnd"/>
            <w:r>
              <w:rPr>
                <w:b/>
                <w:sz w:val="28"/>
                <w:szCs w:val="28"/>
                <w:lang w:eastAsia="en-US"/>
              </w:rPr>
              <w:t>, об имуществе и обязательствах имущественного характера</w:t>
            </w:r>
          </w:p>
        </w:tc>
      </w:tr>
    </w:tbl>
    <w:p w14:paraId="618DDBDF" w14:textId="77777777" w:rsidR="002952B1" w:rsidRDefault="002952B1" w:rsidP="003A390E">
      <w:pPr>
        <w:ind w:left="709" w:hanging="709"/>
        <w:jc w:val="both"/>
        <w:rPr>
          <w:rFonts w:ascii="Times New Roman" w:eastAsia="Times New Roman" w:hAnsi="Times New Roman"/>
          <w:sz w:val="28"/>
          <w:szCs w:val="28"/>
        </w:rPr>
      </w:pPr>
      <w:r>
        <w:rPr>
          <w:rFonts w:ascii="Times New Roman" w:eastAsia="Times New Roman" w:hAnsi="Times New Roman"/>
          <w:sz w:val="28"/>
          <w:szCs w:val="28"/>
        </w:rPr>
        <w:t> </w:t>
      </w:r>
    </w:p>
    <w:p w14:paraId="1A38D19B"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 Настоящим Положением определяется порядок </w:t>
      </w:r>
      <w:r w:rsidRPr="00693057">
        <w:rPr>
          <w:rFonts w:ascii="Times New Roman" w:hAnsi="Times New Roman"/>
          <w:sz w:val="26"/>
          <w:szCs w:val="26"/>
        </w:rPr>
        <w:t xml:space="preserve">представления гражданином, претендующим на замещение должностей муниципальной службы, муниципальными служащими сведений о </w:t>
      </w:r>
      <w:proofErr w:type="gramStart"/>
      <w:r w:rsidRPr="00693057">
        <w:rPr>
          <w:rFonts w:ascii="Times New Roman" w:hAnsi="Times New Roman"/>
          <w:sz w:val="26"/>
          <w:szCs w:val="26"/>
        </w:rPr>
        <w:t>доходах,  расходах</w:t>
      </w:r>
      <w:proofErr w:type="gramEnd"/>
      <w:r w:rsidRPr="00693057">
        <w:rPr>
          <w:rFonts w:ascii="Times New Roman" w:hAnsi="Times New Roman"/>
          <w:sz w:val="26"/>
          <w:szCs w:val="26"/>
        </w:rPr>
        <w:t>, об имуществе и обязательствах имущественного характера, предусмотренные Федеральным законом от 25 декабря 2008 года № 273-ФЗ «О противодействии коррупции»</w:t>
      </w:r>
      <w:r w:rsidRPr="00693057">
        <w:rPr>
          <w:rFonts w:ascii="Times New Roman" w:eastAsia="Times New Roman" w:hAnsi="Times New Roman"/>
          <w:sz w:val="26"/>
          <w:szCs w:val="26"/>
        </w:rPr>
        <w:t>.</w:t>
      </w:r>
    </w:p>
    <w:p w14:paraId="10CDE7C0"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hAnsi="Times New Roman"/>
          <w:sz w:val="26"/>
          <w:szCs w:val="26"/>
          <w:shd w:val="clear" w:color="auto" w:fill="FFFFFF"/>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14:paraId="46406C51"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hAnsi="Times New Roman"/>
          <w:sz w:val="26"/>
          <w:szCs w:val="26"/>
          <w:shd w:val="clear" w:color="auto" w:fill="FFFFFF"/>
        </w:rPr>
        <w:t>1) граждане, претендующие на замещение должностей муниципальной службы;</w:t>
      </w:r>
    </w:p>
    <w:p w14:paraId="308848C7"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2) </w:t>
      </w:r>
      <w:r w:rsidRPr="00693057">
        <w:rPr>
          <w:rFonts w:ascii="Times New Roman" w:hAnsi="Times New Roman"/>
          <w:sz w:val="26"/>
          <w:szCs w:val="26"/>
          <w:shd w:val="clear" w:color="auto" w:fill="FFFFFF"/>
        </w:rPr>
        <w:t>муниципальные служащие, назначаемые на должности в порядке перевода из другого муниципального органа.</w:t>
      </w:r>
    </w:p>
    <w:p w14:paraId="775CBC9A" w14:textId="636C1800"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3) муниципальные служащие, замещающие должности муниципальной службы, предусмотренные перечнем должностей, утвержденным </w:t>
      </w:r>
      <w:r w:rsidR="003A390E" w:rsidRPr="00693057">
        <w:rPr>
          <w:rFonts w:ascii="Times New Roman" w:eastAsia="Times New Roman" w:hAnsi="Times New Roman"/>
          <w:sz w:val="26"/>
          <w:szCs w:val="26"/>
        </w:rPr>
        <w:t>постановлением</w:t>
      </w:r>
      <w:r w:rsidRPr="00693057">
        <w:rPr>
          <w:rFonts w:ascii="Times New Roman" w:eastAsia="Times New Roman" w:hAnsi="Times New Roman"/>
          <w:sz w:val="26"/>
          <w:szCs w:val="26"/>
        </w:rPr>
        <w:t xml:space="preserve">  Администрации </w:t>
      </w:r>
      <w:r w:rsidR="003A390E" w:rsidRPr="00693057">
        <w:rPr>
          <w:rFonts w:ascii="Times New Roman" w:eastAsia="Times New Roman" w:hAnsi="Times New Roman"/>
          <w:sz w:val="26"/>
          <w:szCs w:val="26"/>
        </w:rPr>
        <w:t>Новосельского</w:t>
      </w:r>
      <w:r w:rsidRPr="00693057">
        <w:rPr>
          <w:rFonts w:ascii="Times New Roman" w:eastAsia="Times New Roman" w:hAnsi="Times New Roman"/>
          <w:sz w:val="26"/>
          <w:szCs w:val="26"/>
        </w:rPr>
        <w:t xml:space="preserve"> сельсовета </w:t>
      </w:r>
      <w:r w:rsidR="003A390E" w:rsidRPr="00693057">
        <w:rPr>
          <w:rFonts w:ascii="Times New Roman" w:eastAsia="Times New Roman" w:hAnsi="Times New Roman"/>
          <w:sz w:val="26"/>
          <w:szCs w:val="26"/>
        </w:rPr>
        <w:t>Бурлинского</w:t>
      </w:r>
      <w:r w:rsidRPr="00693057">
        <w:rPr>
          <w:rFonts w:ascii="Times New Roman" w:eastAsia="Times New Roman" w:hAnsi="Times New Roman"/>
          <w:sz w:val="26"/>
          <w:szCs w:val="26"/>
        </w:rPr>
        <w:t xml:space="preserve"> района Алтайского </w:t>
      </w:r>
      <w:r w:rsidRPr="0073220C">
        <w:rPr>
          <w:rFonts w:ascii="Times New Roman" w:eastAsia="Times New Roman" w:hAnsi="Times New Roman"/>
          <w:sz w:val="26"/>
          <w:szCs w:val="26"/>
        </w:rPr>
        <w:t xml:space="preserve">края от </w:t>
      </w:r>
      <w:r w:rsidR="0073220C" w:rsidRPr="0073220C">
        <w:rPr>
          <w:rFonts w:ascii="Times New Roman" w:eastAsia="Times New Roman" w:hAnsi="Times New Roman"/>
          <w:sz w:val="26"/>
          <w:szCs w:val="26"/>
        </w:rPr>
        <w:t>07</w:t>
      </w:r>
      <w:r w:rsidRPr="0073220C">
        <w:rPr>
          <w:rFonts w:ascii="Times New Roman" w:eastAsia="Times New Roman" w:hAnsi="Times New Roman"/>
          <w:sz w:val="26"/>
          <w:szCs w:val="26"/>
        </w:rPr>
        <w:t>.0</w:t>
      </w:r>
      <w:r w:rsidR="0073220C" w:rsidRPr="0073220C">
        <w:rPr>
          <w:rFonts w:ascii="Times New Roman" w:eastAsia="Times New Roman" w:hAnsi="Times New Roman"/>
          <w:sz w:val="26"/>
          <w:szCs w:val="26"/>
        </w:rPr>
        <w:t>4</w:t>
      </w:r>
      <w:r w:rsidRPr="0073220C">
        <w:rPr>
          <w:rFonts w:ascii="Times New Roman" w:eastAsia="Times New Roman" w:hAnsi="Times New Roman"/>
          <w:sz w:val="26"/>
          <w:szCs w:val="26"/>
        </w:rPr>
        <w:t>.202</w:t>
      </w:r>
      <w:r w:rsidR="0073220C" w:rsidRPr="0073220C">
        <w:rPr>
          <w:rFonts w:ascii="Times New Roman" w:eastAsia="Times New Roman" w:hAnsi="Times New Roman"/>
          <w:sz w:val="26"/>
          <w:szCs w:val="26"/>
        </w:rPr>
        <w:t>0</w:t>
      </w:r>
      <w:r w:rsidRPr="0073220C">
        <w:rPr>
          <w:rFonts w:ascii="Times New Roman" w:eastAsia="Times New Roman" w:hAnsi="Times New Roman"/>
          <w:sz w:val="26"/>
          <w:szCs w:val="26"/>
        </w:rPr>
        <w:t xml:space="preserve"> № </w:t>
      </w:r>
      <w:r w:rsidR="0073220C" w:rsidRPr="0073220C">
        <w:rPr>
          <w:rFonts w:ascii="Times New Roman" w:eastAsia="Times New Roman" w:hAnsi="Times New Roman"/>
          <w:sz w:val="26"/>
          <w:szCs w:val="26"/>
        </w:rPr>
        <w:t>07</w:t>
      </w:r>
      <w:r w:rsidRPr="0073220C">
        <w:rPr>
          <w:rFonts w:ascii="Times New Roman" w:eastAsia="Times New Roman" w:hAnsi="Times New Roman"/>
          <w:sz w:val="26"/>
          <w:szCs w:val="26"/>
        </w:rPr>
        <w:t xml:space="preserve">, представляют </w:t>
      </w:r>
      <w:r w:rsidRPr="0073220C">
        <w:rPr>
          <w:rFonts w:ascii="Times New Roman" w:hAnsi="Times New Roman"/>
          <w:sz w:val="26"/>
          <w:szCs w:val="26"/>
        </w:rPr>
        <w:t xml:space="preserve">сведения о доходах,  расходах, об имуществе и обязательствах имущественного характера </w:t>
      </w:r>
      <w:r w:rsidRPr="0073220C">
        <w:rPr>
          <w:rFonts w:ascii="Times New Roman" w:hAnsi="Times New Roman"/>
          <w:sz w:val="26"/>
          <w:szCs w:val="26"/>
          <w:shd w:val="clear" w:color="auto" w:fill="FFFFFF"/>
        </w:rPr>
        <w:t>в случае возникновения оснований</w:t>
      </w:r>
      <w:r w:rsidRPr="00693057">
        <w:rPr>
          <w:rFonts w:ascii="Times New Roman" w:hAnsi="Times New Roman"/>
          <w:sz w:val="26"/>
          <w:szCs w:val="26"/>
          <w:shd w:val="clear" w:color="auto" w:fill="FFFFFF"/>
        </w:rPr>
        <w:t xml:space="preserve">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106F0298" w14:textId="7A5425C4" w:rsidR="002952B1" w:rsidRPr="00693057" w:rsidRDefault="002952B1" w:rsidP="003A390E">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4. В случае если гражданин, претендующий на замещение муниципальной </w:t>
      </w:r>
      <w:r w:rsidRPr="00693057">
        <w:rPr>
          <w:rFonts w:ascii="Times New Roman" w:hAnsi="Times New Roman"/>
          <w:sz w:val="26"/>
          <w:szCs w:val="26"/>
          <w:shd w:val="clear" w:color="auto" w:fill="FFFFFF"/>
        </w:rPr>
        <w:t>должности муниципальной службы,</w:t>
      </w:r>
      <w:r w:rsidRPr="00693057">
        <w:rPr>
          <w:rFonts w:ascii="Times New Roman" w:eastAsia="Times New Roman" w:hAnsi="Times New Roman"/>
          <w:sz w:val="26"/>
          <w:szCs w:val="26"/>
        </w:rPr>
        <w:t xml:space="preserve"> лицо, замещающее </w:t>
      </w:r>
      <w:r w:rsidRPr="00693057">
        <w:rPr>
          <w:rFonts w:ascii="Times New Roman" w:hAnsi="Times New Roman"/>
          <w:sz w:val="26"/>
          <w:szCs w:val="26"/>
          <w:shd w:val="clear" w:color="auto" w:fill="FFFFFF"/>
        </w:rPr>
        <w:t xml:space="preserve">должность </w:t>
      </w:r>
      <w:proofErr w:type="gramStart"/>
      <w:r w:rsidRPr="00693057">
        <w:rPr>
          <w:rFonts w:ascii="Times New Roman" w:hAnsi="Times New Roman"/>
          <w:sz w:val="26"/>
          <w:szCs w:val="26"/>
          <w:shd w:val="clear" w:color="auto" w:fill="FFFFFF"/>
        </w:rPr>
        <w:t>муниципальной службы</w:t>
      </w:r>
      <w:proofErr w:type="gramEnd"/>
      <w:r w:rsidRPr="00693057">
        <w:rPr>
          <w:rFonts w:ascii="Times New Roman" w:eastAsia="Times New Roman" w:hAnsi="Times New Roman"/>
          <w:sz w:val="26"/>
          <w:szCs w:val="26"/>
        </w:rPr>
        <w:t xml:space="preserve"> обнаружили, что в представленных ими сведениях о доходах, об имуществе и обязательствах имущественного</w:t>
      </w:r>
      <w:r w:rsidR="003A390E" w:rsidRPr="00693057">
        <w:rPr>
          <w:rFonts w:ascii="Times New Roman" w:eastAsia="Times New Roman" w:hAnsi="Times New Roman"/>
          <w:sz w:val="26"/>
          <w:szCs w:val="26"/>
        </w:rPr>
        <w:t xml:space="preserve"> </w:t>
      </w:r>
      <w:r w:rsidRPr="00693057">
        <w:rPr>
          <w:rFonts w:ascii="Times New Roman" w:eastAsia="Times New Roman" w:hAnsi="Times New Roman"/>
          <w:sz w:val="26"/>
          <w:szCs w:val="26"/>
        </w:rPr>
        <w:t>характера не отражены или не полностью отражены какие-либо сведения либо имеются ошибки, они вправе представить уточненные сведения:</w:t>
      </w:r>
    </w:p>
    <w:p w14:paraId="0DC33FDD" w14:textId="77777777" w:rsidR="002952B1" w:rsidRPr="00693057" w:rsidRDefault="002952B1" w:rsidP="003A390E">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а) гражданин, претендующий на замещение муниципальной </w:t>
      </w:r>
      <w:r w:rsidRPr="00693057">
        <w:rPr>
          <w:rFonts w:ascii="Times New Roman" w:hAnsi="Times New Roman"/>
          <w:sz w:val="26"/>
          <w:szCs w:val="26"/>
          <w:shd w:val="clear" w:color="auto" w:fill="FFFFFF"/>
        </w:rPr>
        <w:t>должности муниципальной службы,</w:t>
      </w:r>
      <w:r w:rsidRPr="00693057">
        <w:rPr>
          <w:rFonts w:ascii="Times New Roman" w:eastAsia="Times New Roman" w:hAnsi="Times New Roman"/>
          <w:sz w:val="26"/>
          <w:szCs w:val="26"/>
        </w:rPr>
        <w:t xml:space="preserve"> - в течение одного месяца со дня представления сведений в соответствии с подпунктами 1,2 пункта 2 настоящего Положения;</w:t>
      </w:r>
    </w:p>
    <w:p w14:paraId="1675AF12" w14:textId="0939C445" w:rsidR="002952B1" w:rsidRPr="00693057" w:rsidRDefault="002952B1" w:rsidP="003A390E">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б) лицо, замещающее </w:t>
      </w:r>
      <w:r w:rsidRPr="00693057">
        <w:rPr>
          <w:rFonts w:ascii="Times New Roman" w:hAnsi="Times New Roman"/>
          <w:sz w:val="26"/>
          <w:szCs w:val="26"/>
          <w:shd w:val="clear" w:color="auto" w:fill="FFFFFF"/>
        </w:rPr>
        <w:t>должность муниципальной службы,</w:t>
      </w:r>
      <w:r w:rsidRPr="00693057">
        <w:rPr>
          <w:rFonts w:ascii="Times New Roman" w:eastAsia="Times New Roman" w:hAnsi="Times New Roman"/>
          <w:sz w:val="26"/>
          <w:szCs w:val="26"/>
        </w:rPr>
        <w:t xml:space="preserve"> - в течение одного месяца после окончания установленного срока в соответствии с подпунктом 3 пункта 2 настоящего Положения.</w:t>
      </w:r>
    </w:p>
    <w:p w14:paraId="3BC9F857" w14:textId="77777777" w:rsidR="002952B1" w:rsidRPr="00693057" w:rsidRDefault="002952B1" w:rsidP="003A390E">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5.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w:t>
      </w:r>
      <w:r w:rsidRPr="00693057">
        <w:rPr>
          <w:rFonts w:ascii="Times New Roman" w:eastAsia="Times New Roman" w:hAnsi="Times New Roman"/>
          <w:sz w:val="26"/>
          <w:szCs w:val="26"/>
        </w:rPr>
        <w:lastRenderedPageBreak/>
        <w:t>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4E49014A"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6. Гражданин, претендующий на замещение   должности </w:t>
      </w:r>
      <w:proofErr w:type="gramStart"/>
      <w:r w:rsidRPr="00693057">
        <w:rPr>
          <w:rFonts w:ascii="Times New Roman" w:eastAsia="Times New Roman" w:hAnsi="Times New Roman"/>
          <w:sz w:val="26"/>
          <w:szCs w:val="26"/>
        </w:rPr>
        <w:t>муниципальной службы</w:t>
      </w:r>
      <w:proofErr w:type="gramEnd"/>
      <w:r w:rsidRPr="00693057">
        <w:rPr>
          <w:rFonts w:ascii="Times New Roman" w:eastAsia="Times New Roman" w:hAnsi="Times New Roman"/>
          <w:sz w:val="26"/>
          <w:szCs w:val="26"/>
        </w:rPr>
        <w:t xml:space="preserve"> представляет:</w:t>
      </w:r>
    </w:p>
    <w:p w14:paraId="61C34BFF"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14:paraId="1C4766DB"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w:t>
      </w:r>
    </w:p>
    <w:p w14:paraId="7A41A4A4"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7. Муниципальный служащий представляет:</w:t>
      </w:r>
    </w:p>
    <w:p w14:paraId="4356138D"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уставных(складочных) капиталах организаций), совершенной им, его супругой (супругом) и (или) несовершеннолетними детьми в течение календарного года ( далее-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14:paraId="5838D852"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     8.Сведения, представляемые муниципальным служащим в соответствии с настоящей статьей, </w:t>
      </w:r>
      <w:r w:rsidRPr="00693057">
        <w:rPr>
          <w:rFonts w:ascii="Times New Roman" w:eastAsia="Times New Roman" w:hAnsi="Times New Roman" w:cs="Times New Roman"/>
          <w:sz w:val="26"/>
          <w:szCs w:val="26"/>
        </w:rPr>
        <w:t>являются </w:t>
      </w:r>
      <w:hyperlink r:id="rId8" w:anchor="dst100011" w:history="1">
        <w:r w:rsidRPr="00693057">
          <w:rPr>
            <w:rStyle w:val="a8"/>
            <w:rFonts w:ascii="Times New Roman" w:hAnsi="Times New Roman" w:cs="Times New Roman"/>
            <w:color w:val="auto"/>
            <w:sz w:val="26"/>
            <w:szCs w:val="26"/>
            <w:u w:val="none"/>
          </w:rPr>
          <w:t>сведениями</w:t>
        </w:r>
      </w:hyperlink>
      <w:r w:rsidRPr="00693057">
        <w:rPr>
          <w:rFonts w:ascii="Times New Roman" w:eastAsia="Times New Roman" w:hAnsi="Times New Roman" w:cs="Times New Roman"/>
          <w:sz w:val="26"/>
          <w:szCs w:val="26"/>
        </w:rPr>
        <w:t> конфиденциального характера, если федеральными законами они не отнесены к  </w:t>
      </w:r>
      <w:hyperlink r:id="rId9" w:history="1">
        <w:r w:rsidRPr="00693057">
          <w:rPr>
            <w:rStyle w:val="a8"/>
            <w:rFonts w:ascii="Times New Roman" w:hAnsi="Times New Roman" w:cs="Times New Roman"/>
            <w:color w:val="auto"/>
            <w:sz w:val="26"/>
            <w:szCs w:val="26"/>
            <w:u w:val="none"/>
          </w:rPr>
          <w:t>сведениям</w:t>
        </w:r>
      </w:hyperlink>
      <w:r w:rsidRPr="00693057">
        <w:rPr>
          <w:rFonts w:ascii="Times New Roman" w:eastAsia="Times New Roman" w:hAnsi="Times New Roman" w:cs="Times New Roman"/>
          <w:sz w:val="26"/>
          <w:szCs w:val="26"/>
        </w:rPr>
        <w:t>, составляющим государственную и иную охраняемую федеральными законами тайну</w:t>
      </w:r>
      <w:r w:rsidRPr="00693057">
        <w:rPr>
          <w:rFonts w:ascii="Times New Roman" w:eastAsia="Times New Roman" w:hAnsi="Times New Roman"/>
          <w:sz w:val="26"/>
          <w:szCs w:val="26"/>
        </w:rPr>
        <w:t>.</w:t>
      </w:r>
    </w:p>
    <w:p w14:paraId="17CFA24D"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      9.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139215A7"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10. Непредставление муниципальным служащим сведений о доходах, об имуществе и обязательствах имущественного характера, предусмотренных </w:t>
      </w:r>
      <w:r w:rsidRPr="00693057">
        <w:rPr>
          <w:rFonts w:ascii="Times New Roman" w:eastAsia="Times New Roman" w:hAnsi="Times New Roman" w:cs="Times New Roman"/>
          <w:sz w:val="26"/>
          <w:szCs w:val="26"/>
        </w:rPr>
        <w:t>Федеральным </w:t>
      </w:r>
      <w:hyperlink r:id="rId10" w:anchor="dst69" w:history="1">
        <w:r w:rsidRPr="00693057">
          <w:rPr>
            <w:rStyle w:val="a8"/>
            <w:rFonts w:ascii="Times New Roman" w:hAnsi="Times New Roman" w:cs="Times New Roman"/>
            <w:color w:val="auto"/>
            <w:sz w:val="26"/>
            <w:szCs w:val="26"/>
            <w:u w:val="none"/>
          </w:rPr>
          <w:t>законом</w:t>
        </w:r>
      </w:hyperlink>
      <w:r w:rsidRPr="00693057">
        <w:rPr>
          <w:rFonts w:ascii="Times New Roman" w:eastAsia="Times New Roman" w:hAnsi="Times New Roman" w:cs="Times New Roman"/>
          <w:sz w:val="26"/>
          <w:szCs w:val="26"/>
        </w:rPr>
        <w:t> от 25 декабря 2008 года N 273-ФЗ "О противодействии коррупции", и сведений о расходах, предусмотренных Федеральным </w:t>
      </w:r>
      <w:hyperlink r:id="rId11" w:anchor="dst100118" w:history="1">
        <w:r w:rsidRPr="00693057">
          <w:rPr>
            <w:rStyle w:val="a8"/>
            <w:rFonts w:ascii="Times New Roman" w:hAnsi="Times New Roman" w:cs="Times New Roman"/>
            <w:color w:val="auto"/>
            <w:sz w:val="26"/>
            <w:szCs w:val="26"/>
            <w:u w:val="none"/>
          </w:rPr>
          <w:t>законом</w:t>
        </w:r>
      </w:hyperlink>
      <w:r w:rsidRPr="00693057">
        <w:rPr>
          <w:rFonts w:ascii="Times New Roman" w:eastAsia="Times New Roman" w:hAnsi="Times New Roman" w:cs="Times New Roman"/>
          <w:sz w:val="26"/>
          <w:szCs w:val="26"/>
        </w:rPr>
        <w:t> от 3 декабря 2012 года N 230-ФЗ "О контроле за соответствием расходов</w:t>
      </w:r>
      <w:r w:rsidRPr="00693057">
        <w:rPr>
          <w:rFonts w:ascii="Times New Roman" w:eastAsia="Times New Roman" w:hAnsi="Times New Roman"/>
          <w:sz w:val="26"/>
          <w:szCs w:val="26"/>
        </w:rPr>
        <w:t xml:space="preserve">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или заведомо недостоверных сведений является правонарушением, влекущим увольнение муниципального служащего с муниципальной службы.</w:t>
      </w:r>
    </w:p>
    <w:p w14:paraId="66556B8D"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w:t>
      </w:r>
      <w:r w:rsidRPr="00693057">
        <w:rPr>
          <w:rFonts w:ascii="Times New Roman" w:hAnsi="Times New Roman"/>
          <w:sz w:val="26"/>
          <w:szCs w:val="26"/>
        </w:rPr>
        <w:t>Д</w:t>
      </w:r>
      <w:r w:rsidRPr="00693057">
        <w:rPr>
          <w:rFonts w:ascii="Times New Roman" w:eastAsia="Times New Roman" w:hAnsi="Times New Roman"/>
          <w:sz w:val="26"/>
          <w:szCs w:val="26"/>
        </w:rPr>
        <w:t xml:space="preserve">олжностные лица, </w:t>
      </w:r>
      <w:r w:rsidRPr="00693057">
        <w:rPr>
          <w:rFonts w:ascii="Times New Roman" w:hAnsi="Times New Roman"/>
          <w:sz w:val="26"/>
          <w:szCs w:val="26"/>
        </w:rPr>
        <w:t>ответственные</w:t>
      </w:r>
      <w:r w:rsidRPr="00693057">
        <w:rPr>
          <w:rFonts w:ascii="Times New Roman" w:eastAsia="Times New Roman" w:hAnsi="Times New Roman"/>
          <w:sz w:val="26"/>
          <w:szCs w:val="26"/>
        </w:rPr>
        <w:t xml:space="preserve">  </w:t>
      </w:r>
      <w:r w:rsidRPr="00693057">
        <w:rPr>
          <w:rFonts w:ascii="Times New Roman" w:hAnsi="Times New Roman"/>
          <w:sz w:val="26"/>
          <w:szCs w:val="26"/>
        </w:rPr>
        <w:t xml:space="preserve"> за работу по профилактике коррупционных и иных правонарушений </w:t>
      </w:r>
      <w:r w:rsidRPr="00693057">
        <w:rPr>
          <w:rFonts w:ascii="Times New Roman" w:hAnsi="Times New Roman"/>
          <w:sz w:val="26"/>
          <w:szCs w:val="26"/>
        </w:rPr>
        <w:lastRenderedPageBreak/>
        <w:t>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РФ.</w:t>
      </w:r>
    </w:p>
    <w:p w14:paraId="760BEFCA"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12. В случае,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14:paraId="42FB03FB" w14:textId="77777777" w:rsidR="002952B1" w:rsidRPr="00693057" w:rsidRDefault="002952B1" w:rsidP="003A390E">
      <w:pPr>
        <w:shd w:val="clear" w:color="auto" w:fill="FFFFFF"/>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13. Сведения о доходах, об имуществе и обязательствах имущественного характера, представленные в соответствии с настоящим Положением гражданин, претендующий на замещение должности муниципальной службы, или муниципальный служащий и информация о результатах проверки достоверности и полноты этих сведений приобщаются к личному делу лица, замещающего </w:t>
      </w:r>
      <w:proofErr w:type="gramStart"/>
      <w:r w:rsidRPr="00693057">
        <w:rPr>
          <w:rFonts w:ascii="Times New Roman" w:eastAsia="Times New Roman" w:hAnsi="Times New Roman"/>
          <w:sz w:val="26"/>
          <w:szCs w:val="26"/>
        </w:rPr>
        <w:t>муниципальную  должность</w:t>
      </w:r>
      <w:proofErr w:type="gramEnd"/>
      <w:r w:rsidRPr="00693057">
        <w:rPr>
          <w:rFonts w:ascii="Times New Roman" w:eastAsia="Times New Roman" w:hAnsi="Times New Roman"/>
          <w:sz w:val="26"/>
          <w:szCs w:val="26"/>
        </w:rPr>
        <w:t>, муниципальных служащих. Указанные сведения также могут храниться в электронном виде.</w:t>
      </w:r>
    </w:p>
    <w:p w14:paraId="32D487BB" w14:textId="77777777"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14. </w:t>
      </w:r>
      <w:r w:rsidRPr="00693057">
        <w:rPr>
          <w:rFonts w:ascii="Times New Roman" w:eastAsia="Times New Roman" w:hAnsi="Times New Roman"/>
          <w:bCs/>
          <w:sz w:val="26"/>
          <w:szCs w:val="26"/>
        </w:rPr>
        <w:t>Сведения о доходах и имуществе не подлежат размещению в открытом доступе в сети Интернет</w:t>
      </w:r>
      <w:r w:rsidRPr="00693057">
        <w:rPr>
          <w:rFonts w:ascii="Times New Roman" w:eastAsia="Times New Roman" w:hAnsi="Times New Roman"/>
          <w:sz w:val="26"/>
          <w:szCs w:val="26"/>
        </w:rPr>
        <w:t>.</w:t>
      </w:r>
    </w:p>
    <w:p w14:paraId="1E67D8B8" w14:textId="77777777" w:rsidR="002952B1" w:rsidRPr="00693057" w:rsidRDefault="002952B1" w:rsidP="003A390E">
      <w:pPr>
        <w:ind w:left="709" w:hanging="709"/>
        <w:jc w:val="both"/>
        <w:rPr>
          <w:rFonts w:ascii="Times New Roman" w:eastAsia="Times New Roman" w:hAnsi="Times New Roman"/>
          <w:sz w:val="26"/>
          <w:szCs w:val="26"/>
        </w:rPr>
      </w:pPr>
    </w:p>
    <w:p w14:paraId="10F1BEC6" w14:textId="77777777" w:rsidR="002952B1" w:rsidRPr="00693057" w:rsidRDefault="002952B1" w:rsidP="003A390E">
      <w:pPr>
        <w:ind w:left="709" w:hanging="709"/>
        <w:jc w:val="both"/>
        <w:rPr>
          <w:rFonts w:ascii="Times New Roman" w:eastAsia="Times New Roman" w:hAnsi="Times New Roman"/>
          <w:sz w:val="26"/>
          <w:szCs w:val="26"/>
        </w:rPr>
      </w:pPr>
    </w:p>
    <w:p w14:paraId="2BF2A335" w14:textId="04BAF057" w:rsidR="002952B1" w:rsidRPr="00693057" w:rsidRDefault="002952B1" w:rsidP="003A390E">
      <w:pPr>
        <w:pStyle w:val="af6"/>
        <w:spacing w:after="0"/>
        <w:ind w:left="709" w:hanging="709"/>
        <w:jc w:val="both"/>
        <w:rPr>
          <w:b/>
          <w:bCs/>
          <w:sz w:val="26"/>
          <w:szCs w:val="26"/>
        </w:rPr>
      </w:pPr>
      <w:r w:rsidRPr="00693057">
        <w:rPr>
          <w:bCs/>
          <w:sz w:val="26"/>
          <w:szCs w:val="26"/>
        </w:rPr>
        <w:t>Глава сельсовета</w:t>
      </w:r>
      <w:r w:rsidRPr="00693057">
        <w:rPr>
          <w:bCs/>
          <w:sz w:val="26"/>
          <w:szCs w:val="26"/>
        </w:rPr>
        <w:tab/>
      </w:r>
      <w:r w:rsidRPr="00693057">
        <w:rPr>
          <w:bCs/>
          <w:sz w:val="26"/>
          <w:szCs w:val="26"/>
        </w:rPr>
        <w:tab/>
      </w:r>
      <w:r w:rsidRPr="00693057">
        <w:rPr>
          <w:bCs/>
          <w:sz w:val="26"/>
          <w:szCs w:val="26"/>
        </w:rPr>
        <w:tab/>
      </w:r>
      <w:r w:rsidRPr="00693057">
        <w:rPr>
          <w:bCs/>
          <w:sz w:val="26"/>
          <w:szCs w:val="26"/>
        </w:rPr>
        <w:tab/>
      </w:r>
      <w:r w:rsidRPr="00693057">
        <w:rPr>
          <w:bCs/>
          <w:sz w:val="26"/>
          <w:szCs w:val="26"/>
        </w:rPr>
        <w:tab/>
      </w:r>
      <w:r w:rsidRPr="00693057">
        <w:rPr>
          <w:bCs/>
          <w:sz w:val="26"/>
          <w:szCs w:val="26"/>
        </w:rPr>
        <w:tab/>
        <w:t xml:space="preserve">                                         Е.В. </w:t>
      </w:r>
      <w:r w:rsidR="008A5EA9">
        <w:rPr>
          <w:bCs/>
          <w:sz w:val="26"/>
          <w:szCs w:val="26"/>
        </w:rPr>
        <w:t>Ч</w:t>
      </w:r>
      <w:r w:rsidRPr="00693057">
        <w:rPr>
          <w:bCs/>
          <w:sz w:val="26"/>
          <w:szCs w:val="26"/>
        </w:rPr>
        <w:t>ерепов</w:t>
      </w:r>
    </w:p>
    <w:p w14:paraId="166BE5EC" w14:textId="77777777" w:rsidR="002952B1" w:rsidRPr="00693057" w:rsidRDefault="002952B1" w:rsidP="003A390E">
      <w:pPr>
        <w:shd w:val="clear" w:color="auto" w:fill="FFFFFF"/>
        <w:tabs>
          <w:tab w:val="left" w:pos="360"/>
        </w:tabs>
        <w:ind w:left="709" w:hanging="709"/>
        <w:jc w:val="both"/>
        <w:rPr>
          <w:rFonts w:ascii="Times New Roman" w:hAnsi="Times New Roman" w:cs="Times New Roman"/>
          <w:color w:val="000000"/>
          <w:sz w:val="26"/>
          <w:szCs w:val="26"/>
        </w:rPr>
      </w:pPr>
    </w:p>
    <w:p w14:paraId="44605504" w14:textId="77777777" w:rsidR="002952B1" w:rsidRPr="00693057" w:rsidRDefault="002952B1" w:rsidP="003A390E">
      <w:pPr>
        <w:snapToGrid w:val="0"/>
        <w:ind w:left="709" w:hanging="709"/>
        <w:jc w:val="both"/>
        <w:rPr>
          <w:rFonts w:ascii="Times New Roman" w:eastAsia="Times New Roman" w:hAnsi="Times New Roman" w:cs="Times New Roman"/>
          <w:sz w:val="26"/>
          <w:szCs w:val="26"/>
        </w:rPr>
      </w:pPr>
      <w:r w:rsidRPr="00693057">
        <w:rPr>
          <w:rFonts w:ascii="Times New Roman" w:eastAsia="Times New Roman" w:hAnsi="Times New Roman" w:cs="Times New Roman"/>
          <w:sz w:val="26"/>
          <w:szCs w:val="26"/>
        </w:rPr>
        <w:t>с. Новосельское</w:t>
      </w:r>
    </w:p>
    <w:p w14:paraId="3EAA62D4" w14:textId="718B7640" w:rsidR="002952B1" w:rsidRPr="00693057" w:rsidRDefault="002952B1" w:rsidP="003A390E">
      <w:pPr>
        <w:snapToGrid w:val="0"/>
        <w:ind w:left="709" w:hanging="709"/>
        <w:jc w:val="both"/>
        <w:rPr>
          <w:rFonts w:ascii="Times New Roman" w:eastAsia="Times New Roman" w:hAnsi="Times New Roman" w:cs="Times New Roman"/>
          <w:sz w:val="26"/>
          <w:szCs w:val="26"/>
        </w:rPr>
      </w:pPr>
      <w:r w:rsidRPr="00693057">
        <w:rPr>
          <w:rFonts w:ascii="Times New Roman" w:eastAsia="Times New Roman" w:hAnsi="Times New Roman" w:cs="Times New Roman"/>
          <w:sz w:val="26"/>
          <w:szCs w:val="26"/>
        </w:rPr>
        <w:t xml:space="preserve">11 августа 2026г. </w:t>
      </w:r>
    </w:p>
    <w:p w14:paraId="299E39D5" w14:textId="11897FF7" w:rsidR="002952B1" w:rsidRPr="00693057" w:rsidRDefault="002952B1" w:rsidP="003A390E">
      <w:pPr>
        <w:snapToGrid w:val="0"/>
        <w:ind w:left="709" w:hanging="709"/>
        <w:jc w:val="both"/>
        <w:rPr>
          <w:rFonts w:ascii="Times New Roman" w:eastAsia="Times New Roman" w:hAnsi="Times New Roman" w:cs="Times New Roman"/>
          <w:sz w:val="26"/>
          <w:szCs w:val="26"/>
        </w:rPr>
      </w:pPr>
      <w:r w:rsidRPr="00693057">
        <w:rPr>
          <w:rFonts w:ascii="Times New Roman" w:eastAsia="Times New Roman" w:hAnsi="Times New Roman" w:cs="Times New Roman"/>
          <w:sz w:val="26"/>
          <w:szCs w:val="26"/>
        </w:rPr>
        <w:t xml:space="preserve">№ </w:t>
      </w:r>
      <w:r w:rsidR="00C35AF6">
        <w:rPr>
          <w:rFonts w:ascii="Times New Roman" w:eastAsia="Times New Roman" w:hAnsi="Times New Roman" w:cs="Times New Roman"/>
          <w:sz w:val="26"/>
          <w:szCs w:val="26"/>
        </w:rPr>
        <w:t>8</w:t>
      </w:r>
      <w:r w:rsidRPr="00693057">
        <w:rPr>
          <w:rFonts w:ascii="Times New Roman" w:eastAsia="Times New Roman" w:hAnsi="Times New Roman" w:cs="Times New Roman"/>
          <w:sz w:val="26"/>
          <w:szCs w:val="26"/>
        </w:rPr>
        <w:t>-ссд</w:t>
      </w:r>
    </w:p>
    <w:p w14:paraId="50F5E46B" w14:textId="77777777" w:rsidR="002952B1" w:rsidRPr="00693057" w:rsidRDefault="002952B1" w:rsidP="003A390E">
      <w:pPr>
        <w:ind w:left="709" w:hanging="709"/>
        <w:jc w:val="both"/>
        <w:rPr>
          <w:rFonts w:ascii="Times New Roman" w:eastAsia="Times New Roman" w:hAnsi="Times New Roman"/>
          <w:sz w:val="26"/>
          <w:szCs w:val="26"/>
        </w:rPr>
      </w:pPr>
    </w:p>
    <w:p w14:paraId="0448B9DC" w14:textId="77777777" w:rsidR="002952B1" w:rsidRDefault="002952B1" w:rsidP="003A390E">
      <w:pPr>
        <w:ind w:left="709" w:hanging="709"/>
        <w:jc w:val="both"/>
        <w:rPr>
          <w:rFonts w:ascii="Times New Roman" w:eastAsia="Times New Roman" w:hAnsi="Times New Roman"/>
          <w:sz w:val="28"/>
          <w:szCs w:val="28"/>
        </w:rPr>
      </w:pPr>
    </w:p>
    <w:p w14:paraId="750EF05B" w14:textId="77777777" w:rsidR="002952B1" w:rsidRDefault="002952B1" w:rsidP="003A390E">
      <w:pPr>
        <w:ind w:left="709" w:hanging="709"/>
        <w:jc w:val="both"/>
        <w:rPr>
          <w:rFonts w:ascii="Times New Roman" w:eastAsia="Times New Roman" w:hAnsi="Times New Roman"/>
          <w:sz w:val="28"/>
          <w:szCs w:val="28"/>
        </w:rPr>
      </w:pPr>
    </w:p>
    <w:p w14:paraId="5927BF2E" w14:textId="77777777" w:rsidR="002952B1" w:rsidRDefault="002952B1" w:rsidP="003A390E">
      <w:pPr>
        <w:ind w:left="709" w:hanging="709"/>
        <w:jc w:val="both"/>
        <w:rPr>
          <w:rFonts w:ascii="Times New Roman" w:eastAsia="Times New Roman" w:hAnsi="Times New Roman"/>
          <w:sz w:val="28"/>
          <w:szCs w:val="28"/>
        </w:rPr>
      </w:pPr>
    </w:p>
    <w:p w14:paraId="64DE25BE" w14:textId="77777777" w:rsidR="002952B1" w:rsidRDefault="002952B1" w:rsidP="003A390E">
      <w:pPr>
        <w:ind w:left="709" w:hanging="709"/>
        <w:jc w:val="both"/>
        <w:rPr>
          <w:rFonts w:ascii="Times New Roman" w:eastAsia="Times New Roman" w:hAnsi="Times New Roman"/>
          <w:sz w:val="28"/>
          <w:szCs w:val="28"/>
        </w:rPr>
      </w:pPr>
    </w:p>
    <w:p w14:paraId="395AE8A7" w14:textId="77777777" w:rsidR="002952B1" w:rsidRDefault="002952B1" w:rsidP="003A390E">
      <w:pPr>
        <w:ind w:left="709" w:hanging="709"/>
        <w:jc w:val="both"/>
        <w:rPr>
          <w:rFonts w:ascii="Times New Roman" w:eastAsia="Times New Roman" w:hAnsi="Times New Roman"/>
          <w:sz w:val="28"/>
          <w:szCs w:val="28"/>
        </w:rPr>
      </w:pPr>
    </w:p>
    <w:p w14:paraId="6F9C2775" w14:textId="77777777" w:rsidR="002952B1" w:rsidRDefault="002952B1" w:rsidP="002952B1">
      <w:pPr>
        <w:ind w:firstLine="547"/>
        <w:jc w:val="both"/>
        <w:rPr>
          <w:rFonts w:ascii="Times New Roman" w:eastAsia="Times New Roman" w:hAnsi="Times New Roman"/>
          <w:sz w:val="28"/>
          <w:szCs w:val="28"/>
        </w:rPr>
      </w:pPr>
    </w:p>
    <w:p w14:paraId="3859E585" w14:textId="77777777" w:rsidR="00693057" w:rsidRDefault="00693057" w:rsidP="002952B1">
      <w:pPr>
        <w:ind w:firstLine="547"/>
        <w:jc w:val="both"/>
        <w:rPr>
          <w:rFonts w:ascii="Times New Roman" w:eastAsia="Times New Roman" w:hAnsi="Times New Roman"/>
          <w:sz w:val="28"/>
          <w:szCs w:val="28"/>
        </w:rPr>
      </w:pPr>
    </w:p>
    <w:p w14:paraId="48BF02D2" w14:textId="77777777" w:rsidR="00693057" w:rsidRDefault="00693057" w:rsidP="002952B1">
      <w:pPr>
        <w:ind w:firstLine="547"/>
        <w:jc w:val="both"/>
        <w:rPr>
          <w:rFonts w:ascii="Times New Roman" w:eastAsia="Times New Roman" w:hAnsi="Times New Roman"/>
          <w:sz w:val="28"/>
          <w:szCs w:val="28"/>
        </w:rPr>
      </w:pPr>
    </w:p>
    <w:p w14:paraId="2C6E7AD2" w14:textId="77777777" w:rsidR="00693057" w:rsidRDefault="00693057" w:rsidP="002952B1">
      <w:pPr>
        <w:ind w:firstLine="547"/>
        <w:jc w:val="both"/>
        <w:rPr>
          <w:rFonts w:ascii="Times New Roman" w:eastAsia="Times New Roman" w:hAnsi="Times New Roman"/>
          <w:sz w:val="28"/>
          <w:szCs w:val="28"/>
        </w:rPr>
      </w:pPr>
    </w:p>
    <w:p w14:paraId="048C75AB" w14:textId="77777777" w:rsidR="00693057" w:rsidRDefault="00693057" w:rsidP="002952B1">
      <w:pPr>
        <w:ind w:firstLine="547"/>
        <w:jc w:val="both"/>
        <w:rPr>
          <w:rFonts w:ascii="Times New Roman" w:eastAsia="Times New Roman" w:hAnsi="Times New Roman"/>
          <w:sz w:val="28"/>
          <w:szCs w:val="28"/>
        </w:rPr>
      </w:pPr>
    </w:p>
    <w:p w14:paraId="37868934" w14:textId="77777777" w:rsidR="00693057" w:rsidRDefault="00693057" w:rsidP="002952B1">
      <w:pPr>
        <w:ind w:firstLine="547"/>
        <w:jc w:val="both"/>
        <w:rPr>
          <w:rFonts w:ascii="Times New Roman" w:eastAsia="Times New Roman" w:hAnsi="Times New Roman"/>
          <w:sz w:val="28"/>
          <w:szCs w:val="28"/>
        </w:rPr>
      </w:pPr>
    </w:p>
    <w:p w14:paraId="245F8143" w14:textId="77777777" w:rsidR="00693057" w:rsidRDefault="00693057" w:rsidP="002952B1">
      <w:pPr>
        <w:ind w:firstLine="547"/>
        <w:jc w:val="both"/>
        <w:rPr>
          <w:rFonts w:ascii="Times New Roman" w:eastAsia="Times New Roman" w:hAnsi="Times New Roman"/>
          <w:sz w:val="28"/>
          <w:szCs w:val="28"/>
        </w:rPr>
      </w:pPr>
    </w:p>
    <w:p w14:paraId="27A11CF4" w14:textId="77777777" w:rsidR="00693057" w:rsidRDefault="00693057" w:rsidP="002952B1">
      <w:pPr>
        <w:ind w:firstLine="547"/>
        <w:jc w:val="both"/>
        <w:rPr>
          <w:rFonts w:ascii="Times New Roman" w:eastAsia="Times New Roman" w:hAnsi="Times New Roman"/>
          <w:sz w:val="28"/>
          <w:szCs w:val="28"/>
        </w:rPr>
      </w:pPr>
    </w:p>
    <w:p w14:paraId="449DC27E" w14:textId="77777777" w:rsidR="00693057" w:rsidRDefault="00693057" w:rsidP="002952B1">
      <w:pPr>
        <w:ind w:firstLine="547"/>
        <w:jc w:val="both"/>
        <w:rPr>
          <w:rFonts w:ascii="Times New Roman" w:eastAsia="Times New Roman" w:hAnsi="Times New Roman"/>
          <w:sz w:val="28"/>
          <w:szCs w:val="28"/>
        </w:rPr>
      </w:pPr>
    </w:p>
    <w:p w14:paraId="43FCFD41" w14:textId="77777777" w:rsidR="00693057" w:rsidRDefault="00693057" w:rsidP="002952B1">
      <w:pPr>
        <w:ind w:firstLine="547"/>
        <w:jc w:val="both"/>
        <w:rPr>
          <w:rFonts w:ascii="Times New Roman" w:eastAsia="Times New Roman" w:hAnsi="Times New Roman"/>
          <w:sz w:val="28"/>
          <w:szCs w:val="28"/>
        </w:rPr>
      </w:pPr>
    </w:p>
    <w:p w14:paraId="3A399C04" w14:textId="77777777" w:rsidR="00693057" w:rsidRDefault="00693057" w:rsidP="002952B1">
      <w:pPr>
        <w:ind w:firstLine="547"/>
        <w:jc w:val="both"/>
        <w:rPr>
          <w:rFonts w:ascii="Times New Roman" w:eastAsia="Times New Roman" w:hAnsi="Times New Roman"/>
          <w:sz w:val="28"/>
          <w:szCs w:val="28"/>
        </w:rPr>
      </w:pPr>
    </w:p>
    <w:p w14:paraId="12BC032E" w14:textId="77777777" w:rsidR="00693057" w:rsidRDefault="00693057" w:rsidP="002952B1">
      <w:pPr>
        <w:ind w:firstLine="547"/>
        <w:jc w:val="both"/>
        <w:rPr>
          <w:rFonts w:ascii="Times New Roman" w:eastAsia="Times New Roman" w:hAnsi="Times New Roman"/>
          <w:sz w:val="28"/>
          <w:szCs w:val="28"/>
        </w:rPr>
      </w:pPr>
    </w:p>
    <w:p w14:paraId="191C272F" w14:textId="77777777" w:rsidR="00693057" w:rsidRDefault="00693057" w:rsidP="002952B1">
      <w:pPr>
        <w:ind w:firstLine="547"/>
        <w:jc w:val="both"/>
        <w:rPr>
          <w:rFonts w:ascii="Times New Roman" w:eastAsia="Times New Roman" w:hAnsi="Times New Roman"/>
          <w:sz w:val="28"/>
          <w:szCs w:val="28"/>
        </w:rPr>
      </w:pPr>
    </w:p>
    <w:p w14:paraId="795ECCC5" w14:textId="77777777" w:rsidR="00693057" w:rsidRDefault="00693057" w:rsidP="002952B1">
      <w:pPr>
        <w:ind w:firstLine="547"/>
        <w:jc w:val="both"/>
        <w:rPr>
          <w:rFonts w:ascii="Times New Roman" w:eastAsia="Times New Roman" w:hAnsi="Times New Roman"/>
          <w:sz w:val="28"/>
          <w:szCs w:val="28"/>
        </w:rPr>
      </w:pPr>
    </w:p>
    <w:p w14:paraId="43F4E4DE" w14:textId="77777777" w:rsidR="00693057" w:rsidRDefault="00693057" w:rsidP="002952B1">
      <w:pPr>
        <w:ind w:firstLine="547"/>
        <w:jc w:val="both"/>
        <w:rPr>
          <w:rFonts w:ascii="Times New Roman" w:eastAsia="Times New Roman" w:hAnsi="Times New Roman"/>
          <w:sz w:val="28"/>
          <w:szCs w:val="28"/>
        </w:rPr>
      </w:pPr>
    </w:p>
    <w:p w14:paraId="16799C63" w14:textId="77777777" w:rsidR="00693057" w:rsidRDefault="00693057" w:rsidP="002952B1">
      <w:pPr>
        <w:ind w:firstLine="547"/>
        <w:jc w:val="both"/>
        <w:rPr>
          <w:rFonts w:ascii="Times New Roman" w:eastAsia="Times New Roman" w:hAnsi="Times New Roman"/>
          <w:sz w:val="28"/>
          <w:szCs w:val="28"/>
        </w:rPr>
      </w:pPr>
    </w:p>
    <w:p w14:paraId="5E5DC7BA" w14:textId="77777777" w:rsidR="00693057" w:rsidRDefault="00693057" w:rsidP="002952B1">
      <w:pPr>
        <w:ind w:firstLine="547"/>
        <w:jc w:val="both"/>
        <w:rPr>
          <w:rFonts w:ascii="Times New Roman" w:eastAsia="Times New Roman" w:hAnsi="Times New Roman"/>
          <w:sz w:val="28"/>
          <w:szCs w:val="28"/>
        </w:rPr>
      </w:pPr>
    </w:p>
    <w:p w14:paraId="62440F02" w14:textId="77777777" w:rsidR="00894AAF" w:rsidRDefault="00894AAF" w:rsidP="00D672B4">
      <w:pPr>
        <w:snapToGrid w:val="0"/>
        <w:jc w:val="center"/>
        <w:rPr>
          <w:rFonts w:ascii="Times New Roman" w:eastAsia="Times New Roman" w:hAnsi="Times New Roman"/>
          <w:b/>
          <w:sz w:val="24"/>
          <w:highlight w:val="yellow"/>
        </w:rPr>
      </w:pPr>
    </w:p>
    <w:sectPr w:rsidR="00894AAF" w:rsidSect="0030260F">
      <w:pgSz w:w="11906" w:h="16838"/>
      <w:pgMar w:top="851" w:right="567"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2999A" w14:textId="77777777" w:rsidR="0030260F" w:rsidRDefault="0030260F">
      <w:r>
        <w:separator/>
      </w:r>
    </w:p>
  </w:endnote>
  <w:endnote w:type="continuationSeparator" w:id="0">
    <w:p w14:paraId="55E669EA" w14:textId="77777777" w:rsidR="0030260F" w:rsidRDefault="00302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52A01" w14:textId="77777777" w:rsidR="0030260F" w:rsidRDefault="0030260F">
      <w:r>
        <w:separator/>
      </w:r>
    </w:p>
  </w:footnote>
  <w:footnote w:type="continuationSeparator" w:id="0">
    <w:p w14:paraId="056F7347" w14:textId="77777777" w:rsidR="0030260F" w:rsidRDefault="003026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92F7C"/>
    <w:multiLevelType w:val="hybridMultilevel"/>
    <w:tmpl w:val="F0743E24"/>
    <w:lvl w:ilvl="0" w:tplc="5DDA1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0AB4BD0"/>
    <w:multiLevelType w:val="hybridMultilevel"/>
    <w:tmpl w:val="B33813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4503F7"/>
    <w:multiLevelType w:val="hybridMultilevel"/>
    <w:tmpl w:val="DBC6D64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946295"/>
    <w:multiLevelType w:val="singleLevel"/>
    <w:tmpl w:val="00000000"/>
    <w:lvl w:ilvl="0">
      <w:start w:val="1"/>
      <w:numFmt w:val="bullet"/>
      <w:lvlText w:val="-"/>
      <w:lvlJc w:val="left"/>
      <w:pPr>
        <w:ind w:left="0" w:firstLine="0"/>
      </w:pPr>
      <w:rPr>
        <w:rFonts w:ascii="Segoe UI" w:eastAsia="Segoe UI" w:hAnsi="Segoe UI" w:hint="default"/>
        <w:b w:val="0"/>
        <w:color w:val="000000"/>
        <w:spacing w:val="0"/>
        <w:w w:val="100"/>
        <w:sz w:val="28"/>
      </w:rPr>
    </w:lvl>
  </w:abstractNum>
  <w:abstractNum w:abstractNumId="4" w15:restartNumberingAfterBreak="0">
    <w:nsid w:val="5C946296"/>
    <w:multiLevelType w:val="singleLevel"/>
    <w:tmpl w:val="00000000"/>
    <w:lvl w:ilvl="0">
      <w:start w:val="1"/>
      <w:numFmt w:val="decimal"/>
      <w:lvlText w:val="%1."/>
      <w:lvlJc w:val="left"/>
      <w:pPr>
        <w:ind w:left="-6480" w:hanging="360"/>
      </w:pPr>
      <w:rPr>
        <w:rFonts w:ascii="Times New Roman" w:eastAsia="Times New Roman" w:hAnsi="Times New Roman" w:hint="default"/>
        <w:spacing w:val="0"/>
        <w:w w:val="100"/>
        <w:sz w:val="20"/>
      </w:rPr>
    </w:lvl>
  </w:abstractNum>
  <w:abstractNum w:abstractNumId="5" w15:restartNumberingAfterBreak="0">
    <w:nsid w:val="5C946297"/>
    <w:multiLevelType w:val="singleLevel"/>
    <w:tmpl w:val="00000000"/>
    <w:lvl w:ilvl="0">
      <w:start w:val="1"/>
      <w:numFmt w:val="decimal"/>
      <w:lvlText w:val="%1."/>
      <w:lvlJc w:val="left"/>
      <w:pPr>
        <w:ind w:left="-6480" w:hanging="360"/>
      </w:pPr>
      <w:rPr>
        <w:rFonts w:ascii="Segoe UI" w:hAnsi="Segoe UI" w:hint="default"/>
        <w:spacing w:val="0"/>
        <w:w w:val="100"/>
        <w:sz w:val="20"/>
      </w:rPr>
    </w:lvl>
  </w:abstractNum>
  <w:abstractNum w:abstractNumId="6" w15:restartNumberingAfterBreak="0">
    <w:nsid w:val="60F27628"/>
    <w:multiLevelType w:val="hybridMultilevel"/>
    <w:tmpl w:val="EE70D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49F3E15"/>
    <w:multiLevelType w:val="hybridMultilevel"/>
    <w:tmpl w:val="D1F2B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73334838">
    <w:abstractNumId w:val="3"/>
  </w:num>
  <w:num w:numId="2" w16cid:durableId="1329137857">
    <w:abstractNumId w:val="3"/>
  </w:num>
  <w:num w:numId="3" w16cid:durableId="162820488">
    <w:abstractNumId w:val="3"/>
  </w:num>
  <w:num w:numId="4" w16cid:durableId="1450124892">
    <w:abstractNumId w:val="3"/>
  </w:num>
  <w:num w:numId="5" w16cid:durableId="1150635952">
    <w:abstractNumId w:val="3"/>
  </w:num>
  <w:num w:numId="6" w16cid:durableId="704333730">
    <w:abstractNumId w:val="3"/>
  </w:num>
  <w:num w:numId="7" w16cid:durableId="1726946847">
    <w:abstractNumId w:val="3"/>
  </w:num>
  <w:num w:numId="8" w16cid:durableId="1967269425">
    <w:abstractNumId w:val="4"/>
  </w:num>
  <w:num w:numId="9" w16cid:durableId="736705776">
    <w:abstractNumId w:val="5"/>
  </w:num>
  <w:num w:numId="10" w16cid:durableId="1889098742">
    <w:abstractNumId w:val="2"/>
  </w:num>
  <w:num w:numId="11" w16cid:durableId="792748502">
    <w:abstractNumId w:val="7"/>
  </w:num>
  <w:num w:numId="12" w16cid:durableId="2088502043">
    <w:abstractNumId w:val="1"/>
  </w:num>
  <w:num w:numId="13" w16cid:durableId="1591936760">
    <w:abstractNumId w:val="0"/>
  </w:num>
  <w:num w:numId="14" w16cid:durableId="16283865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a"/>
  <w:displayHorizontalDrawingGridEvery w:val="0"/>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6BA"/>
    <w:rsid w:val="00004064"/>
    <w:rsid w:val="00006FC2"/>
    <w:rsid w:val="00010E58"/>
    <w:rsid w:val="0001656F"/>
    <w:rsid w:val="00022B43"/>
    <w:rsid w:val="00023454"/>
    <w:rsid w:val="000243C4"/>
    <w:rsid w:val="000251CC"/>
    <w:rsid w:val="000260A4"/>
    <w:rsid w:val="00031DDE"/>
    <w:rsid w:val="0003251A"/>
    <w:rsid w:val="000328A4"/>
    <w:rsid w:val="00032EED"/>
    <w:rsid w:val="000358BF"/>
    <w:rsid w:val="0003705D"/>
    <w:rsid w:val="00037139"/>
    <w:rsid w:val="00041F41"/>
    <w:rsid w:val="00044492"/>
    <w:rsid w:val="0004548F"/>
    <w:rsid w:val="0004793D"/>
    <w:rsid w:val="00047E25"/>
    <w:rsid w:val="00051E87"/>
    <w:rsid w:val="000549FF"/>
    <w:rsid w:val="000553CF"/>
    <w:rsid w:val="00056814"/>
    <w:rsid w:val="000600E5"/>
    <w:rsid w:val="0006524B"/>
    <w:rsid w:val="000673A6"/>
    <w:rsid w:val="000677F1"/>
    <w:rsid w:val="00067E36"/>
    <w:rsid w:val="00073F69"/>
    <w:rsid w:val="000752BA"/>
    <w:rsid w:val="00076D19"/>
    <w:rsid w:val="00077321"/>
    <w:rsid w:val="00077348"/>
    <w:rsid w:val="00077835"/>
    <w:rsid w:val="00080949"/>
    <w:rsid w:val="00085800"/>
    <w:rsid w:val="00086DA4"/>
    <w:rsid w:val="00087163"/>
    <w:rsid w:val="0008746A"/>
    <w:rsid w:val="00087F67"/>
    <w:rsid w:val="00090CE4"/>
    <w:rsid w:val="00091172"/>
    <w:rsid w:val="00093BF9"/>
    <w:rsid w:val="00094AAE"/>
    <w:rsid w:val="00096949"/>
    <w:rsid w:val="000A0108"/>
    <w:rsid w:val="000A060D"/>
    <w:rsid w:val="000A13F5"/>
    <w:rsid w:val="000A258C"/>
    <w:rsid w:val="000A2813"/>
    <w:rsid w:val="000A2F53"/>
    <w:rsid w:val="000A3FE3"/>
    <w:rsid w:val="000A4D1D"/>
    <w:rsid w:val="000A63B1"/>
    <w:rsid w:val="000A67CC"/>
    <w:rsid w:val="000B5B3F"/>
    <w:rsid w:val="000B602C"/>
    <w:rsid w:val="000B7482"/>
    <w:rsid w:val="000B7A92"/>
    <w:rsid w:val="000C2260"/>
    <w:rsid w:val="000C24AF"/>
    <w:rsid w:val="000C271E"/>
    <w:rsid w:val="000C30CB"/>
    <w:rsid w:val="000C3A31"/>
    <w:rsid w:val="000C5A59"/>
    <w:rsid w:val="000C71E2"/>
    <w:rsid w:val="000D002A"/>
    <w:rsid w:val="000D285B"/>
    <w:rsid w:val="000D31D8"/>
    <w:rsid w:val="000D3EB2"/>
    <w:rsid w:val="000D42EC"/>
    <w:rsid w:val="000D4684"/>
    <w:rsid w:val="000D4928"/>
    <w:rsid w:val="000D4CCD"/>
    <w:rsid w:val="000D4F60"/>
    <w:rsid w:val="000D5B7F"/>
    <w:rsid w:val="000E133D"/>
    <w:rsid w:val="000E1A31"/>
    <w:rsid w:val="000E1AC3"/>
    <w:rsid w:val="000E2F02"/>
    <w:rsid w:val="000E43D0"/>
    <w:rsid w:val="000E585D"/>
    <w:rsid w:val="000E7FF6"/>
    <w:rsid w:val="000F0B2A"/>
    <w:rsid w:val="000F0B55"/>
    <w:rsid w:val="000F30D6"/>
    <w:rsid w:val="000F328A"/>
    <w:rsid w:val="000F3DB8"/>
    <w:rsid w:val="00106BEE"/>
    <w:rsid w:val="00114A8C"/>
    <w:rsid w:val="001160FB"/>
    <w:rsid w:val="001164D7"/>
    <w:rsid w:val="00116A01"/>
    <w:rsid w:val="001177D5"/>
    <w:rsid w:val="0012034F"/>
    <w:rsid w:val="00124859"/>
    <w:rsid w:val="00125A50"/>
    <w:rsid w:val="00126C0D"/>
    <w:rsid w:val="00127585"/>
    <w:rsid w:val="00127CAF"/>
    <w:rsid w:val="00131579"/>
    <w:rsid w:val="00132234"/>
    <w:rsid w:val="00132D9B"/>
    <w:rsid w:val="00132E36"/>
    <w:rsid w:val="001338F1"/>
    <w:rsid w:val="00134B3F"/>
    <w:rsid w:val="00136926"/>
    <w:rsid w:val="00136C06"/>
    <w:rsid w:val="00141721"/>
    <w:rsid w:val="00144254"/>
    <w:rsid w:val="00146107"/>
    <w:rsid w:val="0014711F"/>
    <w:rsid w:val="001472FD"/>
    <w:rsid w:val="00150849"/>
    <w:rsid w:val="00150AE1"/>
    <w:rsid w:val="00150E30"/>
    <w:rsid w:val="001536A0"/>
    <w:rsid w:val="00155A20"/>
    <w:rsid w:val="00155E14"/>
    <w:rsid w:val="001572BE"/>
    <w:rsid w:val="001576A5"/>
    <w:rsid w:val="00161D16"/>
    <w:rsid w:val="001625C4"/>
    <w:rsid w:val="00163E4F"/>
    <w:rsid w:val="001641D1"/>
    <w:rsid w:val="00165D58"/>
    <w:rsid w:val="00166AB8"/>
    <w:rsid w:val="00166DBB"/>
    <w:rsid w:val="001670EF"/>
    <w:rsid w:val="0016769D"/>
    <w:rsid w:val="0017162B"/>
    <w:rsid w:val="00172FBC"/>
    <w:rsid w:val="001745CE"/>
    <w:rsid w:val="0017584F"/>
    <w:rsid w:val="00182BFC"/>
    <w:rsid w:val="00184C04"/>
    <w:rsid w:val="00184D20"/>
    <w:rsid w:val="001868C7"/>
    <w:rsid w:val="001871CA"/>
    <w:rsid w:val="0019281C"/>
    <w:rsid w:val="00193BDF"/>
    <w:rsid w:val="001957E6"/>
    <w:rsid w:val="00196D8E"/>
    <w:rsid w:val="0019753E"/>
    <w:rsid w:val="00197FDF"/>
    <w:rsid w:val="001A24C7"/>
    <w:rsid w:val="001A528F"/>
    <w:rsid w:val="001A65D7"/>
    <w:rsid w:val="001B027C"/>
    <w:rsid w:val="001B0664"/>
    <w:rsid w:val="001B253B"/>
    <w:rsid w:val="001B2F4D"/>
    <w:rsid w:val="001B3247"/>
    <w:rsid w:val="001B39FC"/>
    <w:rsid w:val="001B4143"/>
    <w:rsid w:val="001B64A4"/>
    <w:rsid w:val="001C43ED"/>
    <w:rsid w:val="001C6B24"/>
    <w:rsid w:val="001C7A6D"/>
    <w:rsid w:val="001D1AC3"/>
    <w:rsid w:val="001D2873"/>
    <w:rsid w:val="001D35D5"/>
    <w:rsid w:val="001D76BF"/>
    <w:rsid w:val="001E066D"/>
    <w:rsid w:val="001E1EF2"/>
    <w:rsid w:val="001E27DE"/>
    <w:rsid w:val="001E523F"/>
    <w:rsid w:val="001E5D56"/>
    <w:rsid w:val="001F4CAD"/>
    <w:rsid w:val="00200A4F"/>
    <w:rsid w:val="00200C74"/>
    <w:rsid w:val="00201AE9"/>
    <w:rsid w:val="00202B09"/>
    <w:rsid w:val="0020320B"/>
    <w:rsid w:val="00203210"/>
    <w:rsid w:val="00204F1B"/>
    <w:rsid w:val="002058A5"/>
    <w:rsid w:val="00205D02"/>
    <w:rsid w:val="00206AC5"/>
    <w:rsid w:val="00206E66"/>
    <w:rsid w:val="0020729F"/>
    <w:rsid w:val="00207711"/>
    <w:rsid w:val="00210B07"/>
    <w:rsid w:val="00211C9D"/>
    <w:rsid w:val="002132EF"/>
    <w:rsid w:val="002151D0"/>
    <w:rsid w:val="00216166"/>
    <w:rsid w:val="00216233"/>
    <w:rsid w:val="0021668F"/>
    <w:rsid w:val="00217CA1"/>
    <w:rsid w:val="002202C5"/>
    <w:rsid w:val="00220990"/>
    <w:rsid w:val="00223960"/>
    <w:rsid w:val="00225F89"/>
    <w:rsid w:val="00230567"/>
    <w:rsid w:val="0023218E"/>
    <w:rsid w:val="002323F3"/>
    <w:rsid w:val="002336D3"/>
    <w:rsid w:val="002351E9"/>
    <w:rsid w:val="00235C8B"/>
    <w:rsid w:val="0023733C"/>
    <w:rsid w:val="00245823"/>
    <w:rsid w:val="00245D8C"/>
    <w:rsid w:val="00246229"/>
    <w:rsid w:val="002476C8"/>
    <w:rsid w:val="002521FF"/>
    <w:rsid w:val="00253DC2"/>
    <w:rsid w:val="00254275"/>
    <w:rsid w:val="00255380"/>
    <w:rsid w:val="00255E2C"/>
    <w:rsid w:val="00256474"/>
    <w:rsid w:val="00257287"/>
    <w:rsid w:val="0025733A"/>
    <w:rsid w:val="002600B4"/>
    <w:rsid w:val="00260F4C"/>
    <w:rsid w:val="00262799"/>
    <w:rsid w:val="00262889"/>
    <w:rsid w:val="002656DE"/>
    <w:rsid w:val="0027064E"/>
    <w:rsid w:val="00271452"/>
    <w:rsid w:val="0027169F"/>
    <w:rsid w:val="00273F24"/>
    <w:rsid w:val="00274E92"/>
    <w:rsid w:val="00275D79"/>
    <w:rsid w:val="00277D9C"/>
    <w:rsid w:val="00280244"/>
    <w:rsid w:val="00282363"/>
    <w:rsid w:val="0028348A"/>
    <w:rsid w:val="00283B79"/>
    <w:rsid w:val="00287D93"/>
    <w:rsid w:val="00291D32"/>
    <w:rsid w:val="00292F9C"/>
    <w:rsid w:val="002952B1"/>
    <w:rsid w:val="00297009"/>
    <w:rsid w:val="002971DB"/>
    <w:rsid w:val="00297CC8"/>
    <w:rsid w:val="002A1F1A"/>
    <w:rsid w:val="002A33B3"/>
    <w:rsid w:val="002A5CF0"/>
    <w:rsid w:val="002B0154"/>
    <w:rsid w:val="002B0522"/>
    <w:rsid w:val="002B0620"/>
    <w:rsid w:val="002B0E92"/>
    <w:rsid w:val="002B304F"/>
    <w:rsid w:val="002B4228"/>
    <w:rsid w:val="002C0C61"/>
    <w:rsid w:val="002C34AA"/>
    <w:rsid w:val="002C40B8"/>
    <w:rsid w:val="002C44AF"/>
    <w:rsid w:val="002C7B00"/>
    <w:rsid w:val="002D197C"/>
    <w:rsid w:val="002D340C"/>
    <w:rsid w:val="002D3DF1"/>
    <w:rsid w:val="002D7F9A"/>
    <w:rsid w:val="002E1157"/>
    <w:rsid w:val="002E53A6"/>
    <w:rsid w:val="002E575D"/>
    <w:rsid w:val="002E6B0E"/>
    <w:rsid w:val="002E7AB1"/>
    <w:rsid w:val="002F0B77"/>
    <w:rsid w:val="002F390E"/>
    <w:rsid w:val="002F3E05"/>
    <w:rsid w:val="002F418E"/>
    <w:rsid w:val="002F55D8"/>
    <w:rsid w:val="002F602D"/>
    <w:rsid w:val="002F745A"/>
    <w:rsid w:val="003010F0"/>
    <w:rsid w:val="00301573"/>
    <w:rsid w:val="0030260F"/>
    <w:rsid w:val="003038C2"/>
    <w:rsid w:val="00304EEC"/>
    <w:rsid w:val="0030500B"/>
    <w:rsid w:val="003061CE"/>
    <w:rsid w:val="00306825"/>
    <w:rsid w:val="003118F7"/>
    <w:rsid w:val="003141F6"/>
    <w:rsid w:val="00316875"/>
    <w:rsid w:val="00321A16"/>
    <w:rsid w:val="00323A1A"/>
    <w:rsid w:val="00324AF4"/>
    <w:rsid w:val="00324D50"/>
    <w:rsid w:val="00326DA4"/>
    <w:rsid w:val="00330831"/>
    <w:rsid w:val="00331D1F"/>
    <w:rsid w:val="003369DD"/>
    <w:rsid w:val="00341186"/>
    <w:rsid w:val="00342927"/>
    <w:rsid w:val="003447FC"/>
    <w:rsid w:val="003519AD"/>
    <w:rsid w:val="00352344"/>
    <w:rsid w:val="003556F6"/>
    <w:rsid w:val="003561C8"/>
    <w:rsid w:val="00356947"/>
    <w:rsid w:val="00356CA3"/>
    <w:rsid w:val="00361EDC"/>
    <w:rsid w:val="00361FD5"/>
    <w:rsid w:val="003626DB"/>
    <w:rsid w:val="003626FA"/>
    <w:rsid w:val="00364C3F"/>
    <w:rsid w:val="0036606D"/>
    <w:rsid w:val="003702AC"/>
    <w:rsid w:val="003712DE"/>
    <w:rsid w:val="00371541"/>
    <w:rsid w:val="00371C1E"/>
    <w:rsid w:val="00372EB7"/>
    <w:rsid w:val="00373261"/>
    <w:rsid w:val="00373390"/>
    <w:rsid w:val="00374615"/>
    <w:rsid w:val="00375920"/>
    <w:rsid w:val="00380F0D"/>
    <w:rsid w:val="003810D9"/>
    <w:rsid w:val="00381983"/>
    <w:rsid w:val="00381E7C"/>
    <w:rsid w:val="00382E10"/>
    <w:rsid w:val="00383EE1"/>
    <w:rsid w:val="003846BA"/>
    <w:rsid w:val="00391089"/>
    <w:rsid w:val="00392280"/>
    <w:rsid w:val="00394EC8"/>
    <w:rsid w:val="003954FC"/>
    <w:rsid w:val="003969B0"/>
    <w:rsid w:val="0039735D"/>
    <w:rsid w:val="003A037D"/>
    <w:rsid w:val="003A1BB1"/>
    <w:rsid w:val="003A1F08"/>
    <w:rsid w:val="003A1F95"/>
    <w:rsid w:val="003A22FD"/>
    <w:rsid w:val="003A2403"/>
    <w:rsid w:val="003A2D7E"/>
    <w:rsid w:val="003A390E"/>
    <w:rsid w:val="003A5A27"/>
    <w:rsid w:val="003A7296"/>
    <w:rsid w:val="003B0D06"/>
    <w:rsid w:val="003B2313"/>
    <w:rsid w:val="003B289F"/>
    <w:rsid w:val="003B36CC"/>
    <w:rsid w:val="003B41DB"/>
    <w:rsid w:val="003B6754"/>
    <w:rsid w:val="003C1C3B"/>
    <w:rsid w:val="003C3D92"/>
    <w:rsid w:val="003C70FB"/>
    <w:rsid w:val="003D147C"/>
    <w:rsid w:val="003D2EDC"/>
    <w:rsid w:val="003D34B3"/>
    <w:rsid w:val="003D442F"/>
    <w:rsid w:val="003D7B9E"/>
    <w:rsid w:val="003E3E76"/>
    <w:rsid w:val="003E4351"/>
    <w:rsid w:val="003E4484"/>
    <w:rsid w:val="003E4D4D"/>
    <w:rsid w:val="003E5BD1"/>
    <w:rsid w:val="003E637F"/>
    <w:rsid w:val="003E6C0F"/>
    <w:rsid w:val="003E7558"/>
    <w:rsid w:val="003F0856"/>
    <w:rsid w:val="003F0A8E"/>
    <w:rsid w:val="003F6E79"/>
    <w:rsid w:val="004001D5"/>
    <w:rsid w:val="00400596"/>
    <w:rsid w:val="004015BF"/>
    <w:rsid w:val="004057B6"/>
    <w:rsid w:val="00406108"/>
    <w:rsid w:val="00410823"/>
    <w:rsid w:val="00410CEC"/>
    <w:rsid w:val="00414B42"/>
    <w:rsid w:val="00414C0A"/>
    <w:rsid w:val="00415FCF"/>
    <w:rsid w:val="00421DBE"/>
    <w:rsid w:val="0042587B"/>
    <w:rsid w:val="00425FCB"/>
    <w:rsid w:val="00426F1C"/>
    <w:rsid w:val="0043003B"/>
    <w:rsid w:val="004319F2"/>
    <w:rsid w:val="00433A2F"/>
    <w:rsid w:val="0043560B"/>
    <w:rsid w:val="00435A55"/>
    <w:rsid w:val="00435ECD"/>
    <w:rsid w:val="00436405"/>
    <w:rsid w:val="00437018"/>
    <w:rsid w:val="00442161"/>
    <w:rsid w:val="0044240D"/>
    <w:rsid w:val="004431F0"/>
    <w:rsid w:val="00444A62"/>
    <w:rsid w:val="00444D44"/>
    <w:rsid w:val="0044726A"/>
    <w:rsid w:val="00451F23"/>
    <w:rsid w:val="00452CB6"/>
    <w:rsid w:val="00454ACE"/>
    <w:rsid w:val="00454CDF"/>
    <w:rsid w:val="00457019"/>
    <w:rsid w:val="00460D08"/>
    <w:rsid w:val="004622FE"/>
    <w:rsid w:val="00463BB5"/>
    <w:rsid w:val="0046477A"/>
    <w:rsid w:val="004664DD"/>
    <w:rsid w:val="00470D1A"/>
    <w:rsid w:val="0047310B"/>
    <w:rsid w:val="004731E0"/>
    <w:rsid w:val="004744D5"/>
    <w:rsid w:val="004768E8"/>
    <w:rsid w:val="00481C8F"/>
    <w:rsid w:val="00482091"/>
    <w:rsid w:val="004842DD"/>
    <w:rsid w:val="00485960"/>
    <w:rsid w:val="004930FB"/>
    <w:rsid w:val="004947C3"/>
    <w:rsid w:val="00495457"/>
    <w:rsid w:val="004959FA"/>
    <w:rsid w:val="00495FFA"/>
    <w:rsid w:val="00496192"/>
    <w:rsid w:val="0049689B"/>
    <w:rsid w:val="004A2E8A"/>
    <w:rsid w:val="004A4742"/>
    <w:rsid w:val="004A4AFF"/>
    <w:rsid w:val="004A4DEA"/>
    <w:rsid w:val="004B5BD5"/>
    <w:rsid w:val="004C0BBF"/>
    <w:rsid w:val="004C4260"/>
    <w:rsid w:val="004C4800"/>
    <w:rsid w:val="004C57FC"/>
    <w:rsid w:val="004C591A"/>
    <w:rsid w:val="004D0231"/>
    <w:rsid w:val="004D083E"/>
    <w:rsid w:val="004D255F"/>
    <w:rsid w:val="004D5731"/>
    <w:rsid w:val="004D6480"/>
    <w:rsid w:val="004D78D4"/>
    <w:rsid w:val="004E2541"/>
    <w:rsid w:val="004E313C"/>
    <w:rsid w:val="004E633D"/>
    <w:rsid w:val="004E7561"/>
    <w:rsid w:val="004F6225"/>
    <w:rsid w:val="004F67E0"/>
    <w:rsid w:val="0050029B"/>
    <w:rsid w:val="005020AD"/>
    <w:rsid w:val="00503480"/>
    <w:rsid w:val="00506027"/>
    <w:rsid w:val="00506BD1"/>
    <w:rsid w:val="00507598"/>
    <w:rsid w:val="0050789A"/>
    <w:rsid w:val="005125A1"/>
    <w:rsid w:val="0051275D"/>
    <w:rsid w:val="00512FEA"/>
    <w:rsid w:val="00517091"/>
    <w:rsid w:val="00517954"/>
    <w:rsid w:val="005235D4"/>
    <w:rsid w:val="00524C10"/>
    <w:rsid w:val="00525A33"/>
    <w:rsid w:val="00526D03"/>
    <w:rsid w:val="00527549"/>
    <w:rsid w:val="00527EAA"/>
    <w:rsid w:val="0053101B"/>
    <w:rsid w:val="00531A10"/>
    <w:rsid w:val="0053357D"/>
    <w:rsid w:val="0053370B"/>
    <w:rsid w:val="00533BA1"/>
    <w:rsid w:val="0053409B"/>
    <w:rsid w:val="005342A0"/>
    <w:rsid w:val="0053550B"/>
    <w:rsid w:val="0053626F"/>
    <w:rsid w:val="00541665"/>
    <w:rsid w:val="00543AE1"/>
    <w:rsid w:val="00546FC5"/>
    <w:rsid w:val="00550939"/>
    <w:rsid w:val="00551CD9"/>
    <w:rsid w:val="0055422C"/>
    <w:rsid w:val="0055555C"/>
    <w:rsid w:val="005564E1"/>
    <w:rsid w:val="005564EB"/>
    <w:rsid w:val="00561BE0"/>
    <w:rsid w:val="00562191"/>
    <w:rsid w:val="005637C2"/>
    <w:rsid w:val="005643CD"/>
    <w:rsid w:val="00571B39"/>
    <w:rsid w:val="00572433"/>
    <w:rsid w:val="0057288A"/>
    <w:rsid w:val="00572F05"/>
    <w:rsid w:val="005831F5"/>
    <w:rsid w:val="005851B6"/>
    <w:rsid w:val="0058558D"/>
    <w:rsid w:val="005A143C"/>
    <w:rsid w:val="005A1B75"/>
    <w:rsid w:val="005A2BA1"/>
    <w:rsid w:val="005A39D0"/>
    <w:rsid w:val="005A3B91"/>
    <w:rsid w:val="005A4AC5"/>
    <w:rsid w:val="005A5660"/>
    <w:rsid w:val="005A6216"/>
    <w:rsid w:val="005A63C1"/>
    <w:rsid w:val="005A6FE6"/>
    <w:rsid w:val="005A7707"/>
    <w:rsid w:val="005B0BFC"/>
    <w:rsid w:val="005B2CB8"/>
    <w:rsid w:val="005B3B36"/>
    <w:rsid w:val="005B4547"/>
    <w:rsid w:val="005B5527"/>
    <w:rsid w:val="005B70C3"/>
    <w:rsid w:val="005C050F"/>
    <w:rsid w:val="005C1EAE"/>
    <w:rsid w:val="005C4ECE"/>
    <w:rsid w:val="005C682C"/>
    <w:rsid w:val="005C70A4"/>
    <w:rsid w:val="005C79BF"/>
    <w:rsid w:val="005D0BD8"/>
    <w:rsid w:val="005D158E"/>
    <w:rsid w:val="005D6FA7"/>
    <w:rsid w:val="005D774C"/>
    <w:rsid w:val="005E0C5B"/>
    <w:rsid w:val="005E0C6C"/>
    <w:rsid w:val="005E3D71"/>
    <w:rsid w:val="005E5536"/>
    <w:rsid w:val="005F2F3E"/>
    <w:rsid w:val="00603328"/>
    <w:rsid w:val="0060363D"/>
    <w:rsid w:val="0060692B"/>
    <w:rsid w:val="00606E30"/>
    <w:rsid w:val="006071BA"/>
    <w:rsid w:val="00610959"/>
    <w:rsid w:val="00620851"/>
    <w:rsid w:val="00623A15"/>
    <w:rsid w:val="00624868"/>
    <w:rsid w:val="00624CAC"/>
    <w:rsid w:val="00627054"/>
    <w:rsid w:val="00627603"/>
    <w:rsid w:val="0062789F"/>
    <w:rsid w:val="00632133"/>
    <w:rsid w:val="00632268"/>
    <w:rsid w:val="00633026"/>
    <w:rsid w:val="0063325E"/>
    <w:rsid w:val="006345EA"/>
    <w:rsid w:val="00635230"/>
    <w:rsid w:val="00635E42"/>
    <w:rsid w:val="006367F3"/>
    <w:rsid w:val="00640438"/>
    <w:rsid w:val="00640ED0"/>
    <w:rsid w:val="00641C46"/>
    <w:rsid w:val="00641D21"/>
    <w:rsid w:val="0064370A"/>
    <w:rsid w:val="0064419A"/>
    <w:rsid w:val="006457E6"/>
    <w:rsid w:val="00646B2D"/>
    <w:rsid w:val="00646BC0"/>
    <w:rsid w:val="00647C68"/>
    <w:rsid w:val="00650520"/>
    <w:rsid w:val="006519B1"/>
    <w:rsid w:val="0065349D"/>
    <w:rsid w:val="00653667"/>
    <w:rsid w:val="00653912"/>
    <w:rsid w:val="00655C0C"/>
    <w:rsid w:val="0065671C"/>
    <w:rsid w:val="006573F1"/>
    <w:rsid w:val="006578FE"/>
    <w:rsid w:val="00660F54"/>
    <w:rsid w:val="00663620"/>
    <w:rsid w:val="00664845"/>
    <w:rsid w:val="00664E52"/>
    <w:rsid w:val="006672D7"/>
    <w:rsid w:val="006727FD"/>
    <w:rsid w:val="006734F7"/>
    <w:rsid w:val="00673660"/>
    <w:rsid w:val="006751D6"/>
    <w:rsid w:val="00675B2D"/>
    <w:rsid w:val="00675C8F"/>
    <w:rsid w:val="00680E64"/>
    <w:rsid w:val="0068342B"/>
    <w:rsid w:val="006844F0"/>
    <w:rsid w:val="006857CA"/>
    <w:rsid w:val="006864E1"/>
    <w:rsid w:val="006910DB"/>
    <w:rsid w:val="00691CD2"/>
    <w:rsid w:val="00692C05"/>
    <w:rsid w:val="00693057"/>
    <w:rsid w:val="006954C8"/>
    <w:rsid w:val="00695CE7"/>
    <w:rsid w:val="00696025"/>
    <w:rsid w:val="006A3C15"/>
    <w:rsid w:val="006A3D37"/>
    <w:rsid w:val="006A5641"/>
    <w:rsid w:val="006A64ED"/>
    <w:rsid w:val="006A7D8A"/>
    <w:rsid w:val="006B2723"/>
    <w:rsid w:val="006B37AA"/>
    <w:rsid w:val="006B47F1"/>
    <w:rsid w:val="006B630C"/>
    <w:rsid w:val="006B6958"/>
    <w:rsid w:val="006B706C"/>
    <w:rsid w:val="006C28A2"/>
    <w:rsid w:val="006C2A61"/>
    <w:rsid w:val="006C3725"/>
    <w:rsid w:val="006C5700"/>
    <w:rsid w:val="006C60E9"/>
    <w:rsid w:val="006C7938"/>
    <w:rsid w:val="006D1FB5"/>
    <w:rsid w:val="006D2318"/>
    <w:rsid w:val="006D2669"/>
    <w:rsid w:val="006D2CA7"/>
    <w:rsid w:val="006D401D"/>
    <w:rsid w:val="006D42B2"/>
    <w:rsid w:val="006D5E6E"/>
    <w:rsid w:val="006E07CC"/>
    <w:rsid w:val="006E0B28"/>
    <w:rsid w:val="006E1ACD"/>
    <w:rsid w:val="006E28EB"/>
    <w:rsid w:val="006E361D"/>
    <w:rsid w:val="006E5B0B"/>
    <w:rsid w:val="006E7AA5"/>
    <w:rsid w:val="006F0226"/>
    <w:rsid w:val="006F040B"/>
    <w:rsid w:val="006F2881"/>
    <w:rsid w:val="006F2884"/>
    <w:rsid w:val="006F6A9E"/>
    <w:rsid w:val="006F77F3"/>
    <w:rsid w:val="00701DBE"/>
    <w:rsid w:val="00701E57"/>
    <w:rsid w:val="00701FC1"/>
    <w:rsid w:val="0070597A"/>
    <w:rsid w:val="00705ABC"/>
    <w:rsid w:val="0070615E"/>
    <w:rsid w:val="00706616"/>
    <w:rsid w:val="00707B7D"/>
    <w:rsid w:val="00707B83"/>
    <w:rsid w:val="00710AC7"/>
    <w:rsid w:val="007147B7"/>
    <w:rsid w:val="00717928"/>
    <w:rsid w:val="00721BDD"/>
    <w:rsid w:val="007233B9"/>
    <w:rsid w:val="00723624"/>
    <w:rsid w:val="007259D7"/>
    <w:rsid w:val="007277FB"/>
    <w:rsid w:val="00731298"/>
    <w:rsid w:val="0073220C"/>
    <w:rsid w:val="00734634"/>
    <w:rsid w:val="00734B76"/>
    <w:rsid w:val="0073509C"/>
    <w:rsid w:val="00740695"/>
    <w:rsid w:val="00741B35"/>
    <w:rsid w:val="0074203B"/>
    <w:rsid w:val="00742DE3"/>
    <w:rsid w:val="00744204"/>
    <w:rsid w:val="00744347"/>
    <w:rsid w:val="00747023"/>
    <w:rsid w:val="00752EEB"/>
    <w:rsid w:val="007539D0"/>
    <w:rsid w:val="0075494B"/>
    <w:rsid w:val="007549CF"/>
    <w:rsid w:val="00754BC2"/>
    <w:rsid w:val="00757CA6"/>
    <w:rsid w:val="00757F24"/>
    <w:rsid w:val="00762A27"/>
    <w:rsid w:val="00763C0A"/>
    <w:rsid w:val="007672C6"/>
    <w:rsid w:val="0077511D"/>
    <w:rsid w:val="00775525"/>
    <w:rsid w:val="007834F1"/>
    <w:rsid w:val="00786B3C"/>
    <w:rsid w:val="00786B92"/>
    <w:rsid w:val="00792E23"/>
    <w:rsid w:val="007940F7"/>
    <w:rsid w:val="007942E3"/>
    <w:rsid w:val="00796C51"/>
    <w:rsid w:val="0079708B"/>
    <w:rsid w:val="007A284D"/>
    <w:rsid w:val="007A2ACF"/>
    <w:rsid w:val="007A3302"/>
    <w:rsid w:val="007A46FA"/>
    <w:rsid w:val="007A47FA"/>
    <w:rsid w:val="007A699B"/>
    <w:rsid w:val="007A71C6"/>
    <w:rsid w:val="007B0DA2"/>
    <w:rsid w:val="007B1B7A"/>
    <w:rsid w:val="007B1BA7"/>
    <w:rsid w:val="007C1843"/>
    <w:rsid w:val="007C2313"/>
    <w:rsid w:val="007C5617"/>
    <w:rsid w:val="007C5F7D"/>
    <w:rsid w:val="007D03B3"/>
    <w:rsid w:val="007D11DC"/>
    <w:rsid w:val="007D1290"/>
    <w:rsid w:val="007D3642"/>
    <w:rsid w:val="007D499F"/>
    <w:rsid w:val="007D581E"/>
    <w:rsid w:val="007D6809"/>
    <w:rsid w:val="007E0E73"/>
    <w:rsid w:val="007E1021"/>
    <w:rsid w:val="007E121F"/>
    <w:rsid w:val="007E2657"/>
    <w:rsid w:val="007E3D83"/>
    <w:rsid w:val="007E4864"/>
    <w:rsid w:val="007E4D0B"/>
    <w:rsid w:val="007E605A"/>
    <w:rsid w:val="007F1120"/>
    <w:rsid w:val="007F39AE"/>
    <w:rsid w:val="007F3B08"/>
    <w:rsid w:val="00803975"/>
    <w:rsid w:val="00805118"/>
    <w:rsid w:val="008054B0"/>
    <w:rsid w:val="00805597"/>
    <w:rsid w:val="00805FC5"/>
    <w:rsid w:val="008148FC"/>
    <w:rsid w:val="00815E22"/>
    <w:rsid w:val="0082059F"/>
    <w:rsid w:val="00821427"/>
    <w:rsid w:val="00821646"/>
    <w:rsid w:val="0082245A"/>
    <w:rsid w:val="00822D2E"/>
    <w:rsid w:val="00823F4E"/>
    <w:rsid w:val="00827AD5"/>
    <w:rsid w:val="00827D60"/>
    <w:rsid w:val="00831124"/>
    <w:rsid w:val="008416C7"/>
    <w:rsid w:val="00841F7E"/>
    <w:rsid w:val="00845EE2"/>
    <w:rsid w:val="008464E0"/>
    <w:rsid w:val="0084692C"/>
    <w:rsid w:val="0084749A"/>
    <w:rsid w:val="00851AEC"/>
    <w:rsid w:val="008540DE"/>
    <w:rsid w:val="00854E04"/>
    <w:rsid w:val="00860046"/>
    <w:rsid w:val="00860D7F"/>
    <w:rsid w:val="008633A6"/>
    <w:rsid w:val="008638F1"/>
    <w:rsid w:val="00864071"/>
    <w:rsid w:val="0086631B"/>
    <w:rsid w:val="0086713D"/>
    <w:rsid w:val="00867D85"/>
    <w:rsid w:val="008754B5"/>
    <w:rsid w:val="0087622E"/>
    <w:rsid w:val="00881B25"/>
    <w:rsid w:val="00882DF3"/>
    <w:rsid w:val="00885846"/>
    <w:rsid w:val="008860E8"/>
    <w:rsid w:val="00891868"/>
    <w:rsid w:val="00891D5F"/>
    <w:rsid w:val="00892963"/>
    <w:rsid w:val="008935A6"/>
    <w:rsid w:val="00894AAF"/>
    <w:rsid w:val="008957E2"/>
    <w:rsid w:val="00896B8A"/>
    <w:rsid w:val="0089700A"/>
    <w:rsid w:val="00897077"/>
    <w:rsid w:val="008A024C"/>
    <w:rsid w:val="008A0419"/>
    <w:rsid w:val="008A0B3A"/>
    <w:rsid w:val="008A22CF"/>
    <w:rsid w:val="008A3251"/>
    <w:rsid w:val="008A33EA"/>
    <w:rsid w:val="008A461B"/>
    <w:rsid w:val="008A5EA9"/>
    <w:rsid w:val="008B0A94"/>
    <w:rsid w:val="008B0B40"/>
    <w:rsid w:val="008B506F"/>
    <w:rsid w:val="008C439F"/>
    <w:rsid w:val="008C447B"/>
    <w:rsid w:val="008C4B2E"/>
    <w:rsid w:val="008C5043"/>
    <w:rsid w:val="008C7CA9"/>
    <w:rsid w:val="008D1251"/>
    <w:rsid w:val="008D1544"/>
    <w:rsid w:val="008D18CD"/>
    <w:rsid w:val="008D19EA"/>
    <w:rsid w:val="008D3EF9"/>
    <w:rsid w:val="008D3F47"/>
    <w:rsid w:val="008D408E"/>
    <w:rsid w:val="008D6E42"/>
    <w:rsid w:val="008E0A3A"/>
    <w:rsid w:val="008E0BDD"/>
    <w:rsid w:val="008E30D9"/>
    <w:rsid w:val="008E3DFD"/>
    <w:rsid w:val="008E5881"/>
    <w:rsid w:val="008E5F30"/>
    <w:rsid w:val="008F1D6F"/>
    <w:rsid w:val="008F2C0F"/>
    <w:rsid w:val="008F48B7"/>
    <w:rsid w:val="008F6939"/>
    <w:rsid w:val="008F73E1"/>
    <w:rsid w:val="008F7FC7"/>
    <w:rsid w:val="00900725"/>
    <w:rsid w:val="00906BE6"/>
    <w:rsid w:val="00907652"/>
    <w:rsid w:val="009115FF"/>
    <w:rsid w:val="00915BCA"/>
    <w:rsid w:val="00916C64"/>
    <w:rsid w:val="00920309"/>
    <w:rsid w:val="00921893"/>
    <w:rsid w:val="00921A59"/>
    <w:rsid w:val="009237AE"/>
    <w:rsid w:val="00926FFA"/>
    <w:rsid w:val="0093005C"/>
    <w:rsid w:val="00930954"/>
    <w:rsid w:val="00933821"/>
    <w:rsid w:val="009338C0"/>
    <w:rsid w:val="00940091"/>
    <w:rsid w:val="00940266"/>
    <w:rsid w:val="00940406"/>
    <w:rsid w:val="00944B0F"/>
    <w:rsid w:val="00950B29"/>
    <w:rsid w:val="009512BA"/>
    <w:rsid w:val="009519B8"/>
    <w:rsid w:val="009545C1"/>
    <w:rsid w:val="00956B17"/>
    <w:rsid w:val="009572AA"/>
    <w:rsid w:val="009636E4"/>
    <w:rsid w:val="009637FF"/>
    <w:rsid w:val="00965D82"/>
    <w:rsid w:val="00967012"/>
    <w:rsid w:val="009702A0"/>
    <w:rsid w:val="009704D5"/>
    <w:rsid w:val="009715E2"/>
    <w:rsid w:val="00972442"/>
    <w:rsid w:val="00972F86"/>
    <w:rsid w:val="00976F12"/>
    <w:rsid w:val="00982B38"/>
    <w:rsid w:val="00983556"/>
    <w:rsid w:val="00984790"/>
    <w:rsid w:val="00986329"/>
    <w:rsid w:val="0098635F"/>
    <w:rsid w:val="00986885"/>
    <w:rsid w:val="00994108"/>
    <w:rsid w:val="009960A7"/>
    <w:rsid w:val="009A031F"/>
    <w:rsid w:val="009A4185"/>
    <w:rsid w:val="009A5E1C"/>
    <w:rsid w:val="009A693E"/>
    <w:rsid w:val="009B246B"/>
    <w:rsid w:val="009B4B9D"/>
    <w:rsid w:val="009B4DC8"/>
    <w:rsid w:val="009B4E68"/>
    <w:rsid w:val="009C0B16"/>
    <w:rsid w:val="009C1AFA"/>
    <w:rsid w:val="009C1D3B"/>
    <w:rsid w:val="009C5ECD"/>
    <w:rsid w:val="009C5FC3"/>
    <w:rsid w:val="009D02A0"/>
    <w:rsid w:val="009D143C"/>
    <w:rsid w:val="009D520B"/>
    <w:rsid w:val="009F1461"/>
    <w:rsid w:val="009F4EFC"/>
    <w:rsid w:val="009F6548"/>
    <w:rsid w:val="009F7A5F"/>
    <w:rsid w:val="009F7E8A"/>
    <w:rsid w:val="00A0121C"/>
    <w:rsid w:val="00A041CF"/>
    <w:rsid w:val="00A073D0"/>
    <w:rsid w:val="00A15C6A"/>
    <w:rsid w:val="00A16EC9"/>
    <w:rsid w:val="00A20683"/>
    <w:rsid w:val="00A21CFF"/>
    <w:rsid w:val="00A226A0"/>
    <w:rsid w:val="00A24304"/>
    <w:rsid w:val="00A26BEE"/>
    <w:rsid w:val="00A26F25"/>
    <w:rsid w:val="00A37354"/>
    <w:rsid w:val="00A40299"/>
    <w:rsid w:val="00A405FD"/>
    <w:rsid w:val="00A41F47"/>
    <w:rsid w:val="00A43B36"/>
    <w:rsid w:val="00A45D97"/>
    <w:rsid w:val="00A50004"/>
    <w:rsid w:val="00A51A06"/>
    <w:rsid w:val="00A52313"/>
    <w:rsid w:val="00A534D3"/>
    <w:rsid w:val="00A53B0F"/>
    <w:rsid w:val="00A53FA5"/>
    <w:rsid w:val="00A54CF4"/>
    <w:rsid w:val="00A5666B"/>
    <w:rsid w:val="00A615BF"/>
    <w:rsid w:val="00A61626"/>
    <w:rsid w:val="00A62911"/>
    <w:rsid w:val="00A62D76"/>
    <w:rsid w:val="00A64E61"/>
    <w:rsid w:val="00A653C9"/>
    <w:rsid w:val="00A65C47"/>
    <w:rsid w:val="00A669B5"/>
    <w:rsid w:val="00A670E0"/>
    <w:rsid w:val="00A745A9"/>
    <w:rsid w:val="00A76161"/>
    <w:rsid w:val="00A76BB4"/>
    <w:rsid w:val="00A77EA2"/>
    <w:rsid w:val="00A818F0"/>
    <w:rsid w:val="00A822A4"/>
    <w:rsid w:val="00A83254"/>
    <w:rsid w:val="00A838D6"/>
    <w:rsid w:val="00A85BD4"/>
    <w:rsid w:val="00A86C44"/>
    <w:rsid w:val="00A87128"/>
    <w:rsid w:val="00A90217"/>
    <w:rsid w:val="00A9122A"/>
    <w:rsid w:val="00A91770"/>
    <w:rsid w:val="00A92286"/>
    <w:rsid w:val="00A93A57"/>
    <w:rsid w:val="00A95B46"/>
    <w:rsid w:val="00AA1037"/>
    <w:rsid w:val="00AA2B11"/>
    <w:rsid w:val="00AB0260"/>
    <w:rsid w:val="00AB6512"/>
    <w:rsid w:val="00AC1BB8"/>
    <w:rsid w:val="00AC3A3A"/>
    <w:rsid w:val="00AC3D78"/>
    <w:rsid w:val="00AC5008"/>
    <w:rsid w:val="00AD13E6"/>
    <w:rsid w:val="00AD2752"/>
    <w:rsid w:val="00AD4B3E"/>
    <w:rsid w:val="00AD6D05"/>
    <w:rsid w:val="00AD715E"/>
    <w:rsid w:val="00AD725D"/>
    <w:rsid w:val="00AE0832"/>
    <w:rsid w:val="00AE1FC2"/>
    <w:rsid w:val="00AF0D88"/>
    <w:rsid w:val="00AF266F"/>
    <w:rsid w:val="00AF38B1"/>
    <w:rsid w:val="00AF3C23"/>
    <w:rsid w:val="00AF64A3"/>
    <w:rsid w:val="00AF7036"/>
    <w:rsid w:val="00AF7D0F"/>
    <w:rsid w:val="00B035F8"/>
    <w:rsid w:val="00B03CB7"/>
    <w:rsid w:val="00B04F65"/>
    <w:rsid w:val="00B05F37"/>
    <w:rsid w:val="00B06E5E"/>
    <w:rsid w:val="00B07D7A"/>
    <w:rsid w:val="00B07DA6"/>
    <w:rsid w:val="00B12175"/>
    <w:rsid w:val="00B129C5"/>
    <w:rsid w:val="00B14B26"/>
    <w:rsid w:val="00B156E6"/>
    <w:rsid w:val="00B15DD1"/>
    <w:rsid w:val="00B16C98"/>
    <w:rsid w:val="00B1704B"/>
    <w:rsid w:val="00B17E8F"/>
    <w:rsid w:val="00B21694"/>
    <w:rsid w:val="00B22C6E"/>
    <w:rsid w:val="00B31C98"/>
    <w:rsid w:val="00B34DC6"/>
    <w:rsid w:val="00B3596B"/>
    <w:rsid w:val="00B367C5"/>
    <w:rsid w:val="00B36FFB"/>
    <w:rsid w:val="00B40DBF"/>
    <w:rsid w:val="00B41A03"/>
    <w:rsid w:val="00B4205E"/>
    <w:rsid w:val="00B426F6"/>
    <w:rsid w:val="00B42BA6"/>
    <w:rsid w:val="00B43B26"/>
    <w:rsid w:val="00B471CB"/>
    <w:rsid w:val="00B501D8"/>
    <w:rsid w:val="00B5087E"/>
    <w:rsid w:val="00B51898"/>
    <w:rsid w:val="00B526A2"/>
    <w:rsid w:val="00B5423A"/>
    <w:rsid w:val="00B5533C"/>
    <w:rsid w:val="00B55D83"/>
    <w:rsid w:val="00B56939"/>
    <w:rsid w:val="00B6206A"/>
    <w:rsid w:val="00B62A42"/>
    <w:rsid w:val="00B62B1A"/>
    <w:rsid w:val="00B64F4A"/>
    <w:rsid w:val="00B6696C"/>
    <w:rsid w:val="00B67742"/>
    <w:rsid w:val="00B732EC"/>
    <w:rsid w:val="00B75248"/>
    <w:rsid w:val="00B76C45"/>
    <w:rsid w:val="00B77567"/>
    <w:rsid w:val="00B814B2"/>
    <w:rsid w:val="00B856C6"/>
    <w:rsid w:val="00B85E8B"/>
    <w:rsid w:val="00B87547"/>
    <w:rsid w:val="00B87CD3"/>
    <w:rsid w:val="00B92312"/>
    <w:rsid w:val="00B92E22"/>
    <w:rsid w:val="00B93B65"/>
    <w:rsid w:val="00B95A71"/>
    <w:rsid w:val="00B96537"/>
    <w:rsid w:val="00BA0B24"/>
    <w:rsid w:val="00BA210E"/>
    <w:rsid w:val="00BA361E"/>
    <w:rsid w:val="00BA36A1"/>
    <w:rsid w:val="00BA560E"/>
    <w:rsid w:val="00BA72E5"/>
    <w:rsid w:val="00BB7481"/>
    <w:rsid w:val="00BB7EB1"/>
    <w:rsid w:val="00BC0302"/>
    <w:rsid w:val="00BC06C7"/>
    <w:rsid w:val="00BC1676"/>
    <w:rsid w:val="00BC24EC"/>
    <w:rsid w:val="00BC47E0"/>
    <w:rsid w:val="00BC4E32"/>
    <w:rsid w:val="00BC6461"/>
    <w:rsid w:val="00BC762C"/>
    <w:rsid w:val="00BD179D"/>
    <w:rsid w:val="00BD49A4"/>
    <w:rsid w:val="00BD515D"/>
    <w:rsid w:val="00BD5E7E"/>
    <w:rsid w:val="00BD716C"/>
    <w:rsid w:val="00BE28EA"/>
    <w:rsid w:val="00BE7A78"/>
    <w:rsid w:val="00BE7D61"/>
    <w:rsid w:val="00BF060D"/>
    <w:rsid w:val="00BF3768"/>
    <w:rsid w:val="00BF484A"/>
    <w:rsid w:val="00BF70AB"/>
    <w:rsid w:val="00C01A52"/>
    <w:rsid w:val="00C026F5"/>
    <w:rsid w:val="00C0270D"/>
    <w:rsid w:val="00C077B6"/>
    <w:rsid w:val="00C1201C"/>
    <w:rsid w:val="00C12E16"/>
    <w:rsid w:val="00C13403"/>
    <w:rsid w:val="00C14AC0"/>
    <w:rsid w:val="00C21849"/>
    <w:rsid w:val="00C222F5"/>
    <w:rsid w:val="00C2237F"/>
    <w:rsid w:val="00C25D8F"/>
    <w:rsid w:val="00C33837"/>
    <w:rsid w:val="00C33EDC"/>
    <w:rsid w:val="00C35536"/>
    <w:rsid w:val="00C35AF6"/>
    <w:rsid w:val="00C365F4"/>
    <w:rsid w:val="00C400EF"/>
    <w:rsid w:val="00C4045C"/>
    <w:rsid w:val="00C41D9C"/>
    <w:rsid w:val="00C42126"/>
    <w:rsid w:val="00C44138"/>
    <w:rsid w:val="00C45117"/>
    <w:rsid w:val="00C45666"/>
    <w:rsid w:val="00C46FCD"/>
    <w:rsid w:val="00C5050B"/>
    <w:rsid w:val="00C522FC"/>
    <w:rsid w:val="00C536D7"/>
    <w:rsid w:val="00C53922"/>
    <w:rsid w:val="00C561D0"/>
    <w:rsid w:val="00C57C24"/>
    <w:rsid w:val="00C638CE"/>
    <w:rsid w:val="00C6795F"/>
    <w:rsid w:val="00C708AC"/>
    <w:rsid w:val="00C71F51"/>
    <w:rsid w:val="00C75B16"/>
    <w:rsid w:val="00C75FC4"/>
    <w:rsid w:val="00C76C4D"/>
    <w:rsid w:val="00C81DF5"/>
    <w:rsid w:val="00C81E29"/>
    <w:rsid w:val="00C83EE9"/>
    <w:rsid w:val="00C86364"/>
    <w:rsid w:val="00C957B0"/>
    <w:rsid w:val="00CA28AE"/>
    <w:rsid w:val="00CA52E8"/>
    <w:rsid w:val="00CB0957"/>
    <w:rsid w:val="00CB0D70"/>
    <w:rsid w:val="00CB3E11"/>
    <w:rsid w:val="00CB6BBC"/>
    <w:rsid w:val="00CB6E23"/>
    <w:rsid w:val="00CB7267"/>
    <w:rsid w:val="00CB794A"/>
    <w:rsid w:val="00CC0113"/>
    <w:rsid w:val="00CC1420"/>
    <w:rsid w:val="00CC1ED7"/>
    <w:rsid w:val="00CC2994"/>
    <w:rsid w:val="00CC7090"/>
    <w:rsid w:val="00CC7F8A"/>
    <w:rsid w:val="00CD02F5"/>
    <w:rsid w:val="00CD2BEA"/>
    <w:rsid w:val="00CD2DED"/>
    <w:rsid w:val="00CD409C"/>
    <w:rsid w:val="00CE18D4"/>
    <w:rsid w:val="00CE1A9F"/>
    <w:rsid w:val="00CE63C0"/>
    <w:rsid w:val="00CE65A7"/>
    <w:rsid w:val="00CE6786"/>
    <w:rsid w:val="00CF3BBA"/>
    <w:rsid w:val="00CF3E73"/>
    <w:rsid w:val="00CF4358"/>
    <w:rsid w:val="00CF4C33"/>
    <w:rsid w:val="00CF507B"/>
    <w:rsid w:val="00CF5F39"/>
    <w:rsid w:val="00D019B6"/>
    <w:rsid w:val="00D0355D"/>
    <w:rsid w:val="00D06C60"/>
    <w:rsid w:val="00D106EC"/>
    <w:rsid w:val="00D1090C"/>
    <w:rsid w:val="00D12922"/>
    <w:rsid w:val="00D13FEF"/>
    <w:rsid w:val="00D1435D"/>
    <w:rsid w:val="00D14CA3"/>
    <w:rsid w:val="00D17C54"/>
    <w:rsid w:val="00D21405"/>
    <w:rsid w:val="00D215D0"/>
    <w:rsid w:val="00D248F0"/>
    <w:rsid w:val="00D252D3"/>
    <w:rsid w:val="00D271FC"/>
    <w:rsid w:val="00D2753A"/>
    <w:rsid w:val="00D3027F"/>
    <w:rsid w:val="00D30E54"/>
    <w:rsid w:val="00D30E8F"/>
    <w:rsid w:val="00D315B4"/>
    <w:rsid w:val="00D31EDE"/>
    <w:rsid w:val="00D35C71"/>
    <w:rsid w:val="00D37C55"/>
    <w:rsid w:val="00D40FB2"/>
    <w:rsid w:val="00D4554D"/>
    <w:rsid w:val="00D45A3C"/>
    <w:rsid w:val="00D50FA3"/>
    <w:rsid w:val="00D51EE6"/>
    <w:rsid w:val="00D52128"/>
    <w:rsid w:val="00D52648"/>
    <w:rsid w:val="00D52F22"/>
    <w:rsid w:val="00D53FCC"/>
    <w:rsid w:val="00D56612"/>
    <w:rsid w:val="00D57CB9"/>
    <w:rsid w:val="00D672B4"/>
    <w:rsid w:val="00D70433"/>
    <w:rsid w:val="00D704C2"/>
    <w:rsid w:val="00D7136A"/>
    <w:rsid w:val="00D72C39"/>
    <w:rsid w:val="00D7398A"/>
    <w:rsid w:val="00D776BA"/>
    <w:rsid w:val="00D80537"/>
    <w:rsid w:val="00D80FE5"/>
    <w:rsid w:val="00D82617"/>
    <w:rsid w:val="00D8292D"/>
    <w:rsid w:val="00D82B65"/>
    <w:rsid w:val="00D84A01"/>
    <w:rsid w:val="00D903CB"/>
    <w:rsid w:val="00D90D46"/>
    <w:rsid w:val="00D910CE"/>
    <w:rsid w:val="00D91348"/>
    <w:rsid w:val="00D918CE"/>
    <w:rsid w:val="00D92BC3"/>
    <w:rsid w:val="00D934F1"/>
    <w:rsid w:val="00D93943"/>
    <w:rsid w:val="00D97FB6"/>
    <w:rsid w:val="00DA0AFE"/>
    <w:rsid w:val="00DA4C3D"/>
    <w:rsid w:val="00DB00AC"/>
    <w:rsid w:val="00DB2501"/>
    <w:rsid w:val="00DB2CB9"/>
    <w:rsid w:val="00DB67A4"/>
    <w:rsid w:val="00DB7C78"/>
    <w:rsid w:val="00DC3E64"/>
    <w:rsid w:val="00DC4A05"/>
    <w:rsid w:val="00DC6EA7"/>
    <w:rsid w:val="00DD030A"/>
    <w:rsid w:val="00DD1794"/>
    <w:rsid w:val="00DD2D8F"/>
    <w:rsid w:val="00DD4DFF"/>
    <w:rsid w:val="00DD62BF"/>
    <w:rsid w:val="00DE15BC"/>
    <w:rsid w:val="00DE2253"/>
    <w:rsid w:val="00DE270C"/>
    <w:rsid w:val="00DE41D5"/>
    <w:rsid w:val="00DE516E"/>
    <w:rsid w:val="00DE758E"/>
    <w:rsid w:val="00DF6755"/>
    <w:rsid w:val="00E03E37"/>
    <w:rsid w:val="00E04D0D"/>
    <w:rsid w:val="00E055EB"/>
    <w:rsid w:val="00E057DA"/>
    <w:rsid w:val="00E06762"/>
    <w:rsid w:val="00E07043"/>
    <w:rsid w:val="00E07BE7"/>
    <w:rsid w:val="00E114BB"/>
    <w:rsid w:val="00E1263B"/>
    <w:rsid w:val="00E17E45"/>
    <w:rsid w:val="00E24CF4"/>
    <w:rsid w:val="00E2760D"/>
    <w:rsid w:val="00E313EF"/>
    <w:rsid w:val="00E32B14"/>
    <w:rsid w:val="00E335DB"/>
    <w:rsid w:val="00E347A9"/>
    <w:rsid w:val="00E368DD"/>
    <w:rsid w:val="00E37552"/>
    <w:rsid w:val="00E43445"/>
    <w:rsid w:val="00E44828"/>
    <w:rsid w:val="00E461A8"/>
    <w:rsid w:val="00E47B82"/>
    <w:rsid w:val="00E50B05"/>
    <w:rsid w:val="00E51A13"/>
    <w:rsid w:val="00E51E89"/>
    <w:rsid w:val="00E52D2D"/>
    <w:rsid w:val="00E56BE7"/>
    <w:rsid w:val="00E6182B"/>
    <w:rsid w:val="00E6678F"/>
    <w:rsid w:val="00E72AC7"/>
    <w:rsid w:val="00E7583E"/>
    <w:rsid w:val="00E77F04"/>
    <w:rsid w:val="00E800E3"/>
    <w:rsid w:val="00E83649"/>
    <w:rsid w:val="00E83714"/>
    <w:rsid w:val="00E8435F"/>
    <w:rsid w:val="00E85CCF"/>
    <w:rsid w:val="00E937AB"/>
    <w:rsid w:val="00E964C9"/>
    <w:rsid w:val="00EA0D5F"/>
    <w:rsid w:val="00EA2FC3"/>
    <w:rsid w:val="00EA3197"/>
    <w:rsid w:val="00EA3ED7"/>
    <w:rsid w:val="00EA3FFF"/>
    <w:rsid w:val="00EA56B5"/>
    <w:rsid w:val="00EA6ED7"/>
    <w:rsid w:val="00EB2531"/>
    <w:rsid w:val="00EB324E"/>
    <w:rsid w:val="00EB3B4B"/>
    <w:rsid w:val="00EB4B67"/>
    <w:rsid w:val="00EC2D0E"/>
    <w:rsid w:val="00EC43A2"/>
    <w:rsid w:val="00EC7CC1"/>
    <w:rsid w:val="00ED0F50"/>
    <w:rsid w:val="00ED11AE"/>
    <w:rsid w:val="00ED1486"/>
    <w:rsid w:val="00ED18F7"/>
    <w:rsid w:val="00ED2F1F"/>
    <w:rsid w:val="00ED394B"/>
    <w:rsid w:val="00ED5468"/>
    <w:rsid w:val="00ED5D68"/>
    <w:rsid w:val="00ED7169"/>
    <w:rsid w:val="00EE0346"/>
    <w:rsid w:val="00EE32DE"/>
    <w:rsid w:val="00EE7430"/>
    <w:rsid w:val="00EE7A9E"/>
    <w:rsid w:val="00EE7C8E"/>
    <w:rsid w:val="00EF161E"/>
    <w:rsid w:val="00EF6ACF"/>
    <w:rsid w:val="00F01E13"/>
    <w:rsid w:val="00F1104F"/>
    <w:rsid w:val="00F1375E"/>
    <w:rsid w:val="00F20670"/>
    <w:rsid w:val="00F2133B"/>
    <w:rsid w:val="00F21E54"/>
    <w:rsid w:val="00F22056"/>
    <w:rsid w:val="00F2276A"/>
    <w:rsid w:val="00F230FA"/>
    <w:rsid w:val="00F23C8B"/>
    <w:rsid w:val="00F26A04"/>
    <w:rsid w:val="00F30909"/>
    <w:rsid w:val="00F379F6"/>
    <w:rsid w:val="00F37DE4"/>
    <w:rsid w:val="00F408B8"/>
    <w:rsid w:val="00F4162E"/>
    <w:rsid w:val="00F429B1"/>
    <w:rsid w:val="00F43183"/>
    <w:rsid w:val="00F457D7"/>
    <w:rsid w:val="00F47C56"/>
    <w:rsid w:val="00F51076"/>
    <w:rsid w:val="00F52326"/>
    <w:rsid w:val="00F56AE0"/>
    <w:rsid w:val="00F56CCA"/>
    <w:rsid w:val="00F61390"/>
    <w:rsid w:val="00F6286E"/>
    <w:rsid w:val="00F63392"/>
    <w:rsid w:val="00F63E5A"/>
    <w:rsid w:val="00F660DC"/>
    <w:rsid w:val="00F71215"/>
    <w:rsid w:val="00F725E0"/>
    <w:rsid w:val="00F72F7E"/>
    <w:rsid w:val="00F74565"/>
    <w:rsid w:val="00F74CCF"/>
    <w:rsid w:val="00F763BF"/>
    <w:rsid w:val="00F822BF"/>
    <w:rsid w:val="00F85370"/>
    <w:rsid w:val="00F87494"/>
    <w:rsid w:val="00F87809"/>
    <w:rsid w:val="00F904F6"/>
    <w:rsid w:val="00F92065"/>
    <w:rsid w:val="00F93BE4"/>
    <w:rsid w:val="00F97733"/>
    <w:rsid w:val="00F97D90"/>
    <w:rsid w:val="00FA102B"/>
    <w:rsid w:val="00FA1BB3"/>
    <w:rsid w:val="00FA1E29"/>
    <w:rsid w:val="00FA689F"/>
    <w:rsid w:val="00FA6B49"/>
    <w:rsid w:val="00FA6D7C"/>
    <w:rsid w:val="00FA6FEC"/>
    <w:rsid w:val="00FA75E9"/>
    <w:rsid w:val="00FB00D6"/>
    <w:rsid w:val="00FB11BC"/>
    <w:rsid w:val="00FB1BE6"/>
    <w:rsid w:val="00FB432B"/>
    <w:rsid w:val="00FB59C6"/>
    <w:rsid w:val="00FC1313"/>
    <w:rsid w:val="00FC6CCB"/>
    <w:rsid w:val="00FC7A2D"/>
    <w:rsid w:val="00FD099B"/>
    <w:rsid w:val="00FD21B8"/>
    <w:rsid w:val="00FD28D3"/>
    <w:rsid w:val="00FD2E04"/>
    <w:rsid w:val="00FD3779"/>
    <w:rsid w:val="00FD4F35"/>
    <w:rsid w:val="00FD514B"/>
    <w:rsid w:val="00FD5495"/>
    <w:rsid w:val="00FD5C3C"/>
    <w:rsid w:val="00FD67B6"/>
    <w:rsid w:val="00FE1806"/>
    <w:rsid w:val="00FE2015"/>
    <w:rsid w:val="00FE37C3"/>
    <w:rsid w:val="00FE4088"/>
    <w:rsid w:val="00FE5471"/>
    <w:rsid w:val="00FE5566"/>
    <w:rsid w:val="00FE7ED1"/>
    <w:rsid w:val="00FF0D17"/>
    <w:rsid w:val="00FF1B0E"/>
    <w:rsid w:val="00FF25E9"/>
    <w:rsid w:val="00FF554D"/>
    <w:rsid w:val="00FF5FF8"/>
    <w:rsid w:val="00FF6931"/>
    <w:rsid w:val="00FF7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7CD0FD"/>
  <w15:docId w15:val="{C071D187-F9E8-4ED6-8D68-A02D8869E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Segoe UI" w:hAnsi="Segoe UI"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2E3"/>
  </w:style>
  <w:style w:type="paragraph" w:styleId="1">
    <w:name w:val="heading 1"/>
    <w:basedOn w:val="a"/>
    <w:next w:val="a"/>
    <w:link w:val="10"/>
    <w:qFormat/>
    <w:rsid w:val="003846BA"/>
    <w:pPr>
      <w:keepNext/>
      <w:widowControl w:val="0"/>
      <w:jc w:val="center"/>
      <w:outlineLvl w:val="0"/>
    </w:pPr>
    <w:rPr>
      <w:rFonts w:ascii="Times New Roman" w:eastAsia="Times New Roman" w:hAnsi="Times New Roman" w:cs="Times New Roman"/>
      <w:sz w:val="28"/>
      <w:szCs w:val="28"/>
    </w:rPr>
  </w:style>
  <w:style w:type="paragraph" w:styleId="2">
    <w:name w:val="heading 2"/>
    <w:aliases w:val="H2,&quot;Изумруд&quot;"/>
    <w:basedOn w:val="a"/>
    <w:next w:val="a"/>
    <w:link w:val="20"/>
    <w:unhideWhenUsed/>
    <w:qFormat/>
    <w:rsid w:val="00F63E5A"/>
    <w:pPr>
      <w:keepNext/>
      <w:widowControl w:val="0"/>
      <w:adjustRightInd w:val="0"/>
      <w:spacing w:before="240" w:after="60" w:line="360" w:lineRule="atLeast"/>
      <w:jc w:val="both"/>
      <w:textAlignment w:val="baseline"/>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846BA"/>
    <w:rPr>
      <w:rFonts w:ascii="Times New Roman" w:eastAsia="Times New Roman" w:hAnsi="Times New Roman" w:cs="Times New Roman"/>
      <w:sz w:val="28"/>
      <w:szCs w:val="28"/>
    </w:rPr>
  </w:style>
  <w:style w:type="character" w:customStyle="1" w:styleId="20">
    <w:name w:val="Заголовок 2 Знак"/>
    <w:aliases w:val="H2 Знак,&quot;Изумруд&quot; Знак"/>
    <w:link w:val="2"/>
    <w:rsid w:val="00F63E5A"/>
    <w:rPr>
      <w:rFonts w:ascii="Cambria" w:eastAsia="Times New Roman" w:hAnsi="Cambria" w:cs="Times New Roman"/>
      <w:b/>
      <w:bCs/>
      <w:i/>
      <w:iCs/>
      <w:sz w:val="28"/>
      <w:szCs w:val="28"/>
    </w:rPr>
  </w:style>
  <w:style w:type="paragraph" w:customStyle="1" w:styleId="ConsPlusNormal">
    <w:name w:val="ConsPlusNormal"/>
    <w:rsid w:val="00561BE0"/>
    <w:pPr>
      <w:widowControl w:val="0"/>
      <w:autoSpaceDE w:val="0"/>
      <w:autoSpaceDN w:val="0"/>
      <w:adjustRightInd w:val="0"/>
    </w:pPr>
    <w:rPr>
      <w:rFonts w:ascii="Times New Roman" w:eastAsia="Times New Roman" w:hAnsi="Times New Roman" w:cs="Times New Roman"/>
      <w:sz w:val="24"/>
      <w:szCs w:val="24"/>
    </w:rPr>
  </w:style>
  <w:style w:type="paragraph" w:customStyle="1" w:styleId="11">
    <w:name w:val="Обычный1"/>
    <w:rsid w:val="003846BA"/>
    <w:rPr>
      <w:rFonts w:ascii="Times New Roman" w:eastAsia="Times New Roman" w:hAnsi="Times New Roman" w:cs="Times New Roman"/>
    </w:rPr>
  </w:style>
  <w:style w:type="paragraph" w:styleId="a3">
    <w:name w:val="Title"/>
    <w:basedOn w:val="a"/>
    <w:link w:val="a4"/>
    <w:qFormat/>
    <w:rsid w:val="002E53A6"/>
    <w:pPr>
      <w:widowControl w:val="0"/>
      <w:adjustRightInd w:val="0"/>
      <w:spacing w:line="360" w:lineRule="atLeast"/>
      <w:jc w:val="center"/>
      <w:textAlignment w:val="baseline"/>
    </w:pPr>
    <w:rPr>
      <w:rFonts w:ascii="Times New Roman" w:eastAsia="Times New Roman" w:hAnsi="Times New Roman" w:cs="Times New Roman"/>
      <w:b/>
      <w:sz w:val="28"/>
    </w:rPr>
  </w:style>
  <w:style w:type="character" w:customStyle="1" w:styleId="a4">
    <w:name w:val="Заголовок Знак"/>
    <w:link w:val="a3"/>
    <w:rsid w:val="002E53A6"/>
    <w:rPr>
      <w:rFonts w:ascii="Times New Roman" w:eastAsia="Times New Roman" w:hAnsi="Times New Roman" w:cs="Times New Roman"/>
      <w:b/>
      <w:sz w:val="28"/>
    </w:rPr>
  </w:style>
  <w:style w:type="character" w:customStyle="1" w:styleId="apple-converted-space">
    <w:name w:val="apple-converted-space"/>
    <w:basedOn w:val="a0"/>
    <w:rsid w:val="00C2237F"/>
  </w:style>
  <w:style w:type="paragraph" w:styleId="a5">
    <w:name w:val="Normal (Web)"/>
    <w:aliases w:val="Обычный (веб) Знак,Обычный (Web) Знак Знак,Обычный (веб) Знак Знак,Обычный (Web) Знак1 Знак,Обычный (Web) Знак Знак Знак,Знак Знак Знак1,Знак2,Обычный (веб) Знак1,Знак Знак Знак1 Знак,Знак Знак,Знак Знак Знак Знак"/>
    <w:basedOn w:val="a"/>
    <w:link w:val="a6"/>
    <w:qFormat/>
    <w:rsid w:val="0065349D"/>
    <w:pPr>
      <w:spacing w:before="75" w:after="75"/>
    </w:pPr>
    <w:rPr>
      <w:rFonts w:ascii="Times" w:eastAsia="Times New Roman" w:hAnsi="Times" w:cs="Times New Roman"/>
      <w:bCs/>
      <w:kern w:val="32"/>
      <w:sz w:val="21"/>
      <w:szCs w:val="21"/>
      <w:lang w:val="sr-Cyrl-CS" w:eastAsia="sr-Cyrl-CS"/>
    </w:rPr>
  </w:style>
  <w:style w:type="character" w:customStyle="1" w:styleId="a6">
    <w:name w:val="Обычный (Интернет) Знак"/>
    <w:aliases w:val="Обычный (веб) Знак Знак1,Обычный (Web) Знак Знак Знак1,Обычный (веб) Знак Знак Знак,Обычный (Web) Знак1 Знак Знак,Обычный (Web) Знак Знак Знак Знак,Знак Знак Знак1 Знак1,Знак2 Знак,Обычный (веб) Знак1 Знак,Знак Знак Знак"/>
    <w:link w:val="a5"/>
    <w:locked/>
    <w:rsid w:val="0065349D"/>
    <w:rPr>
      <w:rFonts w:ascii="Times" w:eastAsia="Times New Roman" w:hAnsi="Times" w:cs="Times"/>
      <w:bCs/>
      <w:kern w:val="32"/>
      <w:sz w:val="21"/>
      <w:szCs w:val="21"/>
      <w:lang w:val="sr-Cyrl-CS" w:eastAsia="sr-Cyrl-CS"/>
    </w:rPr>
  </w:style>
  <w:style w:type="character" w:styleId="a7">
    <w:name w:val="Strong"/>
    <w:qFormat/>
    <w:rsid w:val="00A90217"/>
    <w:rPr>
      <w:rFonts w:cs="Times New Roman"/>
      <w:b/>
      <w:bCs/>
    </w:rPr>
  </w:style>
  <w:style w:type="character" w:styleId="a8">
    <w:name w:val="Hyperlink"/>
    <w:uiPriority w:val="99"/>
    <w:rsid w:val="00262799"/>
    <w:rPr>
      <w:color w:val="0000FF"/>
      <w:u w:val="single"/>
    </w:rPr>
  </w:style>
  <w:style w:type="paragraph" w:styleId="a9">
    <w:name w:val="List Paragraph"/>
    <w:basedOn w:val="a"/>
    <w:uiPriority w:val="34"/>
    <w:qFormat/>
    <w:rsid w:val="00FF25E9"/>
    <w:pPr>
      <w:ind w:left="720"/>
      <w:contextualSpacing/>
    </w:pPr>
  </w:style>
  <w:style w:type="paragraph" w:styleId="21">
    <w:name w:val="Body Text Indent 2"/>
    <w:basedOn w:val="a"/>
    <w:link w:val="22"/>
    <w:rsid w:val="00F63E5A"/>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link w:val="21"/>
    <w:rsid w:val="00F63E5A"/>
    <w:rPr>
      <w:rFonts w:ascii="Times New Roman" w:eastAsia="Times New Roman" w:hAnsi="Times New Roman" w:cs="Times New Roman"/>
      <w:sz w:val="24"/>
      <w:szCs w:val="24"/>
    </w:rPr>
  </w:style>
  <w:style w:type="paragraph" w:styleId="aa">
    <w:name w:val="Block Text"/>
    <w:basedOn w:val="a"/>
    <w:rsid w:val="00F63E5A"/>
    <w:pPr>
      <w:widowControl w:val="0"/>
      <w:autoSpaceDE w:val="0"/>
      <w:autoSpaceDN w:val="0"/>
      <w:adjustRightInd w:val="0"/>
      <w:ind w:left="29" w:right="83"/>
      <w:jc w:val="center"/>
    </w:pPr>
    <w:rPr>
      <w:rFonts w:ascii="Times New Roman" w:eastAsia="Times New Roman" w:hAnsi="Times New Roman" w:cs="Times New Roman"/>
      <w:b/>
      <w:bCs/>
      <w:sz w:val="28"/>
    </w:rPr>
  </w:style>
  <w:style w:type="paragraph" w:customStyle="1" w:styleId="ConsNormal">
    <w:name w:val="ConsNormal"/>
    <w:rsid w:val="00F63E5A"/>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F63E5A"/>
    <w:pPr>
      <w:widowControl w:val="0"/>
      <w:autoSpaceDE w:val="0"/>
      <w:autoSpaceDN w:val="0"/>
      <w:adjustRightInd w:val="0"/>
      <w:ind w:right="19772"/>
    </w:pPr>
    <w:rPr>
      <w:rFonts w:ascii="Courier New" w:eastAsia="Times New Roman" w:hAnsi="Courier New" w:cs="Courier New"/>
    </w:rPr>
  </w:style>
  <w:style w:type="paragraph" w:styleId="ab">
    <w:name w:val="Balloon Text"/>
    <w:basedOn w:val="a"/>
    <w:link w:val="ac"/>
    <w:uiPriority w:val="99"/>
    <w:semiHidden/>
    <w:unhideWhenUsed/>
    <w:rsid w:val="00F63E5A"/>
    <w:rPr>
      <w:rFonts w:eastAsia="Times New Roman"/>
      <w:sz w:val="18"/>
      <w:szCs w:val="18"/>
    </w:rPr>
  </w:style>
  <w:style w:type="character" w:customStyle="1" w:styleId="ac">
    <w:name w:val="Текст выноски Знак"/>
    <w:link w:val="ab"/>
    <w:uiPriority w:val="99"/>
    <w:semiHidden/>
    <w:rsid w:val="00F63E5A"/>
    <w:rPr>
      <w:rFonts w:eastAsia="Times New Roman"/>
      <w:sz w:val="18"/>
      <w:szCs w:val="18"/>
    </w:rPr>
  </w:style>
  <w:style w:type="paragraph" w:styleId="ad">
    <w:name w:val="No Spacing"/>
    <w:link w:val="ae"/>
    <w:qFormat/>
    <w:rsid w:val="00F63E5A"/>
    <w:rPr>
      <w:rFonts w:ascii="Times New Roman" w:eastAsia="Times New Roman" w:hAnsi="Times New Roman" w:cs="Times New Roman"/>
    </w:rPr>
  </w:style>
  <w:style w:type="paragraph" w:styleId="af">
    <w:name w:val="Body Text"/>
    <w:basedOn w:val="a"/>
    <w:link w:val="af0"/>
    <w:uiPriority w:val="99"/>
    <w:unhideWhenUsed/>
    <w:rsid w:val="00F63E5A"/>
    <w:pPr>
      <w:spacing w:after="120"/>
    </w:pPr>
    <w:rPr>
      <w:rFonts w:ascii="Times New Roman" w:eastAsia="Times New Roman" w:hAnsi="Times New Roman" w:cs="Times New Roman"/>
    </w:rPr>
  </w:style>
  <w:style w:type="character" w:customStyle="1" w:styleId="af0">
    <w:name w:val="Основной текст Знак"/>
    <w:link w:val="af"/>
    <w:uiPriority w:val="99"/>
    <w:rsid w:val="00F63E5A"/>
    <w:rPr>
      <w:rFonts w:ascii="Times New Roman" w:eastAsia="Times New Roman" w:hAnsi="Times New Roman" w:cs="Times New Roman"/>
    </w:rPr>
  </w:style>
  <w:style w:type="paragraph" w:styleId="af1">
    <w:name w:val="header"/>
    <w:basedOn w:val="a"/>
    <w:link w:val="af2"/>
    <w:uiPriority w:val="99"/>
    <w:semiHidden/>
    <w:unhideWhenUsed/>
    <w:rsid w:val="00F63E5A"/>
    <w:pPr>
      <w:tabs>
        <w:tab w:val="center" w:pos="4677"/>
        <w:tab w:val="right" w:pos="9355"/>
      </w:tabs>
    </w:pPr>
    <w:rPr>
      <w:rFonts w:ascii="Times New Roman" w:eastAsia="Times New Roman" w:hAnsi="Times New Roman" w:cs="Times New Roman"/>
    </w:rPr>
  </w:style>
  <w:style w:type="character" w:customStyle="1" w:styleId="af2">
    <w:name w:val="Верхний колонтитул Знак"/>
    <w:link w:val="af1"/>
    <w:uiPriority w:val="99"/>
    <w:semiHidden/>
    <w:rsid w:val="00F63E5A"/>
    <w:rPr>
      <w:rFonts w:ascii="Times New Roman" w:eastAsia="Times New Roman" w:hAnsi="Times New Roman" w:cs="Times New Roman"/>
    </w:rPr>
  </w:style>
  <w:style w:type="paragraph" w:styleId="af3">
    <w:name w:val="footer"/>
    <w:basedOn w:val="a"/>
    <w:link w:val="af4"/>
    <w:unhideWhenUsed/>
    <w:rsid w:val="00F63E5A"/>
    <w:pPr>
      <w:tabs>
        <w:tab w:val="center" w:pos="4677"/>
        <w:tab w:val="right" w:pos="9355"/>
      </w:tabs>
    </w:pPr>
    <w:rPr>
      <w:rFonts w:ascii="Times New Roman" w:eastAsia="Times New Roman" w:hAnsi="Times New Roman" w:cs="Times New Roman"/>
    </w:rPr>
  </w:style>
  <w:style w:type="character" w:customStyle="1" w:styleId="af4">
    <w:name w:val="Нижний колонтитул Знак"/>
    <w:link w:val="af3"/>
    <w:rsid w:val="00F63E5A"/>
    <w:rPr>
      <w:rFonts w:ascii="Times New Roman" w:eastAsia="Times New Roman" w:hAnsi="Times New Roman" w:cs="Times New Roman"/>
    </w:rPr>
  </w:style>
  <w:style w:type="paragraph" w:styleId="23">
    <w:name w:val="Body Text 2"/>
    <w:basedOn w:val="a"/>
    <w:link w:val="24"/>
    <w:rsid w:val="00F63E5A"/>
    <w:pPr>
      <w:widowControl w:val="0"/>
      <w:adjustRightInd w:val="0"/>
      <w:spacing w:after="120" w:line="480" w:lineRule="auto"/>
      <w:jc w:val="both"/>
      <w:textAlignment w:val="baseline"/>
    </w:pPr>
    <w:rPr>
      <w:rFonts w:ascii="Times New Roman" w:eastAsia="Times New Roman" w:hAnsi="Times New Roman" w:cs="Times New Roman"/>
    </w:rPr>
  </w:style>
  <w:style w:type="character" w:customStyle="1" w:styleId="24">
    <w:name w:val="Основной текст 2 Знак"/>
    <w:link w:val="23"/>
    <w:rsid w:val="00F63E5A"/>
    <w:rPr>
      <w:rFonts w:ascii="Times New Roman" w:eastAsia="Times New Roman" w:hAnsi="Times New Roman" w:cs="Times New Roman"/>
    </w:rPr>
  </w:style>
  <w:style w:type="character" w:customStyle="1" w:styleId="fontstyle01">
    <w:name w:val="fontstyle01"/>
    <w:rsid w:val="00FD67B6"/>
    <w:rPr>
      <w:rFonts w:ascii="TimesNewRomanPSMT" w:hAnsi="TimesNewRomanPSMT" w:hint="default"/>
      <w:b w:val="0"/>
      <w:bCs w:val="0"/>
      <w:i w:val="0"/>
      <w:iCs w:val="0"/>
      <w:color w:val="000000"/>
      <w:sz w:val="20"/>
      <w:szCs w:val="20"/>
    </w:rPr>
  </w:style>
  <w:style w:type="paragraph" w:customStyle="1" w:styleId="pboth">
    <w:name w:val="pboth"/>
    <w:basedOn w:val="a"/>
    <w:rsid w:val="006B706C"/>
    <w:pPr>
      <w:spacing w:before="100" w:beforeAutospacing="1" w:after="100" w:afterAutospacing="1"/>
    </w:pPr>
    <w:rPr>
      <w:rFonts w:ascii="Times New Roman" w:eastAsia="Times New Roman" w:hAnsi="Times New Roman" w:cs="Times New Roman"/>
      <w:sz w:val="24"/>
      <w:szCs w:val="24"/>
    </w:rPr>
  </w:style>
  <w:style w:type="paragraph" w:customStyle="1" w:styleId="ConsPlusNonformat">
    <w:name w:val="ConsPlusNonformat"/>
    <w:uiPriority w:val="99"/>
    <w:rsid w:val="00AF3C23"/>
    <w:pPr>
      <w:autoSpaceDE w:val="0"/>
      <w:autoSpaceDN w:val="0"/>
      <w:adjustRightInd w:val="0"/>
    </w:pPr>
    <w:rPr>
      <w:rFonts w:ascii="Courier New" w:eastAsia="Calibri" w:hAnsi="Courier New" w:cs="Courier New"/>
    </w:rPr>
  </w:style>
  <w:style w:type="character" w:customStyle="1" w:styleId="af5">
    <w:name w:val="Основной текст_"/>
    <w:link w:val="12"/>
    <w:locked/>
    <w:rsid w:val="005A143C"/>
    <w:rPr>
      <w:rFonts w:ascii="Times New Roman" w:eastAsia="Times New Roman" w:hAnsi="Times New Roman" w:cs="Times New Roman"/>
      <w:sz w:val="28"/>
      <w:szCs w:val="28"/>
    </w:rPr>
  </w:style>
  <w:style w:type="paragraph" w:customStyle="1" w:styleId="12">
    <w:name w:val="Основной текст1"/>
    <w:basedOn w:val="a"/>
    <w:link w:val="af5"/>
    <w:rsid w:val="005A143C"/>
    <w:pPr>
      <w:widowControl w:val="0"/>
      <w:ind w:firstLine="400"/>
    </w:pPr>
    <w:rPr>
      <w:rFonts w:ascii="Times New Roman" w:eastAsia="Times New Roman" w:hAnsi="Times New Roman" w:cs="Times New Roman"/>
      <w:sz w:val="28"/>
      <w:szCs w:val="28"/>
    </w:rPr>
  </w:style>
  <w:style w:type="paragraph" w:customStyle="1" w:styleId="3">
    <w:name w:val="Основной текст3"/>
    <w:basedOn w:val="a"/>
    <w:rsid w:val="002952B1"/>
    <w:pPr>
      <w:widowControl w:val="0"/>
      <w:shd w:val="clear" w:color="auto" w:fill="FFFFFF"/>
      <w:spacing w:line="322" w:lineRule="exact"/>
      <w:jc w:val="right"/>
    </w:pPr>
    <w:rPr>
      <w:rFonts w:ascii="Times New Roman" w:eastAsia="Times New Roman" w:hAnsi="Times New Roman" w:cs="Times New Roman"/>
      <w:sz w:val="27"/>
      <w:szCs w:val="27"/>
    </w:rPr>
  </w:style>
  <w:style w:type="character" w:customStyle="1" w:styleId="ae">
    <w:name w:val="Без интервала Знак"/>
    <w:link w:val="ad"/>
    <w:locked/>
    <w:rsid w:val="002952B1"/>
    <w:rPr>
      <w:rFonts w:ascii="Times New Roman" w:eastAsia="Times New Roman" w:hAnsi="Times New Roman" w:cs="Times New Roman"/>
    </w:rPr>
  </w:style>
  <w:style w:type="paragraph" w:styleId="af6">
    <w:name w:val="Body Text Indent"/>
    <w:basedOn w:val="a"/>
    <w:link w:val="af7"/>
    <w:rsid w:val="002952B1"/>
    <w:pPr>
      <w:spacing w:after="120"/>
      <w:ind w:left="283"/>
    </w:pPr>
    <w:rPr>
      <w:rFonts w:ascii="Times New Roman" w:eastAsia="Times New Roman" w:hAnsi="Times New Roman" w:cs="Times New Roman"/>
    </w:rPr>
  </w:style>
  <w:style w:type="character" w:customStyle="1" w:styleId="af7">
    <w:name w:val="Основной текст с отступом Знак"/>
    <w:link w:val="af6"/>
    <w:rsid w:val="002952B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0221">
      <w:bodyDiv w:val="1"/>
      <w:marLeft w:val="0"/>
      <w:marRight w:val="0"/>
      <w:marTop w:val="0"/>
      <w:marBottom w:val="0"/>
      <w:divBdr>
        <w:top w:val="none" w:sz="0" w:space="0" w:color="auto"/>
        <w:left w:val="none" w:sz="0" w:space="0" w:color="auto"/>
        <w:bottom w:val="none" w:sz="0" w:space="0" w:color="auto"/>
        <w:right w:val="none" w:sz="0" w:space="0" w:color="auto"/>
      </w:divBdr>
    </w:div>
    <w:div w:id="156191677">
      <w:bodyDiv w:val="1"/>
      <w:marLeft w:val="0"/>
      <w:marRight w:val="0"/>
      <w:marTop w:val="0"/>
      <w:marBottom w:val="0"/>
      <w:divBdr>
        <w:top w:val="none" w:sz="0" w:space="0" w:color="auto"/>
        <w:left w:val="none" w:sz="0" w:space="0" w:color="auto"/>
        <w:bottom w:val="none" w:sz="0" w:space="0" w:color="auto"/>
        <w:right w:val="none" w:sz="0" w:space="0" w:color="auto"/>
      </w:divBdr>
    </w:div>
    <w:div w:id="573782738">
      <w:bodyDiv w:val="1"/>
      <w:marLeft w:val="0"/>
      <w:marRight w:val="0"/>
      <w:marTop w:val="0"/>
      <w:marBottom w:val="0"/>
      <w:divBdr>
        <w:top w:val="none" w:sz="0" w:space="0" w:color="auto"/>
        <w:left w:val="none" w:sz="0" w:space="0" w:color="auto"/>
        <w:bottom w:val="none" w:sz="0" w:space="0" w:color="auto"/>
        <w:right w:val="none" w:sz="0" w:space="0" w:color="auto"/>
      </w:divBdr>
    </w:div>
    <w:div w:id="613443964">
      <w:bodyDiv w:val="1"/>
      <w:marLeft w:val="0"/>
      <w:marRight w:val="0"/>
      <w:marTop w:val="0"/>
      <w:marBottom w:val="0"/>
      <w:divBdr>
        <w:top w:val="none" w:sz="0" w:space="0" w:color="auto"/>
        <w:left w:val="none" w:sz="0" w:space="0" w:color="auto"/>
        <w:bottom w:val="none" w:sz="0" w:space="0" w:color="auto"/>
        <w:right w:val="none" w:sz="0" w:space="0" w:color="auto"/>
      </w:divBdr>
    </w:div>
    <w:div w:id="678434237">
      <w:bodyDiv w:val="1"/>
      <w:marLeft w:val="0"/>
      <w:marRight w:val="0"/>
      <w:marTop w:val="0"/>
      <w:marBottom w:val="0"/>
      <w:divBdr>
        <w:top w:val="none" w:sz="0" w:space="0" w:color="auto"/>
        <w:left w:val="none" w:sz="0" w:space="0" w:color="auto"/>
        <w:bottom w:val="none" w:sz="0" w:space="0" w:color="auto"/>
        <w:right w:val="none" w:sz="0" w:space="0" w:color="auto"/>
      </w:divBdr>
    </w:div>
    <w:div w:id="683630055">
      <w:bodyDiv w:val="1"/>
      <w:marLeft w:val="0"/>
      <w:marRight w:val="0"/>
      <w:marTop w:val="0"/>
      <w:marBottom w:val="0"/>
      <w:divBdr>
        <w:top w:val="none" w:sz="0" w:space="0" w:color="auto"/>
        <w:left w:val="none" w:sz="0" w:space="0" w:color="auto"/>
        <w:bottom w:val="none" w:sz="0" w:space="0" w:color="auto"/>
        <w:right w:val="none" w:sz="0" w:space="0" w:color="auto"/>
      </w:divBdr>
    </w:div>
    <w:div w:id="1441531801">
      <w:bodyDiv w:val="1"/>
      <w:marLeft w:val="0"/>
      <w:marRight w:val="0"/>
      <w:marTop w:val="0"/>
      <w:marBottom w:val="0"/>
      <w:divBdr>
        <w:top w:val="none" w:sz="0" w:space="0" w:color="auto"/>
        <w:left w:val="none" w:sz="0" w:space="0" w:color="auto"/>
        <w:bottom w:val="none" w:sz="0" w:space="0" w:color="auto"/>
        <w:right w:val="none" w:sz="0" w:space="0" w:color="auto"/>
      </w:divBdr>
    </w:div>
    <w:div w:id="1545213517">
      <w:bodyDiv w:val="1"/>
      <w:marLeft w:val="0"/>
      <w:marRight w:val="0"/>
      <w:marTop w:val="0"/>
      <w:marBottom w:val="0"/>
      <w:divBdr>
        <w:top w:val="none" w:sz="0" w:space="0" w:color="auto"/>
        <w:left w:val="none" w:sz="0" w:space="0" w:color="auto"/>
        <w:bottom w:val="none" w:sz="0" w:space="0" w:color="auto"/>
        <w:right w:val="none" w:sz="0" w:space="0" w:color="auto"/>
      </w:divBdr>
    </w:div>
    <w:div w:id="184412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82734/0179b6b5a612a4e6b17de579e3589aa0526bfe7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23305/3d0cac60971a511280cbba229d9b6329c07731f7/" TargetMode="External"/><Relationship Id="rId5" Type="http://schemas.openxmlformats.org/officeDocument/2006/relationships/webSettings" Target="webSettings.xml"/><Relationship Id="rId10" Type="http://schemas.openxmlformats.org/officeDocument/2006/relationships/hyperlink" Target="https://www.consultant.ru/document/cons_doc_LAW_523306/0df55120032a62dbb9f5793d06448e4132c1ac0e/" TargetMode="External"/><Relationship Id="rId4" Type="http://schemas.openxmlformats.org/officeDocument/2006/relationships/settings" Target="settings.xml"/><Relationship Id="rId9" Type="http://schemas.openxmlformats.org/officeDocument/2006/relationships/hyperlink" Target="https://www.consultant.ru/document/cons_doc_LAW_939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C9E0C-AD77-45E6-82A1-FD51DAD4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683</TotalTime>
  <Pages>5</Pages>
  <Words>1641</Words>
  <Characters>9357</Characters>
  <Application>Microsoft Office Word</Application>
  <DocSecurity>0</DocSecurity>
  <Lines>77</Lines>
  <Paragraphs>21</Paragraphs>
  <Notes>0</Notes>
  <ScaleCrop>false</ScaleCrop>
  <HeadingPairs>
    <vt:vector size="2" baseType="variant">
      <vt:variant>
        <vt:lpstr>Название</vt:lpstr>
      </vt:variant>
      <vt:variant>
        <vt:i4>1</vt:i4>
      </vt:variant>
    </vt:vector>
  </HeadingPairs>
  <TitlesOfParts>
    <vt:vector size="1" baseType="lpstr">
      <vt:lpstr>Муниципальный правовой акт</vt:lpstr>
    </vt:vector>
  </TitlesOfParts>
  <Company>Администрация Ореховского сельсовета</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Муниципальный правовой акт</dc:title>
  <dc:creator>Анатолий</dc:creator>
  <cp:lastModifiedBy>Наталья Микульская</cp:lastModifiedBy>
  <cp:revision>181</cp:revision>
  <cp:lastPrinted>2026-08-13T09:55:00Z</cp:lastPrinted>
  <dcterms:created xsi:type="dcterms:W3CDTF">2025-03-20T04:00:00Z</dcterms:created>
  <dcterms:modified xsi:type="dcterms:W3CDTF">2026-08-21T09:16:00Z</dcterms:modified>
  <cp:version>9.103.83.44158</cp:version>
</cp:coreProperties>
</file>