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7E036E" w14:textId="2B31866D" w:rsidR="0009510F" w:rsidRDefault="0009510F" w:rsidP="0009510F">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14:paraId="2756520D" w14:textId="77777777" w:rsidR="0009510F" w:rsidRDefault="0009510F" w:rsidP="0009510F">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14:paraId="35969451" w14:textId="77777777" w:rsidR="0009510F" w:rsidRDefault="0009510F" w:rsidP="0009510F">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14:paraId="6CC4A7DD" w14:textId="77777777" w:rsidR="0009510F" w:rsidRDefault="0009510F" w:rsidP="0009510F">
      <w:pPr>
        <w:snapToGrid w:val="0"/>
        <w:ind w:firstLine="709"/>
        <w:jc w:val="center"/>
        <w:rPr>
          <w:rFonts w:ascii="Times New Roman" w:eastAsia="Times New Roman" w:hAnsi="Times New Roman"/>
          <w:b/>
          <w:color w:val="000000"/>
          <w:sz w:val="26"/>
        </w:rPr>
      </w:pPr>
    </w:p>
    <w:p w14:paraId="4F68AB37" w14:textId="77777777" w:rsidR="0009510F" w:rsidRDefault="0009510F" w:rsidP="0009510F">
      <w:pPr>
        <w:snapToGrid w:val="0"/>
        <w:ind w:firstLine="709"/>
        <w:jc w:val="center"/>
        <w:rPr>
          <w:rFonts w:ascii="Times New Roman" w:eastAsia="Times New Roman" w:hAnsi="Times New Roman"/>
          <w:b/>
          <w:color w:val="000000"/>
          <w:sz w:val="26"/>
        </w:rPr>
      </w:pPr>
    </w:p>
    <w:p w14:paraId="7D7D4667" w14:textId="77777777" w:rsidR="0009510F" w:rsidRPr="00F97733" w:rsidRDefault="0009510F" w:rsidP="0009510F">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14:paraId="4A02CD10" w14:textId="77777777" w:rsidR="0009510F" w:rsidRDefault="0009510F" w:rsidP="0009510F">
      <w:pPr>
        <w:snapToGrid w:val="0"/>
        <w:ind w:firstLine="709"/>
        <w:jc w:val="both"/>
        <w:rPr>
          <w:rFonts w:ascii="Times New Roman" w:eastAsia="Times New Roman" w:hAnsi="Times New Roman"/>
          <w:b/>
          <w:color w:val="000000"/>
          <w:sz w:val="26"/>
        </w:rPr>
      </w:pPr>
    </w:p>
    <w:p w14:paraId="6881AB2A" w14:textId="77777777" w:rsidR="0009510F" w:rsidRDefault="0009510F" w:rsidP="0009510F">
      <w:pPr>
        <w:snapToGrid w:val="0"/>
        <w:ind w:firstLine="709"/>
        <w:jc w:val="both"/>
        <w:rPr>
          <w:rFonts w:ascii="Times New Roman" w:eastAsia="Times New Roman" w:hAnsi="Times New Roman"/>
          <w:b/>
          <w:color w:val="000000"/>
          <w:sz w:val="26"/>
        </w:rPr>
      </w:pPr>
    </w:p>
    <w:p w14:paraId="5190479E" w14:textId="77777777" w:rsidR="0009510F" w:rsidRDefault="0009510F" w:rsidP="0009510F">
      <w:pPr>
        <w:snapToGrid w:val="0"/>
        <w:jc w:val="both"/>
        <w:rPr>
          <w:rFonts w:ascii="Times New Roman" w:eastAsia="Times New Roman" w:hAnsi="Times New Roman"/>
          <w:color w:val="000000"/>
          <w:sz w:val="26"/>
        </w:rPr>
      </w:pPr>
      <w:r>
        <w:rPr>
          <w:rFonts w:ascii="Times New Roman" w:eastAsia="Times New Roman" w:hAnsi="Times New Roman"/>
          <w:color w:val="000000"/>
          <w:sz w:val="26"/>
        </w:rPr>
        <w:t>1</w:t>
      </w:r>
      <w:r w:rsidR="00E3319A">
        <w:rPr>
          <w:rFonts w:ascii="Times New Roman" w:eastAsia="Times New Roman" w:hAnsi="Times New Roman"/>
          <w:color w:val="000000"/>
          <w:sz w:val="26"/>
        </w:rPr>
        <w:t>7</w:t>
      </w:r>
      <w:r>
        <w:rPr>
          <w:rFonts w:ascii="Times New Roman" w:eastAsia="Times New Roman" w:hAnsi="Times New Roman"/>
          <w:color w:val="000000"/>
          <w:sz w:val="26"/>
        </w:rPr>
        <w:t xml:space="preserve"> октября 2025г.                                                                                                                 № </w:t>
      </w:r>
      <w:r w:rsidR="000F5379">
        <w:rPr>
          <w:rFonts w:ascii="Times New Roman" w:eastAsia="Times New Roman" w:hAnsi="Times New Roman"/>
          <w:color w:val="000000"/>
          <w:sz w:val="26"/>
        </w:rPr>
        <w:t>18</w:t>
      </w:r>
      <w:r>
        <w:rPr>
          <w:rFonts w:ascii="Times New Roman" w:eastAsia="Times New Roman" w:hAnsi="Times New Roman"/>
          <w:color w:val="000000"/>
          <w:sz w:val="26"/>
        </w:rPr>
        <w:t xml:space="preserve">  </w:t>
      </w:r>
    </w:p>
    <w:p w14:paraId="27185EAD" w14:textId="77777777" w:rsidR="0009510F" w:rsidRDefault="0009510F" w:rsidP="0009510F">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14:paraId="6CF4EA5D" w14:textId="77777777" w:rsidR="0009510F" w:rsidRDefault="0009510F" w:rsidP="0009510F">
      <w:pPr>
        <w:snapToGrid w:val="0"/>
        <w:ind w:firstLine="709"/>
        <w:jc w:val="both"/>
        <w:rPr>
          <w:rFonts w:ascii="Times New Roman" w:eastAsia="Times New Roman" w:hAnsi="Times New Roman"/>
          <w:color w:val="000000"/>
          <w:sz w:val="26"/>
        </w:rPr>
      </w:pPr>
    </w:p>
    <w:p w14:paraId="0ACFD19F" w14:textId="77777777" w:rsidR="0009510F" w:rsidRDefault="0009510F" w:rsidP="0009510F">
      <w:pPr>
        <w:snapToGrid w:val="0"/>
        <w:ind w:firstLine="709"/>
        <w:jc w:val="both"/>
        <w:rPr>
          <w:rFonts w:ascii="Times New Roman" w:eastAsia="Times New Roman" w:hAnsi="Times New Roman"/>
          <w:b/>
          <w:color w:val="000000"/>
          <w:sz w:val="26"/>
        </w:rPr>
      </w:pPr>
    </w:p>
    <w:p w14:paraId="61A98086" w14:textId="77777777" w:rsidR="0009510F" w:rsidRPr="000549FF" w:rsidRDefault="0009510F" w:rsidP="0009510F">
      <w:pPr>
        <w:ind w:right="4818"/>
        <w:rPr>
          <w:rFonts w:ascii="Times New Roman" w:hAnsi="Times New Roman" w:cs="Times New Roman"/>
          <w:b/>
          <w:sz w:val="26"/>
          <w:szCs w:val="26"/>
        </w:rPr>
      </w:pPr>
      <w:r w:rsidRPr="000549FF">
        <w:rPr>
          <w:rFonts w:ascii="Times New Roman" w:hAnsi="Times New Roman" w:cs="Times New Roman"/>
          <w:b/>
          <w:sz w:val="28"/>
          <w:szCs w:val="28"/>
        </w:rPr>
        <w:t xml:space="preserve">Об утверждении Порядка проведения конкурса по отбору кандидатур на должность главы муниципального образования сельское поселение </w:t>
      </w:r>
      <w:proofErr w:type="gramStart"/>
      <w:r w:rsidRPr="000549FF">
        <w:rPr>
          <w:rFonts w:ascii="Times New Roman" w:hAnsi="Times New Roman" w:cs="Times New Roman"/>
          <w:b/>
          <w:sz w:val="28"/>
          <w:szCs w:val="28"/>
        </w:rPr>
        <w:t>Новосельский  сельсовет</w:t>
      </w:r>
      <w:proofErr w:type="gramEnd"/>
      <w:r w:rsidRPr="000549FF">
        <w:rPr>
          <w:rFonts w:ascii="Times New Roman" w:hAnsi="Times New Roman" w:cs="Times New Roman"/>
          <w:b/>
          <w:sz w:val="28"/>
          <w:szCs w:val="28"/>
        </w:rPr>
        <w:t xml:space="preserve"> Бурлинского района Алтайского края</w:t>
      </w:r>
    </w:p>
    <w:p w14:paraId="3EB4849F" w14:textId="77777777" w:rsidR="0009510F" w:rsidRDefault="0009510F" w:rsidP="0009510F">
      <w:pPr>
        <w:snapToGrid w:val="0"/>
        <w:jc w:val="both"/>
        <w:rPr>
          <w:rFonts w:ascii="Times New Roman" w:eastAsia="Times New Roman" w:hAnsi="Times New Roman"/>
          <w:b/>
          <w:color w:val="000000"/>
          <w:sz w:val="26"/>
        </w:rPr>
      </w:pPr>
    </w:p>
    <w:p w14:paraId="2E50AFD7" w14:textId="77777777" w:rsidR="0009510F" w:rsidRDefault="0009510F" w:rsidP="0009510F">
      <w:pPr>
        <w:keepNext/>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В соответствии </w:t>
      </w:r>
      <w:r w:rsidR="00744EC8" w:rsidRPr="0093465B">
        <w:rPr>
          <w:rFonts w:ascii="Times New Roman" w:hAnsi="Times New Roman" w:cs="Times New Roman"/>
          <w:color w:val="000000"/>
          <w:sz w:val="26"/>
          <w:szCs w:val="26"/>
        </w:rPr>
        <w:t>с Федеральным законом </w:t>
      </w:r>
      <w:hyperlink r:id="rId8" w:tgtFrame="contents" w:history="1">
        <w:r w:rsidR="00744EC8" w:rsidRPr="0093465B">
          <w:rPr>
            <w:rFonts w:ascii="Times New Roman" w:hAnsi="Times New Roman" w:cs="Times New Roman"/>
            <w:sz w:val="26"/>
            <w:szCs w:val="26"/>
          </w:rPr>
          <w:t>от 20.03.2025 № 33-ФЗ</w:t>
        </w:r>
      </w:hyperlink>
      <w:r w:rsidR="00744EC8" w:rsidRPr="0093465B">
        <w:rPr>
          <w:rFonts w:ascii="Times New Roman" w:hAnsi="Times New Roman" w:cs="Times New Roman"/>
          <w:color w:val="000000"/>
          <w:sz w:val="26"/>
          <w:szCs w:val="26"/>
        </w:rPr>
        <w:t> «Об общих принципах организации местного самоуправления в единой системе публичной власти»</w:t>
      </w:r>
      <w:r w:rsidR="00744EC8" w:rsidRPr="0093465B">
        <w:rPr>
          <w:rFonts w:ascii="Times New Roman" w:hAnsi="Times New Roman" w:cs="Times New Roman"/>
          <w:sz w:val="26"/>
          <w:szCs w:val="26"/>
        </w:rPr>
        <w:t>,</w:t>
      </w:r>
      <w:r>
        <w:rPr>
          <w:rFonts w:ascii="Times New Roman" w:eastAsia="Times New Roman" w:hAnsi="Times New Roman"/>
          <w:sz w:val="26"/>
        </w:rPr>
        <w:t xml:space="preserve"> </w:t>
      </w:r>
      <w:r>
        <w:rPr>
          <w:rFonts w:ascii="Times New Roman" w:eastAsia="Times New Roman" w:hAnsi="Times New Roman"/>
          <w:color w:val="000000"/>
          <w:sz w:val="26"/>
        </w:rPr>
        <w:t xml:space="preserve">Уставом муниципального образования сельское поселение Новосельский сельсовет Бурлинского района Алтайского края, </w:t>
      </w:r>
      <w:r w:rsidRPr="008E5F30">
        <w:rPr>
          <w:rFonts w:ascii="Times New Roman" w:eastAsia="Times New Roman" w:hAnsi="Times New Roman" w:cs="Times New Roman"/>
          <w:color w:val="000000"/>
          <w:sz w:val="26"/>
        </w:rPr>
        <w:t>С</w:t>
      </w:r>
      <w:r w:rsidRPr="008E5F30">
        <w:rPr>
          <w:rFonts w:ascii="Times New Roman" w:eastAsia="Times New Roman" w:hAnsi="Times New Roman" w:cs="Times New Roman"/>
          <w:sz w:val="26"/>
        </w:rPr>
        <w:t>ельский Совет</w:t>
      </w:r>
      <w:r>
        <w:rPr>
          <w:rFonts w:ascii="Times New Roman" w:eastAsia="Times New Roman" w:hAnsi="Times New Roman"/>
          <w:sz w:val="26"/>
        </w:rPr>
        <w:t xml:space="preserve"> депутатов</w:t>
      </w:r>
      <w:r>
        <w:rPr>
          <w:rFonts w:ascii="Times New Roman" w:eastAsia="Times New Roman" w:hAnsi="Times New Roman"/>
          <w:color w:val="000000"/>
          <w:sz w:val="26"/>
        </w:rPr>
        <w:t xml:space="preserve">  </w:t>
      </w:r>
    </w:p>
    <w:p w14:paraId="68768A0B" w14:textId="77777777" w:rsidR="0009510F" w:rsidRPr="00BA361E" w:rsidRDefault="0009510F" w:rsidP="0009510F">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14:paraId="269AB804" w14:textId="77777777" w:rsidR="0009510F" w:rsidRDefault="0009510F" w:rsidP="001F121C">
      <w:pPr>
        <w:widowControl w:val="0"/>
        <w:adjustRightInd w:val="0"/>
        <w:ind w:firstLine="709"/>
        <w:jc w:val="both"/>
        <w:outlineLvl w:val="0"/>
        <w:rPr>
          <w:rFonts w:ascii="Times New Roman" w:eastAsia="Times New Roman" w:hAnsi="Times New Roman" w:cs="Times New Roman"/>
          <w:b/>
          <w:color w:val="000000"/>
          <w:sz w:val="26"/>
          <w:szCs w:val="26"/>
        </w:rPr>
      </w:pPr>
      <w:r w:rsidRPr="00675B2D">
        <w:rPr>
          <w:rFonts w:ascii="Times New Roman" w:eastAsia="Times New Roman" w:hAnsi="Times New Roman" w:cs="Times New Roman"/>
          <w:color w:val="000000"/>
          <w:sz w:val="26"/>
          <w:szCs w:val="26"/>
        </w:rPr>
        <w:t xml:space="preserve">1. </w:t>
      </w:r>
      <w:r w:rsidRPr="00675B2D">
        <w:rPr>
          <w:rFonts w:ascii="Times New Roman" w:eastAsia="Calibri" w:hAnsi="Times New Roman" w:cs="Times New Roman"/>
          <w:sz w:val="26"/>
          <w:szCs w:val="26"/>
        </w:rPr>
        <w:t xml:space="preserve">Утвердить </w:t>
      </w:r>
      <w:hyperlink r:id="rId9" w:history="1">
        <w:r w:rsidRPr="00675B2D">
          <w:rPr>
            <w:rFonts w:ascii="Times New Roman" w:eastAsia="Calibri" w:hAnsi="Times New Roman" w:cs="Times New Roman"/>
            <w:sz w:val="26"/>
            <w:szCs w:val="26"/>
          </w:rPr>
          <w:t>Порядок</w:t>
        </w:r>
      </w:hyperlink>
      <w:r w:rsidRPr="00675B2D">
        <w:rPr>
          <w:rFonts w:ascii="Times New Roman" w:eastAsia="Calibri" w:hAnsi="Times New Roman" w:cs="Times New Roman"/>
          <w:sz w:val="26"/>
          <w:szCs w:val="26"/>
        </w:rPr>
        <w:t xml:space="preserve"> проведения конкурса по отбору кандидатур на должность главы муниципального образования сельское поселение Новосельский</w:t>
      </w:r>
      <w:r w:rsidRPr="00675B2D">
        <w:rPr>
          <w:rFonts w:ascii="Times New Roman" w:hAnsi="Times New Roman" w:cs="Times New Roman"/>
          <w:sz w:val="26"/>
          <w:szCs w:val="26"/>
        </w:rPr>
        <w:t xml:space="preserve"> сельсовет Бурлинского района </w:t>
      </w:r>
      <w:r w:rsidRPr="00675B2D">
        <w:rPr>
          <w:rFonts w:ascii="Times New Roman" w:eastAsia="Calibri" w:hAnsi="Times New Roman" w:cs="Times New Roman"/>
          <w:sz w:val="26"/>
          <w:szCs w:val="26"/>
        </w:rPr>
        <w:t>Алтайского края (</w:t>
      </w:r>
      <w:r w:rsidRPr="00675B2D">
        <w:rPr>
          <w:rFonts w:ascii="Times New Roman" w:eastAsia="Times New Roman" w:hAnsi="Times New Roman" w:cs="Times New Roman"/>
          <w:color w:val="000000"/>
          <w:sz w:val="26"/>
          <w:szCs w:val="26"/>
        </w:rPr>
        <w:t>приложение прилагается).</w:t>
      </w:r>
      <w:r w:rsidRPr="00675B2D">
        <w:rPr>
          <w:rFonts w:ascii="Times New Roman" w:eastAsia="Times New Roman" w:hAnsi="Times New Roman" w:cs="Times New Roman"/>
          <w:b/>
          <w:color w:val="000000"/>
          <w:sz w:val="26"/>
          <w:szCs w:val="26"/>
        </w:rPr>
        <w:t xml:space="preserve"> </w:t>
      </w:r>
    </w:p>
    <w:p w14:paraId="18923A23" w14:textId="77777777" w:rsidR="001F121C" w:rsidRPr="001274EB" w:rsidRDefault="001F121C" w:rsidP="001F121C">
      <w:pPr>
        <w:widowControl w:val="0"/>
        <w:adjustRightInd w:val="0"/>
        <w:ind w:firstLine="709"/>
        <w:jc w:val="both"/>
        <w:outlineLvl w:val="0"/>
        <w:rPr>
          <w:rFonts w:ascii="Times New Roman" w:eastAsia="Times New Roman" w:hAnsi="Times New Roman" w:cs="Times New Roman"/>
          <w:color w:val="000000"/>
          <w:sz w:val="26"/>
          <w:szCs w:val="26"/>
        </w:rPr>
      </w:pPr>
      <w:r w:rsidRPr="001F121C">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Считать утратившим силу </w:t>
      </w:r>
      <w:r w:rsidR="001274EB" w:rsidRPr="001274EB">
        <w:rPr>
          <w:rFonts w:ascii="Times New Roman" w:eastAsia="Arial" w:hAnsi="Times New Roman" w:cs="Times New Roman"/>
          <w:sz w:val="26"/>
          <w:szCs w:val="26"/>
        </w:rPr>
        <w:t xml:space="preserve">Решение сельского Совета депутатов </w:t>
      </w:r>
      <w:r w:rsidR="001274EB" w:rsidRPr="001274EB">
        <w:rPr>
          <w:rFonts w:ascii="Times New Roman" w:hAnsi="Times New Roman" w:cs="Times New Roman"/>
          <w:sz w:val="26"/>
          <w:szCs w:val="26"/>
        </w:rPr>
        <w:t>Новосельского сельсовета Бурлинского района Алтайского края</w:t>
      </w:r>
      <w:r w:rsidR="001274EB" w:rsidRPr="001274EB">
        <w:rPr>
          <w:rFonts w:ascii="Times New Roman" w:eastAsia="Arial" w:hAnsi="Times New Roman" w:cs="Times New Roman"/>
          <w:sz w:val="26"/>
          <w:szCs w:val="26"/>
        </w:rPr>
        <w:t xml:space="preserve"> от 24.04.2025 № 06 «</w:t>
      </w:r>
      <w:r w:rsidR="001274EB" w:rsidRPr="001274EB">
        <w:rPr>
          <w:rFonts w:ascii="Times New Roman" w:hAnsi="Times New Roman" w:cs="Times New Roman"/>
          <w:sz w:val="26"/>
          <w:szCs w:val="26"/>
        </w:rPr>
        <w:t xml:space="preserve">Об утверждении Порядка проведения конкурса по отбору кандидатур на должность главы муниципального образования сельское поселение </w:t>
      </w:r>
      <w:proofErr w:type="gramStart"/>
      <w:r w:rsidR="001274EB" w:rsidRPr="001274EB">
        <w:rPr>
          <w:rFonts w:ascii="Times New Roman" w:hAnsi="Times New Roman" w:cs="Times New Roman"/>
          <w:sz w:val="26"/>
          <w:szCs w:val="26"/>
        </w:rPr>
        <w:t>Новосельский  сельсовет</w:t>
      </w:r>
      <w:proofErr w:type="gramEnd"/>
      <w:r w:rsidR="001274EB" w:rsidRPr="001274EB">
        <w:rPr>
          <w:rFonts w:ascii="Times New Roman" w:hAnsi="Times New Roman" w:cs="Times New Roman"/>
          <w:sz w:val="26"/>
          <w:szCs w:val="26"/>
        </w:rPr>
        <w:t xml:space="preserve"> Бурлинского района Алтайского края».</w:t>
      </w:r>
    </w:p>
    <w:p w14:paraId="3CCD0B89" w14:textId="1DE88EFE" w:rsidR="0009510F" w:rsidRPr="004B1D65" w:rsidRDefault="001F121C" w:rsidP="001F121C">
      <w:pPr>
        <w:pStyle w:val="a5"/>
        <w:spacing w:before="0" w:after="0"/>
        <w:ind w:firstLine="709"/>
        <w:jc w:val="both"/>
        <w:rPr>
          <w:bCs w:val="0"/>
          <w:sz w:val="26"/>
          <w:szCs w:val="26"/>
          <w:lang w:val="ru-RU"/>
        </w:rPr>
      </w:pPr>
      <w:r>
        <w:rPr>
          <w:color w:val="000000"/>
          <w:sz w:val="26"/>
          <w:szCs w:val="26"/>
          <w:lang w:val="ru-RU"/>
        </w:rPr>
        <w:t>3</w:t>
      </w:r>
      <w:r w:rsidR="0009510F" w:rsidRPr="00BA361E">
        <w:rPr>
          <w:color w:val="000000"/>
          <w:sz w:val="26"/>
          <w:szCs w:val="26"/>
          <w:lang w:val="ru-RU"/>
        </w:rPr>
        <w:t xml:space="preserve">. </w:t>
      </w:r>
      <w:r w:rsidR="0009510F" w:rsidRPr="00941DD0">
        <w:rPr>
          <w:rFonts w:ascii="Times New Roman" w:hAnsi="Times New Roman"/>
          <w:sz w:val="26"/>
          <w:szCs w:val="26"/>
          <w:lang w:val="ru-RU"/>
        </w:rPr>
        <w:t xml:space="preserve">Настоящее решение </w:t>
      </w:r>
      <w:r w:rsidR="004D793D">
        <w:rPr>
          <w:rFonts w:ascii="Times New Roman" w:hAnsi="Times New Roman"/>
          <w:sz w:val="26"/>
          <w:szCs w:val="26"/>
          <w:lang w:val="ru-RU"/>
        </w:rPr>
        <w:t xml:space="preserve">опубликовать </w:t>
      </w:r>
      <w:r w:rsidR="0009510F" w:rsidRPr="00941DD0">
        <w:rPr>
          <w:rFonts w:ascii="Times New Roman" w:hAnsi="Times New Roman"/>
          <w:sz w:val="26"/>
          <w:szCs w:val="26"/>
          <w:lang w:val="ru-RU"/>
        </w:rPr>
        <w:t>в сетевом издании «Официальный сайт муниципального образования Бурлинский район Алтайского края»</w:t>
      </w:r>
      <w:r w:rsidR="0009510F">
        <w:rPr>
          <w:rFonts w:ascii="Times New Roman" w:hAnsi="Times New Roman"/>
          <w:sz w:val="26"/>
          <w:szCs w:val="26"/>
          <w:lang w:val="ru-RU"/>
        </w:rPr>
        <w:t>.</w:t>
      </w:r>
    </w:p>
    <w:p w14:paraId="214050CD" w14:textId="77777777" w:rsidR="0009510F" w:rsidRPr="00ED18F7" w:rsidRDefault="001F121C" w:rsidP="001F121C">
      <w:pPr>
        <w:snapToGrid w:val="0"/>
        <w:ind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t>4</w:t>
      </w:r>
      <w:r w:rsidR="0009510F" w:rsidRPr="00ED18F7">
        <w:rPr>
          <w:rFonts w:ascii="Times New Roman" w:eastAsia="Times New Roman" w:hAnsi="Times New Roman" w:cs="Times New Roman"/>
          <w:color w:val="000000"/>
          <w:sz w:val="26"/>
          <w:szCs w:val="26"/>
        </w:rPr>
        <w:t xml:space="preserve">. </w:t>
      </w:r>
      <w:r w:rsidR="0009510F" w:rsidRPr="00ED18F7">
        <w:rPr>
          <w:rFonts w:ascii="Times New Roman" w:hAnsi="Times New Roman" w:cs="Times New Roman"/>
          <w:sz w:val="26"/>
          <w:szCs w:val="26"/>
        </w:rPr>
        <w:t>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14:paraId="3B688DA2" w14:textId="77777777" w:rsidR="0009510F" w:rsidRPr="00ED18F7" w:rsidRDefault="001F121C" w:rsidP="001F121C">
      <w:pPr>
        <w:snapToGrid w:val="0"/>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09510F" w:rsidRPr="00ED18F7">
        <w:rPr>
          <w:rFonts w:ascii="Times New Roman" w:hAnsi="Times New Roman" w:cs="Times New Roman"/>
          <w:color w:val="000000"/>
          <w:sz w:val="26"/>
          <w:szCs w:val="26"/>
        </w:rPr>
        <w:t>. Настоящее решение вступает в силу после официального опубликования.</w:t>
      </w:r>
    </w:p>
    <w:p w14:paraId="350E4C6E" w14:textId="77777777" w:rsidR="0009510F" w:rsidRDefault="0009510F" w:rsidP="0009510F">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14:paraId="0096E3DE" w14:textId="77777777" w:rsidR="0009510F" w:rsidRDefault="0009510F" w:rsidP="0009510F">
      <w:pPr>
        <w:snapToGrid w:val="0"/>
        <w:ind w:firstLine="709"/>
        <w:jc w:val="both"/>
        <w:rPr>
          <w:rFonts w:ascii="Times New Roman" w:eastAsia="Times New Roman" w:hAnsi="Times New Roman"/>
          <w:color w:val="000000"/>
          <w:sz w:val="26"/>
        </w:rPr>
      </w:pPr>
    </w:p>
    <w:p w14:paraId="37B06F33" w14:textId="77777777" w:rsidR="0009510F" w:rsidRPr="0073551D" w:rsidRDefault="0009510F" w:rsidP="0009510F">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14:paraId="06A6D02C" w14:textId="77777777" w:rsidR="0009510F" w:rsidRPr="0073551D" w:rsidRDefault="0009510F" w:rsidP="0009510F">
      <w:pPr>
        <w:snapToGrid w:val="0"/>
        <w:rPr>
          <w:rFonts w:ascii="Times New Roman" w:hAnsi="Times New Roman" w:cs="Times New Roman"/>
          <w:b/>
          <w:sz w:val="26"/>
          <w:szCs w:val="26"/>
        </w:rPr>
      </w:pPr>
      <w:r w:rsidRPr="0073551D">
        <w:rPr>
          <w:rFonts w:ascii="Times New Roman" w:hAnsi="Times New Roman" w:cs="Times New Roman"/>
          <w:sz w:val="26"/>
          <w:szCs w:val="26"/>
        </w:rPr>
        <w:t xml:space="preserve">Совета депутатов                                                                                                Е.А. </w:t>
      </w:r>
      <w:proofErr w:type="spellStart"/>
      <w:r w:rsidRPr="0073551D">
        <w:rPr>
          <w:rFonts w:ascii="Times New Roman" w:hAnsi="Times New Roman" w:cs="Times New Roman"/>
          <w:sz w:val="26"/>
          <w:szCs w:val="26"/>
        </w:rPr>
        <w:t>Герпсумер</w:t>
      </w:r>
      <w:proofErr w:type="spellEnd"/>
    </w:p>
    <w:p w14:paraId="488CE25A" w14:textId="77777777" w:rsidR="0009510F" w:rsidRDefault="0009510F" w:rsidP="0009510F">
      <w:pPr>
        <w:snapToGrid w:val="0"/>
        <w:ind w:left="630"/>
        <w:jc w:val="center"/>
        <w:rPr>
          <w:rFonts w:ascii="Times New Roman" w:eastAsia="Times New Roman" w:hAnsi="Times New Roman"/>
          <w:b/>
          <w:sz w:val="26"/>
        </w:rPr>
      </w:pPr>
    </w:p>
    <w:p w14:paraId="5FD483A4" w14:textId="77777777" w:rsidR="0009510F" w:rsidRDefault="0009510F" w:rsidP="0009510F">
      <w:pPr>
        <w:snapToGrid w:val="0"/>
        <w:ind w:firstLine="709"/>
        <w:jc w:val="both"/>
        <w:rPr>
          <w:rFonts w:ascii="Times New Roman" w:eastAsia="Times New Roman" w:hAnsi="Times New Roman"/>
          <w:color w:val="000000"/>
          <w:sz w:val="26"/>
        </w:rPr>
      </w:pPr>
    </w:p>
    <w:p w14:paraId="76CB0876" w14:textId="77777777" w:rsidR="0009510F" w:rsidRDefault="0009510F" w:rsidP="0009510F">
      <w:pPr>
        <w:snapToGrid w:val="0"/>
        <w:ind w:firstLine="709"/>
        <w:jc w:val="both"/>
        <w:rPr>
          <w:rFonts w:ascii="Times New Roman" w:eastAsia="Times New Roman" w:hAnsi="Times New Roman"/>
          <w:color w:val="000000"/>
          <w:sz w:val="26"/>
        </w:rPr>
      </w:pPr>
    </w:p>
    <w:p w14:paraId="6610878F" w14:textId="77777777" w:rsidR="0009510F" w:rsidRDefault="0009510F" w:rsidP="0009510F">
      <w:pPr>
        <w:ind w:left="6372"/>
        <w:rPr>
          <w:rFonts w:ascii="Times New Roman" w:eastAsia="MS Mincho" w:hAnsi="Times New Roman" w:cs="Times New Roman"/>
          <w:bCs/>
          <w:sz w:val="26"/>
          <w:szCs w:val="26"/>
          <w:lang w:eastAsia="ja-JP"/>
        </w:rPr>
      </w:pPr>
    </w:p>
    <w:p w14:paraId="3A9964DB" w14:textId="77777777" w:rsidR="006C4311" w:rsidRDefault="006C4311" w:rsidP="0009510F">
      <w:pPr>
        <w:ind w:left="6372"/>
        <w:rPr>
          <w:rFonts w:ascii="Times New Roman" w:eastAsia="MS Mincho" w:hAnsi="Times New Roman" w:cs="Times New Roman"/>
          <w:bCs/>
          <w:sz w:val="26"/>
          <w:szCs w:val="26"/>
          <w:lang w:eastAsia="ja-JP"/>
        </w:rPr>
      </w:pPr>
    </w:p>
    <w:p w14:paraId="232D59FC" w14:textId="77777777" w:rsidR="0009510F" w:rsidRDefault="0009510F" w:rsidP="0009510F">
      <w:pPr>
        <w:ind w:left="6372"/>
        <w:rPr>
          <w:rFonts w:ascii="Times New Roman" w:eastAsia="MS Mincho" w:hAnsi="Times New Roman" w:cs="Times New Roman"/>
          <w:bCs/>
          <w:sz w:val="26"/>
          <w:szCs w:val="26"/>
          <w:lang w:eastAsia="ja-JP"/>
        </w:rPr>
      </w:pPr>
    </w:p>
    <w:p w14:paraId="1DE1D4A4" w14:textId="77777777" w:rsidR="0009510F" w:rsidRDefault="0009510F" w:rsidP="0009510F">
      <w:pPr>
        <w:ind w:left="6372"/>
        <w:rPr>
          <w:rFonts w:ascii="Times New Roman" w:eastAsia="MS Mincho" w:hAnsi="Times New Roman" w:cs="Times New Roman"/>
          <w:bCs/>
          <w:sz w:val="26"/>
          <w:szCs w:val="26"/>
          <w:lang w:eastAsia="ja-JP"/>
        </w:rPr>
      </w:pPr>
    </w:p>
    <w:p w14:paraId="7BA764FA" w14:textId="77777777" w:rsidR="0009510F" w:rsidRPr="003447FC" w:rsidRDefault="0009510F" w:rsidP="0009510F">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риложение к решению</w:t>
      </w:r>
      <w:r w:rsidRPr="003447FC">
        <w:rPr>
          <w:rFonts w:ascii="Times New Roman" w:eastAsia="MS Mincho" w:hAnsi="Times New Roman" w:cs="Times New Roman"/>
          <w:bCs/>
          <w:sz w:val="26"/>
          <w:szCs w:val="26"/>
          <w:lang w:eastAsia="ja-JP"/>
        </w:rPr>
        <w:t xml:space="preserve"> </w:t>
      </w:r>
    </w:p>
    <w:p w14:paraId="5FD9BD02" w14:textId="77777777" w:rsidR="0009510F" w:rsidRPr="003447FC" w:rsidRDefault="0009510F" w:rsidP="0009510F">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С</w:t>
      </w:r>
      <w:r w:rsidRPr="003447FC">
        <w:rPr>
          <w:rFonts w:ascii="Times New Roman" w:eastAsia="MS Mincho" w:hAnsi="Times New Roman" w:cs="Times New Roman"/>
          <w:bCs/>
          <w:sz w:val="26"/>
          <w:szCs w:val="26"/>
          <w:lang w:eastAsia="ja-JP"/>
        </w:rPr>
        <w:t>ельского Совета депутатов</w:t>
      </w:r>
    </w:p>
    <w:p w14:paraId="3F34EF09" w14:textId="77777777" w:rsidR="0009510F" w:rsidRPr="003447FC" w:rsidRDefault="0009510F" w:rsidP="0009510F">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Новосельского сельсовета</w:t>
      </w:r>
    </w:p>
    <w:p w14:paraId="6CC30907" w14:textId="77777777" w:rsidR="0009510F" w:rsidRPr="003447FC" w:rsidRDefault="0009510F" w:rsidP="0009510F">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Бурлинского района </w:t>
      </w:r>
    </w:p>
    <w:p w14:paraId="113E4CCE" w14:textId="77777777" w:rsidR="0009510F" w:rsidRPr="003447FC" w:rsidRDefault="0009510F" w:rsidP="0009510F">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14:paraId="1E1526AC" w14:textId="77777777" w:rsidR="0009510F" w:rsidRDefault="0009510F" w:rsidP="0009510F">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sidR="006F448C">
        <w:rPr>
          <w:rFonts w:ascii="Times New Roman" w:eastAsia="MS Mincho" w:hAnsi="Times New Roman" w:cs="Times New Roman"/>
          <w:bCs/>
          <w:sz w:val="26"/>
          <w:szCs w:val="26"/>
          <w:lang w:eastAsia="ja-JP"/>
        </w:rPr>
        <w:t>1</w:t>
      </w:r>
      <w:r w:rsidR="00E3319A">
        <w:rPr>
          <w:rFonts w:ascii="Times New Roman" w:eastAsia="MS Mincho" w:hAnsi="Times New Roman" w:cs="Times New Roman"/>
          <w:bCs/>
          <w:sz w:val="26"/>
          <w:szCs w:val="26"/>
          <w:lang w:eastAsia="ja-JP"/>
        </w:rPr>
        <w:t>7</w:t>
      </w:r>
      <w:r w:rsidRPr="003447FC">
        <w:rPr>
          <w:rFonts w:ascii="Times New Roman" w:eastAsia="MS Mincho" w:hAnsi="Times New Roman" w:cs="Times New Roman"/>
          <w:bCs/>
          <w:sz w:val="26"/>
          <w:szCs w:val="26"/>
          <w:lang w:eastAsia="ja-JP"/>
        </w:rPr>
        <w:t xml:space="preserve"> </w:t>
      </w:r>
      <w:r w:rsidR="006F448C">
        <w:rPr>
          <w:rFonts w:ascii="Times New Roman" w:eastAsia="MS Mincho" w:hAnsi="Times New Roman" w:cs="Times New Roman"/>
          <w:bCs/>
          <w:sz w:val="26"/>
          <w:szCs w:val="26"/>
          <w:lang w:eastAsia="ja-JP"/>
        </w:rPr>
        <w:t>октября</w:t>
      </w:r>
      <w:r w:rsidRPr="003447FC">
        <w:rPr>
          <w:rFonts w:ascii="Times New Roman" w:eastAsia="MS Mincho" w:hAnsi="Times New Roman" w:cs="Times New Roman"/>
          <w:bCs/>
          <w:sz w:val="26"/>
          <w:szCs w:val="26"/>
          <w:lang w:eastAsia="ja-JP"/>
        </w:rPr>
        <w:t xml:space="preserve"> 202</w:t>
      </w:r>
      <w:r>
        <w:rPr>
          <w:rFonts w:ascii="Times New Roman" w:eastAsia="MS Mincho" w:hAnsi="Times New Roman" w:cs="Times New Roman"/>
          <w:bCs/>
          <w:sz w:val="26"/>
          <w:szCs w:val="26"/>
          <w:lang w:eastAsia="ja-JP"/>
        </w:rPr>
        <w:t xml:space="preserve">5 </w:t>
      </w:r>
      <w:r w:rsidRPr="003447FC">
        <w:rPr>
          <w:rFonts w:ascii="Times New Roman" w:eastAsia="MS Mincho" w:hAnsi="Times New Roman" w:cs="Times New Roman"/>
          <w:bCs/>
          <w:sz w:val="26"/>
          <w:szCs w:val="26"/>
          <w:lang w:eastAsia="ja-JP"/>
        </w:rPr>
        <w:t xml:space="preserve">г. № </w:t>
      </w:r>
      <w:r w:rsidR="006F448C">
        <w:rPr>
          <w:rFonts w:ascii="Times New Roman" w:eastAsia="MS Mincho" w:hAnsi="Times New Roman" w:cs="Times New Roman"/>
          <w:bCs/>
          <w:sz w:val="26"/>
          <w:szCs w:val="26"/>
          <w:lang w:eastAsia="ja-JP"/>
        </w:rPr>
        <w:t>18</w:t>
      </w:r>
    </w:p>
    <w:p w14:paraId="2C7951ED" w14:textId="77777777" w:rsidR="0009510F" w:rsidRDefault="0009510F" w:rsidP="0009510F">
      <w:pPr>
        <w:tabs>
          <w:tab w:val="left" w:pos="6589"/>
        </w:tabs>
        <w:snapToGrid w:val="0"/>
        <w:ind w:firstLine="709"/>
        <w:rPr>
          <w:rFonts w:ascii="Times New Roman" w:eastAsia="Times New Roman" w:hAnsi="Times New Roman"/>
          <w:b/>
          <w:color w:val="000000"/>
          <w:sz w:val="26"/>
        </w:rPr>
      </w:pPr>
      <w:r>
        <w:rPr>
          <w:rFonts w:ascii="Times New Roman" w:eastAsia="Times New Roman" w:hAnsi="Times New Roman"/>
          <w:b/>
          <w:color w:val="000000"/>
          <w:sz w:val="26"/>
        </w:rPr>
        <w:tab/>
      </w:r>
    </w:p>
    <w:p w14:paraId="4548C8D7" w14:textId="77777777" w:rsidR="00907052" w:rsidRPr="00E11461" w:rsidRDefault="00907052" w:rsidP="00907052">
      <w:pPr>
        <w:jc w:val="center"/>
        <w:rPr>
          <w:rFonts w:ascii="Times New Roman" w:hAnsi="Times New Roman" w:cs="Times New Roman"/>
          <w:b/>
          <w:sz w:val="28"/>
          <w:szCs w:val="28"/>
        </w:rPr>
      </w:pPr>
      <w:bookmarkStart w:id="0" w:name="bookmark0"/>
      <w:r w:rsidRPr="00E11461">
        <w:rPr>
          <w:rFonts w:ascii="Times New Roman" w:hAnsi="Times New Roman" w:cs="Times New Roman"/>
          <w:b/>
          <w:sz w:val="28"/>
          <w:szCs w:val="28"/>
        </w:rPr>
        <w:t>ПОРЯДОК</w:t>
      </w:r>
      <w:bookmarkEnd w:id="0"/>
    </w:p>
    <w:p w14:paraId="144DAE7C" w14:textId="77777777" w:rsidR="00907052" w:rsidRDefault="00907052" w:rsidP="00907052">
      <w:pPr>
        <w:jc w:val="center"/>
        <w:rPr>
          <w:rFonts w:ascii="Times New Roman" w:hAnsi="Times New Roman" w:cs="Times New Roman"/>
          <w:b/>
          <w:sz w:val="28"/>
          <w:szCs w:val="28"/>
        </w:rPr>
      </w:pPr>
      <w:r w:rsidRPr="00E11461">
        <w:rPr>
          <w:rFonts w:ascii="Times New Roman" w:hAnsi="Times New Roman" w:cs="Times New Roman"/>
          <w:b/>
          <w:sz w:val="28"/>
          <w:szCs w:val="28"/>
        </w:rPr>
        <w:t>проведения конкурса по отбору кандидатур на должность главы</w:t>
      </w:r>
    </w:p>
    <w:p w14:paraId="032B7E60" w14:textId="77777777" w:rsidR="00907052" w:rsidRPr="00E11461" w:rsidRDefault="00907052" w:rsidP="00907052">
      <w:pPr>
        <w:jc w:val="center"/>
        <w:rPr>
          <w:rFonts w:ascii="Times New Roman" w:hAnsi="Times New Roman" w:cs="Times New Roman"/>
          <w:b/>
          <w:sz w:val="28"/>
          <w:szCs w:val="28"/>
        </w:rPr>
      </w:pPr>
      <w:r w:rsidRPr="00E11461">
        <w:rPr>
          <w:rFonts w:ascii="Times New Roman" w:hAnsi="Times New Roman" w:cs="Times New Roman"/>
          <w:b/>
          <w:sz w:val="28"/>
          <w:szCs w:val="28"/>
        </w:rPr>
        <w:t>муниципального образования сельское поселение Новосельский сельсовет</w:t>
      </w:r>
    </w:p>
    <w:p w14:paraId="369BEC9C" w14:textId="77777777" w:rsidR="00907052" w:rsidRPr="00E11461" w:rsidRDefault="00907052" w:rsidP="00907052">
      <w:pPr>
        <w:jc w:val="center"/>
        <w:rPr>
          <w:rFonts w:ascii="Times New Roman" w:hAnsi="Times New Roman" w:cs="Times New Roman"/>
          <w:b/>
          <w:sz w:val="28"/>
          <w:szCs w:val="28"/>
        </w:rPr>
      </w:pPr>
      <w:bookmarkStart w:id="1" w:name="bookmark1"/>
      <w:r w:rsidRPr="00E11461">
        <w:rPr>
          <w:rFonts w:ascii="Times New Roman" w:hAnsi="Times New Roman" w:cs="Times New Roman"/>
          <w:b/>
          <w:sz w:val="28"/>
          <w:szCs w:val="28"/>
        </w:rPr>
        <w:t>Бурлинского района Алтайского края</w:t>
      </w:r>
      <w:bookmarkEnd w:id="1"/>
    </w:p>
    <w:p w14:paraId="16D0FE4F" w14:textId="77777777" w:rsidR="00907052" w:rsidRDefault="00907052" w:rsidP="00907052">
      <w:pPr>
        <w:jc w:val="center"/>
        <w:rPr>
          <w:rFonts w:ascii="Times New Roman" w:hAnsi="Times New Roman" w:cs="Times New Roman"/>
          <w:sz w:val="28"/>
          <w:szCs w:val="28"/>
        </w:rPr>
      </w:pPr>
    </w:p>
    <w:p w14:paraId="6AB8DAD0" w14:textId="77777777" w:rsidR="0086431C" w:rsidRPr="00E11461" w:rsidRDefault="0086431C" w:rsidP="00907052">
      <w:pPr>
        <w:jc w:val="center"/>
        <w:rPr>
          <w:rFonts w:ascii="Times New Roman" w:hAnsi="Times New Roman" w:cs="Times New Roman"/>
          <w:sz w:val="28"/>
          <w:szCs w:val="28"/>
        </w:rPr>
      </w:pPr>
    </w:p>
    <w:p w14:paraId="50AF4DA8" w14:textId="77777777" w:rsidR="00907052" w:rsidRPr="00E11461" w:rsidRDefault="00907052" w:rsidP="00907052">
      <w:pPr>
        <w:jc w:val="center"/>
        <w:rPr>
          <w:rFonts w:ascii="Times New Roman" w:hAnsi="Times New Roman" w:cs="Times New Roman"/>
          <w:b/>
          <w:sz w:val="26"/>
          <w:szCs w:val="26"/>
        </w:rPr>
      </w:pPr>
      <w:bookmarkStart w:id="2" w:name="bookmark2"/>
      <w:r w:rsidRPr="00E11461">
        <w:rPr>
          <w:rFonts w:ascii="Times New Roman" w:hAnsi="Times New Roman" w:cs="Times New Roman"/>
          <w:b/>
          <w:sz w:val="26"/>
          <w:szCs w:val="26"/>
        </w:rPr>
        <w:t>1. Общие положения</w:t>
      </w:r>
      <w:bookmarkEnd w:id="2"/>
    </w:p>
    <w:p w14:paraId="7042F5AD"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Pr="00624BAB">
        <w:rPr>
          <w:rFonts w:ascii="Times New Roman" w:hAnsi="Times New Roman" w:cs="Times New Roman"/>
          <w:sz w:val="26"/>
          <w:szCs w:val="26"/>
        </w:rPr>
        <w:t>Порядок проведения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 (далее - Порядок) разработан в соответствии с Федеральным законом от 20.03.2025 № ЗЗ-ФЗ «Об общих принципах организации местного самоуправления в единой системе публичной власти», иными нормативными правовыми актами Российской Федерации и Алтайского края, Уставом муниципального образования сельское поселение Новосельский сельсовет Бурлинского района Алтайского края.</w:t>
      </w:r>
    </w:p>
    <w:p w14:paraId="53D7F145"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Pr="00624BAB">
        <w:rPr>
          <w:rFonts w:ascii="Times New Roman" w:hAnsi="Times New Roman" w:cs="Times New Roman"/>
          <w:sz w:val="26"/>
          <w:szCs w:val="26"/>
        </w:rPr>
        <w:t>Порядок регулирует процедуру и условия проведения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 (далее - конкурс), а также порядок формирования и полномочия комиссии по проведению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 (далее - конкурсная комиссия).</w:t>
      </w:r>
    </w:p>
    <w:p w14:paraId="1E4FD4FC"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1.3. </w:t>
      </w:r>
      <w:r w:rsidRPr="00624BAB">
        <w:rPr>
          <w:rFonts w:ascii="Times New Roman" w:hAnsi="Times New Roman" w:cs="Times New Roman"/>
          <w:sz w:val="26"/>
          <w:szCs w:val="26"/>
        </w:rPr>
        <w:t>Целью проведения конкурса является отбор кандидатов для рекомендации конкурсной комиссией сельскому Совету депутатов для избрания главой муниципального образования сельское поселение Новосельский сельсовет Бурлинского района Алтайского края (далее — глава сельсовета) из общего числа кандидатов, представивших документы и допущенных к участию в конкурсе.</w:t>
      </w:r>
    </w:p>
    <w:p w14:paraId="77AA971E"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1.4. </w:t>
      </w:r>
      <w:r w:rsidRPr="00624BAB">
        <w:rPr>
          <w:rFonts w:ascii="Times New Roman" w:hAnsi="Times New Roman" w:cs="Times New Roman"/>
          <w:sz w:val="26"/>
          <w:szCs w:val="26"/>
        </w:rPr>
        <w:t>Основными принципами конкурса являются создание равных условий для всех граждан, представивших документы для участия в конкурсе, объективность оценки и единство требований ко всем гражданам, принимающим участие в конкурсе.</w:t>
      </w:r>
    </w:p>
    <w:p w14:paraId="6674565A" w14:textId="77777777" w:rsidR="00907052" w:rsidRPr="00624BAB" w:rsidRDefault="00907052" w:rsidP="00907052">
      <w:pPr>
        <w:ind w:firstLine="709"/>
        <w:jc w:val="both"/>
        <w:rPr>
          <w:rFonts w:ascii="Times New Roman" w:hAnsi="Times New Roman" w:cs="Times New Roman"/>
          <w:sz w:val="26"/>
          <w:szCs w:val="26"/>
        </w:rPr>
      </w:pPr>
    </w:p>
    <w:p w14:paraId="1821AFA9" w14:textId="77777777" w:rsidR="00907052" w:rsidRPr="00E11461" w:rsidRDefault="00907052" w:rsidP="0086431C">
      <w:pPr>
        <w:jc w:val="center"/>
        <w:rPr>
          <w:rFonts w:ascii="Times New Roman" w:hAnsi="Times New Roman" w:cs="Times New Roman"/>
          <w:b/>
          <w:sz w:val="26"/>
          <w:szCs w:val="26"/>
        </w:rPr>
      </w:pPr>
      <w:r>
        <w:rPr>
          <w:rFonts w:ascii="Times New Roman" w:hAnsi="Times New Roman" w:cs="Times New Roman"/>
          <w:b/>
          <w:sz w:val="26"/>
          <w:szCs w:val="26"/>
        </w:rPr>
        <w:t xml:space="preserve">2. </w:t>
      </w:r>
      <w:r w:rsidRPr="00E11461">
        <w:rPr>
          <w:rFonts w:ascii="Times New Roman" w:hAnsi="Times New Roman" w:cs="Times New Roman"/>
          <w:b/>
          <w:sz w:val="26"/>
          <w:szCs w:val="26"/>
        </w:rPr>
        <w:t>Порядок назначения конкурса</w:t>
      </w:r>
    </w:p>
    <w:p w14:paraId="5F5CAEA0"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Pr="00624BAB">
        <w:rPr>
          <w:rFonts w:ascii="Times New Roman" w:hAnsi="Times New Roman" w:cs="Times New Roman"/>
          <w:sz w:val="26"/>
          <w:szCs w:val="26"/>
        </w:rPr>
        <w:t>Конкурс объявляется решением Сельского Совета депутатов.</w:t>
      </w:r>
    </w:p>
    <w:p w14:paraId="01A40DDD"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В решении указывается дата, время и место проведения конкурса, а также персональный состав половины членов конкурсной комиссии, назначаемых Сельским Советом депутатов.</w:t>
      </w:r>
    </w:p>
    <w:p w14:paraId="0DB493AE"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Дата заседания конкурсной комиссии, на котором принимается решение о рекомендации (отказе в рекомендации) участника конкурса Сельскому Совету депутатов для избрания на должность главы сельсовета, не может быть ранее даты возникновения вакансии.</w:t>
      </w:r>
    </w:p>
    <w:p w14:paraId="63923D1F"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2.2. </w:t>
      </w:r>
      <w:r w:rsidRPr="00624BAB">
        <w:rPr>
          <w:rFonts w:ascii="Times New Roman" w:hAnsi="Times New Roman" w:cs="Times New Roman"/>
          <w:sz w:val="26"/>
          <w:szCs w:val="26"/>
        </w:rPr>
        <w:t>Решение о проведении конкурса подлежит опубликованию не позднее, чем за 20 дней до дня проведения конкурса. Одновременно с решением о проведении конкурса подлежит опубликованию информационное сообщение о проведении конкурса, в котором указываются условия конкурса, дата, время и место его проведения, контактный телефон и адрес для получения справочной информации о проведении конкурса.</w:t>
      </w:r>
    </w:p>
    <w:p w14:paraId="7C3FBB77" w14:textId="77777777" w:rsidR="00907052" w:rsidRDefault="00907052" w:rsidP="00907052">
      <w:pPr>
        <w:jc w:val="both"/>
        <w:rPr>
          <w:rFonts w:ascii="Times New Roman" w:hAnsi="Times New Roman" w:cs="Times New Roman"/>
          <w:sz w:val="26"/>
          <w:szCs w:val="26"/>
        </w:rPr>
      </w:pPr>
    </w:p>
    <w:p w14:paraId="3407CDA6" w14:textId="77777777" w:rsidR="00907052" w:rsidRPr="00624BAB" w:rsidRDefault="00907052" w:rsidP="00907052">
      <w:pPr>
        <w:jc w:val="center"/>
        <w:rPr>
          <w:rFonts w:ascii="Times New Roman" w:hAnsi="Times New Roman" w:cs="Times New Roman"/>
          <w:sz w:val="26"/>
          <w:szCs w:val="26"/>
        </w:rPr>
      </w:pPr>
      <w:bookmarkStart w:id="3" w:name="bookmark3"/>
      <w:r w:rsidRPr="00A41CCC">
        <w:rPr>
          <w:rFonts w:ascii="Times New Roman" w:hAnsi="Times New Roman" w:cs="Times New Roman"/>
          <w:b/>
          <w:sz w:val="26"/>
          <w:szCs w:val="26"/>
        </w:rPr>
        <w:t>3. Формирование и организация деятельности конкурсной комиссии</w:t>
      </w:r>
      <w:bookmarkEnd w:id="3"/>
    </w:p>
    <w:p w14:paraId="2A69383E"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3.1. </w:t>
      </w:r>
      <w:r w:rsidRPr="00624BAB">
        <w:rPr>
          <w:rFonts w:ascii="Times New Roman" w:hAnsi="Times New Roman" w:cs="Times New Roman"/>
          <w:sz w:val="26"/>
          <w:szCs w:val="26"/>
        </w:rPr>
        <w:t>Общее число членов конкурсной комиссии составляет 6 человек.</w:t>
      </w:r>
    </w:p>
    <w:p w14:paraId="219F5B52"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В соответствии с п. 15 ст. 89 Закона № ЗЗ-ФЗ, половина членов конкурсной комиссии (3 человека) назначаются Сельским Советом депутатов, а другая половина (3 человека) — главой муниципального района Бурлинского района Алтайского края.</w:t>
      </w:r>
    </w:p>
    <w:p w14:paraId="797F267D"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Членами конкурсной комиссии могут быть назначены граждане Российской Федерации, достигшие 21 года и обладающие избирательным правом.</w:t>
      </w:r>
    </w:p>
    <w:p w14:paraId="1DF4711D"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Членами конкурсной комиссии не могут быть:</w:t>
      </w:r>
    </w:p>
    <w:p w14:paraId="45A427FF"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624BAB">
        <w:rPr>
          <w:rFonts w:ascii="Times New Roman" w:hAnsi="Times New Roman" w:cs="Times New Roman"/>
          <w:sz w:val="26"/>
          <w:szCs w:val="26"/>
        </w:rPr>
        <w:t>граждане Российской Федерации, признанные ограниченно дееспособными решением суда, вступившим в законную силу;</w:t>
      </w:r>
    </w:p>
    <w:p w14:paraId="459F3FE6"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624BAB">
        <w:rPr>
          <w:rFonts w:ascii="Times New Roman" w:hAnsi="Times New Roman" w:cs="Times New Roman"/>
          <w:sz w:val="26"/>
          <w:szCs w:val="26"/>
        </w:rPr>
        <w:t>супруги и близкие родственники кандидатов на должность главы сельсовета;</w:t>
      </w:r>
    </w:p>
    <w:p w14:paraId="0963215E"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624BAB">
        <w:rPr>
          <w:rFonts w:ascii="Times New Roman" w:hAnsi="Times New Roman" w:cs="Times New Roman"/>
          <w:sz w:val="26"/>
          <w:szCs w:val="26"/>
        </w:rPr>
        <w:t>лица, которые находятся в непосредственном подчинении у кандидатов на должность главы сельсовета.</w:t>
      </w:r>
    </w:p>
    <w:p w14:paraId="3B03B936"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3.2. </w:t>
      </w:r>
      <w:r w:rsidRPr="00624BAB">
        <w:rPr>
          <w:rFonts w:ascii="Times New Roman" w:hAnsi="Times New Roman" w:cs="Times New Roman"/>
          <w:sz w:val="26"/>
          <w:szCs w:val="26"/>
        </w:rPr>
        <w:t>Конкурсная комиссия правомочна приступить к осуществлению приема документов от граждан, изъявивших желание участвовать в конкурсе, после назначения не менее половины от установленной численности ее членов. Полномочия по проведению конкурса, установленные пунктом 6.3 настоящего Порядка, осуществляются конкурсной комиссией после назначения всех ее членов.</w:t>
      </w:r>
    </w:p>
    <w:p w14:paraId="18E530F3"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После избрания главы сельсовета Сельским Советом депутатов полномочия конкурсной комиссии прекращаются.</w:t>
      </w:r>
    </w:p>
    <w:p w14:paraId="2B939612"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3.3. </w:t>
      </w:r>
      <w:r w:rsidRPr="00624BAB">
        <w:rPr>
          <w:rFonts w:ascii="Times New Roman" w:hAnsi="Times New Roman" w:cs="Times New Roman"/>
          <w:sz w:val="26"/>
          <w:szCs w:val="26"/>
        </w:rPr>
        <w:t>Конкурсная комиссия осуществляет свои полномочия и принимает решения в коллегиальном порядке. Первое заседание конкурсной комиссии проводится после назначения всех ее членов.</w:t>
      </w:r>
    </w:p>
    <w:p w14:paraId="57F1086E"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3.4. </w:t>
      </w:r>
      <w:r w:rsidRPr="00624BAB">
        <w:rPr>
          <w:rFonts w:ascii="Times New Roman" w:hAnsi="Times New Roman" w:cs="Times New Roman"/>
          <w:sz w:val="26"/>
          <w:szCs w:val="26"/>
        </w:rPr>
        <w:t>Конкурсная комиссия состоит из председателя, заместителя председателя, секретаря и членов конкурсной комиссии.</w:t>
      </w:r>
    </w:p>
    <w:p w14:paraId="54DD4046"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624BAB">
        <w:rPr>
          <w:rFonts w:ascii="Times New Roman" w:hAnsi="Times New Roman" w:cs="Times New Roman"/>
          <w:sz w:val="26"/>
          <w:szCs w:val="26"/>
        </w:rPr>
        <w:t>Председатель конкурсной комиссии избирается на первом заседании конкурсной комиссии и осуществляет общее руководство работой конкурсной комиссии, проводит заседания конкурсной комиссии, распределяет обязанности между членами конкурсной комиссии.</w:t>
      </w:r>
    </w:p>
    <w:p w14:paraId="46F78EE0"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Pr="00624BAB">
        <w:rPr>
          <w:rFonts w:ascii="Times New Roman" w:hAnsi="Times New Roman" w:cs="Times New Roman"/>
          <w:sz w:val="26"/>
          <w:szCs w:val="26"/>
        </w:rPr>
        <w:t>Заместитель председателя конкурсной комиссии избирается на первом заседании конкурсной комиссии и исполняет обязанности председателя конкурсной комиссии в его отсутствие.</w:t>
      </w:r>
    </w:p>
    <w:p w14:paraId="2231123A"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3.7. </w:t>
      </w:r>
      <w:r w:rsidRPr="00624BAB">
        <w:rPr>
          <w:rFonts w:ascii="Times New Roman" w:hAnsi="Times New Roman" w:cs="Times New Roman"/>
          <w:sz w:val="26"/>
          <w:szCs w:val="26"/>
        </w:rPr>
        <w:t>Секретарь конкурсной комиссии избирается на первом заседании конкурсной комиссии и информирует членов конкурсной комиссии о времени и месте заседаний конкурсной комиссии, оформляет протоколы заседаний конкурсной комиссии, решает другие организационные вопросы.</w:t>
      </w:r>
    </w:p>
    <w:p w14:paraId="4F94EF4B"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3.8. </w:t>
      </w:r>
      <w:r w:rsidRPr="00624BAB">
        <w:rPr>
          <w:rFonts w:ascii="Times New Roman" w:hAnsi="Times New Roman" w:cs="Times New Roman"/>
          <w:sz w:val="26"/>
          <w:szCs w:val="26"/>
        </w:rPr>
        <w:t>Заседание конкурсной комиссии считается правомочным, если на нем присутствует не менее двух третей от установленной численности ее членов.</w:t>
      </w:r>
    </w:p>
    <w:p w14:paraId="1FAD013E"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3.9. </w:t>
      </w:r>
      <w:r w:rsidRPr="00624BAB">
        <w:rPr>
          <w:rFonts w:ascii="Times New Roman" w:hAnsi="Times New Roman" w:cs="Times New Roman"/>
          <w:sz w:val="26"/>
          <w:szCs w:val="26"/>
        </w:rPr>
        <w:t>Решения конкурсной комиссии принимаются открытым голосованием простым большинством голосов от числа присутствующих на заседании конкурсной комиссии ее членов. При равенстве голосов решающим является голос председателя конкурсной комиссии.</w:t>
      </w:r>
    </w:p>
    <w:p w14:paraId="4B1557B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3.10. </w:t>
      </w:r>
      <w:r w:rsidRPr="00624BAB">
        <w:rPr>
          <w:rFonts w:ascii="Times New Roman" w:hAnsi="Times New Roman" w:cs="Times New Roman"/>
          <w:sz w:val="26"/>
          <w:szCs w:val="26"/>
        </w:rPr>
        <w:t>Результаты голосования и решения конкурсной комиссии оформляются протоколами, подписываемыми председателем и секретарем конкурсной комиссии.</w:t>
      </w:r>
    </w:p>
    <w:p w14:paraId="0CD2665E"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3.11. </w:t>
      </w:r>
      <w:r w:rsidRPr="00624BAB">
        <w:rPr>
          <w:rFonts w:ascii="Times New Roman" w:hAnsi="Times New Roman" w:cs="Times New Roman"/>
          <w:sz w:val="26"/>
          <w:szCs w:val="26"/>
        </w:rPr>
        <w:t>Организационное, правовое, информационное, материально-техническое обеспечение деятельности конкурсной комиссии осуществляет Администрация Новосельского сельсовета.</w:t>
      </w:r>
    </w:p>
    <w:p w14:paraId="7EADCCAE" w14:textId="77777777" w:rsidR="00907052" w:rsidRPr="00624BAB" w:rsidRDefault="00907052" w:rsidP="00907052">
      <w:pPr>
        <w:ind w:firstLine="709"/>
        <w:jc w:val="both"/>
        <w:rPr>
          <w:rFonts w:ascii="Times New Roman" w:hAnsi="Times New Roman" w:cs="Times New Roman"/>
          <w:sz w:val="26"/>
          <w:szCs w:val="26"/>
        </w:rPr>
      </w:pPr>
    </w:p>
    <w:p w14:paraId="6C9239AD" w14:textId="77777777" w:rsidR="00907052" w:rsidRPr="000E4B99" w:rsidRDefault="00907052" w:rsidP="00907052">
      <w:pPr>
        <w:jc w:val="center"/>
        <w:rPr>
          <w:rFonts w:ascii="Times New Roman" w:hAnsi="Times New Roman" w:cs="Times New Roman"/>
          <w:b/>
          <w:sz w:val="26"/>
          <w:szCs w:val="26"/>
        </w:rPr>
      </w:pPr>
      <w:bookmarkStart w:id="4" w:name="bookmark4"/>
      <w:r w:rsidRPr="000E4B99">
        <w:rPr>
          <w:rFonts w:ascii="Times New Roman" w:hAnsi="Times New Roman" w:cs="Times New Roman"/>
          <w:b/>
          <w:sz w:val="26"/>
          <w:szCs w:val="26"/>
        </w:rPr>
        <w:t>4. Требования к кандидатам на должность главы сельсовета</w:t>
      </w:r>
      <w:bookmarkEnd w:id="4"/>
    </w:p>
    <w:p w14:paraId="40BB9576"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4.1. </w:t>
      </w:r>
      <w:r w:rsidRPr="00624BAB">
        <w:rPr>
          <w:rFonts w:ascii="Times New Roman" w:hAnsi="Times New Roman" w:cs="Times New Roman"/>
          <w:sz w:val="26"/>
          <w:szCs w:val="26"/>
        </w:rPr>
        <w:t>Право на участие в конкурсе имеют граждане Российской Федерации, достигшие возраста 21 года.</w:t>
      </w:r>
    </w:p>
    <w:p w14:paraId="7761B431"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4.2. </w:t>
      </w:r>
      <w:r w:rsidRPr="00624BAB">
        <w:rPr>
          <w:rFonts w:ascii="Times New Roman" w:hAnsi="Times New Roman" w:cs="Times New Roman"/>
          <w:sz w:val="26"/>
          <w:szCs w:val="26"/>
        </w:rPr>
        <w:t>К участию в конкурсе на должность главы сельсовета может быть допущен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7A4AC451" w14:textId="77777777" w:rsidR="00907052" w:rsidRDefault="00907052" w:rsidP="00907052">
      <w:pPr>
        <w:jc w:val="both"/>
        <w:rPr>
          <w:rFonts w:ascii="Times New Roman" w:hAnsi="Times New Roman" w:cs="Times New Roman"/>
          <w:sz w:val="26"/>
          <w:szCs w:val="26"/>
        </w:rPr>
      </w:pPr>
      <w:bookmarkStart w:id="5" w:name="bookmark5"/>
    </w:p>
    <w:p w14:paraId="215A55D5" w14:textId="77777777" w:rsidR="00907052" w:rsidRPr="00256C4C" w:rsidRDefault="00907052" w:rsidP="00907052">
      <w:pPr>
        <w:jc w:val="center"/>
        <w:rPr>
          <w:rFonts w:ascii="Times New Roman" w:hAnsi="Times New Roman" w:cs="Times New Roman"/>
          <w:b/>
          <w:sz w:val="26"/>
          <w:szCs w:val="26"/>
        </w:rPr>
      </w:pPr>
      <w:r w:rsidRPr="00256C4C">
        <w:rPr>
          <w:rFonts w:ascii="Times New Roman" w:hAnsi="Times New Roman" w:cs="Times New Roman"/>
          <w:b/>
          <w:sz w:val="26"/>
          <w:szCs w:val="26"/>
        </w:rPr>
        <w:t>5. Представление документов в конкурсную комиссию</w:t>
      </w:r>
      <w:bookmarkEnd w:id="5"/>
    </w:p>
    <w:p w14:paraId="219B9057" w14:textId="7AEC3C6A"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5</w:t>
      </w:r>
      <w:r w:rsidR="00A60067">
        <w:rPr>
          <w:rFonts w:ascii="Times New Roman" w:hAnsi="Times New Roman" w:cs="Times New Roman"/>
          <w:sz w:val="26"/>
          <w:szCs w:val="26"/>
        </w:rPr>
        <w:t>.1</w:t>
      </w:r>
      <w:r>
        <w:rPr>
          <w:rFonts w:ascii="Times New Roman" w:hAnsi="Times New Roman" w:cs="Times New Roman"/>
          <w:sz w:val="26"/>
          <w:szCs w:val="26"/>
        </w:rPr>
        <w:t xml:space="preserve">. </w:t>
      </w:r>
      <w:r w:rsidRPr="00624BAB">
        <w:rPr>
          <w:rFonts w:ascii="Times New Roman" w:hAnsi="Times New Roman" w:cs="Times New Roman"/>
          <w:sz w:val="26"/>
          <w:szCs w:val="26"/>
        </w:rPr>
        <w:t>Для участия в конкурсе гражданин представляет в конкурсную комиссию:</w:t>
      </w:r>
    </w:p>
    <w:p w14:paraId="67FD29C7"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624BAB">
        <w:rPr>
          <w:rFonts w:ascii="Times New Roman" w:hAnsi="Times New Roman" w:cs="Times New Roman"/>
          <w:sz w:val="26"/>
          <w:szCs w:val="26"/>
        </w:rPr>
        <w:t>личное заявление с просьбой об участии в конкурсе (приложение к настоящему Порядку) и его копию;</w:t>
      </w:r>
    </w:p>
    <w:p w14:paraId="76389EC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624BAB">
        <w:rPr>
          <w:rFonts w:ascii="Times New Roman" w:hAnsi="Times New Roman" w:cs="Times New Roman"/>
          <w:sz w:val="26"/>
          <w:szCs w:val="26"/>
        </w:rPr>
        <w:t>заполненную и подписанную анкету по форме, установленной Указом Президента Российской Федерации от 10 октября 2024 г.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14:paraId="752FBF7C"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624BAB">
        <w:rPr>
          <w:rFonts w:ascii="Times New Roman" w:hAnsi="Times New Roman" w:cs="Times New Roman"/>
          <w:sz w:val="26"/>
          <w:szCs w:val="26"/>
        </w:rPr>
        <w:t>копию паспорта (страницы, удостоверяющие личность гражданина, регистрацию по месту жительства, воинскую обязанность, семейное положение, дети);</w:t>
      </w:r>
    </w:p>
    <w:p w14:paraId="43D1E2AC"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624BAB">
        <w:rPr>
          <w:rFonts w:ascii="Times New Roman" w:hAnsi="Times New Roman" w:cs="Times New Roman"/>
          <w:sz w:val="26"/>
          <w:szCs w:val="26"/>
        </w:rPr>
        <w:t>копию трудовой книжки или сведения о трудовой деятельности, полученные в соответствии со статьей 66.1 Трудового кодекса Российской Федерации;</w:t>
      </w:r>
    </w:p>
    <w:p w14:paraId="65F1A63E"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624BAB">
        <w:rPr>
          <w:rFonts w:ascii="Times New Roman" w:hAnsi="Times New Roman" w:cs="Times New Roman"/>
          <w:sz w:val="26"/>
          <w:szCs w:val="26"/>
        </w:rPr>
        <w:t>копию документа об образовании и (или) о квалификации;</w:t>
      </w:r>
    </w:p>
    <w:p w14:paraId="0283767D"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624BAB">
        <w:rPr>
          <w:rFonts w:ascii="Times New Roman" w:hAnsi="Times New Roman" w:cs="Times New Roman"/>
          <w:sz w:val="26"/>
          <w:szCs w:val="26"/>
        </w:rPr>
        <w:t>копию страхового свидетельства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08654459"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624BAB">
        <w:rPr>
          <w:rFonts w:ascii="Times New Roman" w:hAnsi="Times New Roman" w:cs="Times New Roman"/>
          <w:sz w:val="26"/>
          <w:szCs w:val="26"/>
        </w:rPr>
        <w:t>копию свидетельства о постановке физического лица на учет в налоговом органе по месту жительства на территории Российской Федерации;</w:t>
      </w:r>
    </w:p>
    <w:p w14:paraId="2FFBC0E2"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Pr="00624BAB">
        <w:rPr>
          <w:rFonts w:ascii="Times New Roman" w:hAnsi="Times New Roman" w:cs="Times New Roman"/>
          <w:sz w:val="26"/>
          <w:szCs w:val="26"/>
        </w:rPr>
        <w:t>копию документов воинского учета - для военнообязанных лиц и лиц, подлежащих призыву на военную службу;</w:t>
      </w:r>
    </w:p>
    <w:p w14:paraId="6823718F"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Pr="00624BAB">
        <w:rPr>
          <w:rFonts w:ascii="Times New Roman" w:hAnsi="Times New Roman" w:cs="Times New Roman"/>
          <w:sz w:val="26"/>
          <w:szCs w:val="26"/>
        </w:rPr>
        <w:t>справка о наличии/отсутствии судимости, о возбуждении уголовных дел, привлечении к уголовной ответственности, административных наказаниях за совершение административных правонарушений, предусмотренных статьями 20.3 и 20.29 Кодекса Российской Федерации об административных правонарушениях.</w:t>
      </w:r>
    </w:p>
    <w:p w14:paraId="32C8793E"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Pr="00624BAB">
        <w:rPr>
          <w:rFonts w:ascii="Times New Roman" w:hAnsi="Times New Roman" w:cs="Times New Roman"/>
          <w:sz w:val="26"/>
          <w:szCs w:val="26"/>
        </w:rPr>
        <w:t>заключение медицинского учреждения об отсутствии заболевания, препятствующего поступлению на муниципальную службу по форме, установленной Приказом Минздравсоцразвития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14:paraId="4FE00C19"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5.2. </w:t>
      </w:r>
      <w:r w:rsidRPr="00624BAB">
        <w:rPr>
          <w:rFonts w:ascii="Times New Roman" w:hAnsi="Times New Roman" w:cs="Times New Roman"/>
          <w:sz w:val="26"/>
          <w:szCs w:val="26"/>
        </w:rPr>
        <w:t>Подлинники указанных в подпунктах 3-8 пункта 5.1 настоящего Порядка</w:t>
      </w:r>
      <w:r>
        <w:rPr>
          <w:rFonts w:ascii="Times New Roman" w:hAnsi="Times New Roman" w:cs="Times New Roman"/>
          <w:sz w:val="26"/>
          <w:szCs w:val="26"/>
        </w:rPr>
        <w:t xml:space="preserve"> </w:t>
      </w:r>
      <w:r w:rsidRPr="00624BAB">
        <w:rPr>
          <w:rFonts w:ascii="Times New Roman" w:hAnsi="Times New Roman" w:cs="Times New Roman"/>
          <w:sz w:val="26"/>
          <w:szCs w:val="26"/>
        </w:rPr>
        <w:t>документов предъявляются в конкурсную комиссию при подаче документов для участия</w:t>
      </w:r>
      <w:r>
        <w:rPr>
          <w:rFonts w:ascii="Times New Roman" w:hAnsi="Times New Roman" w:cs="Times New Roman"/>
          <w:sz w:val="26"/>
          <w:szCs w:val="26"/>
        </w:rPr>
        <w:t xml:space="preserve"> </w:t>
      </w:r>
      <w:r w:rsidRPr="00624BAB">
        <w:rPr>
          <w:rFonts w:ascii="Times New Roman" w:hAnsi="Times New Roman" w:cs="Times New Roman"/>
          <w:sz w:val="26"/>
          <w:szCs w:val="26"/>
        </w:rPr>
        <w:t>в конкурсе. Копии документов после проверки их соответствия подлинникам</w:t>
      </w:r>
      <w:r>
        <w:rPr>
          <w:rFonts w:ascii="Times New Roman" w:hAnsi="Times New Roman" w:cs="Times New Roman"/>
          <w:sz w:val="26"/>
          <w:szCs w:val="26"/>
        </w:rPr>
        <w:t xml:space="preserve"> </w:t>
      </w:r>
      <w:r w:rsidRPr="00624BAB">
        <w:rPr>
          <w:rFonts w:ascii="Times New Roman" w:hAnsi="Times New Roman" w:cs="Times New Roman"/>
          <w:sz w:val="26"/>
          <w:szCs w:val="26"/>
        </w:rPr>
        <w:t>заверяются членом конкурсной комиссии, принявшим документы.</w:t>
      </w:r>
    </w:p>
    <w:p w14:paraId="613D0D59"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5.3. </w:t>
      </w:r>
      <w:r w:rsidRPr="00624BAB">
        <w:rPr>
          <w:rFonts w:ascii="Times New Roman" w:hAnsi="Times New Roman" w:cs="Times New Roman"/>
          <w:sz w:val="26"/>
          <w:szCs w:val="26"/>
        </w:rPr>
        <w:t>Указанные в пункте 5.1 настоящего Порядка документы должны быть</w:t>
      </w:r>
      <w:r>
        <w:rPr>
          <w:rFonts w:ascii="Times New Roman" w:hAnsi="Times New Roman" w:cs="Times New Roman"/>
          <w:sz w:val="26"/>
          <w:szCs w:val="26"/>
        </w:rPr>
        <w:t xml:space="preserve"> </w:t>
      </w:r>
      <w:r w:rsidRPr="00624BAB">
        <w:rPr>
          <w:rFonts w:ascii="Times New Roman" w:hAnsi="Times New Roman" w:cs="Times New Roman"/>
          <w:sz w:val="26"/>
          <w:szCs w:val="26"/>
        </w:rPr>
        <w:t>представлены в конкурсную комиссию в сроки, указанные в информационном</w:t>
      </w:r>
      <w:r>
        <w:rPr>
          <w:rFonts w:ascii="Times New Roman" w:hAnsi="Times New Roman" w:cs="Times New Roman"/>
          <w:sz w:val="26"/>
          <w:szCs w:val="26"/>
        </w:rPr>
        <w:t xml:space="preserve"> </w:t>
      </w:r>
      <w:r w:rsidRPr="00624BAB">
        <w:rPr>
          <w:rFonts w:ascii="Times New Roman" w:hAnsi="Times New Roman" w:cs="Times New Roman"/>
          <w:sz w:val="26"/>
          <w:szCs w:val="26"/>
        </w:rPr>
        <w:t>сообщении о проведении конкурса. При этом указанный срок не может быть менее 10</w:t>
      </w:r>
      <w:r>
        <w:rPr>
          <w:rFonts w:ascii="Times New Roman" w:hAnsi="Times New Roman" w:cs="Times New Roman"/>
          <w:sz w:val="26"/>
          <w:szCs w:val="26"/>
        </w:rPr>
        <w:t xml:space="preserve"> </w:t>
      </w:r>
      <w:r w:rsidRPr="00624BAB">
        <w:rPr>
          <w:rFonts w:ascii="Times New Roman" w:hAnsi="Times New Roman" w:cs="Times New Roman"/>
          <w:sz w:val="26"/>
          <w:szCs w:val="26"/>
        </w:rPr>
        <w:t>рабочих дней после дня опубликования информационного сообщения.</w:t>
      </w:r>
    </w:p>
    <w:p w14:paraId="7E35E93E"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5.4. </w:t>
      </w:r>
      <w:r w:rsidRPr="00624BAB">
        <w:rPr>
          <w:rFonts w:ascii="Times New Roman" w:hAnsi="Times New Roman" w:cs="Times New Roman"/>
          <w:sz w:val="26"/>
          <w:szCs w:val="26"/>
        </w:rPr>
        <w:t>Поступившие от граждан документы регистрируются в журнале регистрации.</w:t>
      </w:r>
      <w:r>
        <w:rPr>
          <w:rFonts w:ascii="Times New Roman" w:hAnsi="Times New Roman" w:cs="Times New Roman"/>
          <w:sz w:val="26"/>
          <w:szCs w:val="26"/>
        </w:rPr>
        <w:t xml:space="preserve"> </w:t>
      </w:r>
      <w:r w:rsidRPr="00624BAB">
        <w:rPr>
          <w:rFonts w:ascii="Times New Roman" w:hAnsi="Times New Roman" w:cs="Times New Roman"/>
          <w:sz w:val="26"/>
          <w:szCs w:val="26"/>
        </w:rPr>
        <w:t>Копия заявления с отметкой о получении документов передается гражданину.</w:t>
      </w:r>
    </w:p>
    <w:p w14:paraId="7541EE86"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5.5. </w:t>
      </w:r>
      <w:r w:rsidRPr="00624BAB">
        <w:rPr>
          <w:rFonts w:ascii="Times New Roman" w:hAnsi="Times New Roman" w:cs="Times New Roman"/>
          <w:sz w:val="26"/>
          <w:szCs w:val="26"/>
        </w:rPr>
        <w:t>Подавая заявление, гражданин подтверждает свое согласие на обработку</w:t>
      </w:r>
      <w:r>
        <w:rPr>
          <w:rFonts w:ascii="Times New Roman" w:hAnsi="Times New Roman" w:cs="Times New Roman"/>
          <w:sz w:val="26"/>
          <w:szCs w:val="26"/>
        </w:rPr>
        <w:t xml:space="preserve"> </w:t>
      </w:r>
      <w:r w:rsidRPr="00624BAB">
        <w:rPr>
          <w:rFonts w:ascii="Times New Roman" w:hAnsi="Times New Roman" w:cs="Times New Roman"/>
          <w:sz w:val="26"/>
          <w:szCs w:val="26"/>
        </w:rPr>
        <w:t>персональных данных и проведение проверочных мероприятий.</w:t>
      </w:r>
    </w:p>
    <w:p w14:paraId="7D688662" w14:textId="77777777" w:rsidR="00907052" w:rsidRDefault="00907052" w:rsidP="00907052">
      <w:pPr>
        <w:jc w:val="both"/>
        <w:rPr>
          <w:rFonts w:ascii="Times New Roman" w:hAnsi="Times New Roman" w:cs="Times New Roman"/>
          <w:sz w:val="26"/>
          <w:szCs w:val="26"/>
        </w:rPr>
      </w:pPr>
    </w:p>
    <w:p w14:paraId="2DF8599C" w14:textId="77777777" w:rsidR="00907052" w:rsidRPr="001C340F" w:rsidRDefault="00907052" w:rsidP="00907052">
      <w:pPr>
        <w:jc w:val="center"/>
        <w:rPr>
          <w:rFonts w:ascii="Times New Roman" w:hAnsi="Times New Roman" w:cs="Times New Roman"/>
          <w:b/>
          <w:sz w:val="26"/>
          <w:szCs w:val="26"/>
        </w:rPr>
      </w:pPr>
      <w:r w:rsidRPr="001C340F">
        <w:rPr>
          <w:rFonts w:ascii="Times New Roman" w:hAnsi="Times New Roman" w:cs="Times New Roman"/>
          <w:b/>
          <w:sz w:val="26"/>
          <w:szCs w:val="26"/>
        </w:rPr>
        <w:t>6. Условия и порядок проведения конкурса</w:t>
      </w:r>
    </w:p>
    <w:p w14:paraId="2B9280D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6.1. </w:t>
      </w:r>
      <w:r w:rsidRPr="00624BAB">
        <w:rPr>
          <w:rFonts w:ascii="Times New Roman" w:hAnsi="Times New Roman" w:cs="Times New Roman"/>
          <w:sz w:val="26"/>
          <w:szCs w:val="26"/>
        </w:rPr>
        <w:t>Конкурс проводится при условии поступления в конкурсную комиссию к</w:t>
      </w:r>
      <w:r>
        <w:rPr>
          <w:rFonts w:ascii="Times New Roman" w:hAnsi="Times New Roman" w:cs="Times New Roman"/>
          <w:sz w:val="26"/>
          <w:szCs w:val="26"/>
        </w:rPr>
        <w:t xml:space="preserve"> </w:t>
      </w:r>
      <w:r w:rsidRPr="00624BAB">
        <w:rPr>
          <w:rFonts w:ascii="Times New Roman" w:hAnsi="Times New Roman" w:cs="Times New Roman"/>
          <w:sz w:val="26"/>
          <w:szCs w:val="26"/>
        </w:rPr>
        <w:t>установленному сроку соответствующих документов не менее чем от двух граждан.</w:t>
      </w:r>
    </w:p>
    <w:p w14:paraId="2E64FF9C"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О дате, времени и месте проведения заседания конкурсной комиссии гражданин,</w:t>
      </w:r>
      <w:r>
        <w:rPr>
          <w:rFonts w:ascii="Times New Roman" w:hAnsi="Times New Roman" w:cs="Times New Roman"/>
          <w:sz w:val="26"/>
          <w:szCs w:val="26"/>
        </w:rPr>
        <w:t xml:space="preserve"> </w:t>
      </w:r>
      <w:r w:rsidRPr="00624BAB">
        <w:rPr>
          <w:rFonts w:ascii="Times New Roman" w:hAnsi="Times New Roman" w:cs="Times New Roman"/>
          <w:sz w:val="26"/>
          <w:szCs w:val="26"/>
        </w:rPr>
        <w:t>подавший документы для участия в конкурсе, извещается в письменной форме заказным</w:t>
      </w:r>
      <w:r>
        <w:rPr>
          <w:rFonts w:ascii="Times New Roman" w:hAnsi="Times New Roman" w:cs="Times New Roman"/>
          <w:sz w:val="26"/>
          <w:szCs w:val="26"/>
        </w:rPr>
        <w:t xml:space="preserve"> </w:t>
      </w:r>
      <w:r w:rsidRPr="00624BAB">
        <w:rPr>
          <w:rFonts w:ascii="Times New Roman" w:hAnsi="Times New Roman" w:cs="Times New Roman"/>
          <w:sz w:val="26"/>
          <w:szCs w:val="26"/>
        </w:rPr>
        <w:t>письмом с уведомлением о вручении либо под роспись.</w:t>
      </w:r>
    </w:p>
    <w:p w14:paraId="73AEDF28"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6.2. </w:t>
      </w:r>
      <w:r w:rsidRPr="00624BAB">
        <w:rPr>
          <w:rFonts w:ascii="Times New Roman" w:hAnsi="Times New Roman" w:cs="Times New Roman"/>
          <w:sz w:val="26"/>
          <w:szCs w:val="26"/>
        </w:rPr>
        <w:t>В случае если к установленному сроку менее двух граждан заявили о желании</w:t>
      </w:r>
      <w:r>
        <w:rPr>
          <w:rFonts w:ascii="Times New Roman" w:hAnsi="Times New Roman" w:cs="Times New Roman"/>
          <w:sz w:val="26"/>
          <w:szCs w:val="26"/>
        </w:rPr>
        <w:t xml:space="preserve"> </w:t>
      </w:r>
      <w:r w:rsidRPr="00624BAB">
        <w:rPr>
          <w:rFonts w:ascii="Times New Roman" w:hAnsi="Times New Roman" w:cs="Times New Roman"/>
          <w:sz w:val="26"/>
          <w:szCs w:val="26"/>
        </w:rPr>
        <w:t>участвовать в конкурсе, конкурсная комиссия принимает решение ходатайствовать</w:t>
      </w:r>
      <w:r>
        <w:rPr>
          <w:rFonts w:ascii="Times New Roman" w:hAnsi="Times New Roman" w:cs="Times New Roman"/>
          <w:sz w:val="26"/>
          <w:szCs w:val="26"/>
        </w:rPr>
        <w:t xml:space="preserve">, </w:t>
      </w:r>
      <w:r w:rsidRPr="00624BAB">
        <w:rPr>
          <w:rFonts w:ascii="Times New Roman" w:hAnsi="Times New Roman" w:cs="Times New Roman"/>
          <w:sz w:val="26"/>
          <w:szCs w:val="26"/>
        </w:rPr>
        <w:t>перед Сельским Советом депутатов о продлении срока приема документов. Указанное</w:t>
      </w:r>
      <w:r>
        <w:rPr>
          <w:rFonts w:ascii="Times New Roman" w:hAnsi="Times New Roman" w:cs="Times New Roman"/>
          <w:sz w:val="26"/>
          <w:szCs w:val="26"/>
        </w:rPr>
        <w:t xml:space="preserve"> </w:t>
      </w:r>
      <w:r w:rsidRPr="00624BAB">
        <w:rPr>
          <w:rFonts w:ascii="Times New Roman" w:hAnsi="Times New Roman" w:cs="Times New Roman"/>
          <w:sz w:val="26"/>
          <w:szCs w:val="26"/>
        </w:rPr>
        <w:t>решение в течение одного дня направляется в Сельский Совет депутатов, а также гражданину (при наличии такового), изъявившему желание участвовать в конкурсе.</w:t>
      </w:r>
    </w:p>
    <w:p w14:paraId="16B3F96B"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6.</w:t>
      </w:r>
      <w:proofErr w:type="gramStart"/>
      <w:r>
        <w:rPr>
          <w:rFonts w:ascii="Times New Roman" w:hAnsi="Times New Roman" w:cs="Times New Roman"/>
          <w:sz w:val="26"/>
          <w:szCs w:val="26"/>
        </w:rPr>
        <w:t>3.</w:t>
      </w:r>
      <w:r w:rsidRPr="00624BAB">
        <w:rPr>
          <w:rFonts w:ascii="Times New Roman" w:hAnsi="Times New Roman" w:cs="Times New Roman"/>
          <w:sz w:val="26"/>
          <w:szCs w:val="26"/>
        </w:rPr>
        <w:t>Конкурс</w:t>
      </w:r>
      <w:proofErr w:type="gramEnd"/>
      <w:r w:rsidRPr="00624BAB">
        <w:rPr>
          <w:rFonts w:ascii="Times New Roman" w:hAnsi="Times New Roman" w:cs="Times New Roman"/>
          <w:sz w:val="26"/>
          <w:szCs w:val="26"/>
        </w:rPr>
        <w:t xml:space="preserve"> проводится конкурсной комиссией в два этапа.</w:t>
      </w:r>
    </w:p>
    <w:p w14:paraId="1174495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6.3.1. </w:t>
      </w:r>
      <w:r w:rsidRPr="00624BAB">
        <w:rPr>
          <w:rFonts w:ascii="Times New Roman" w:hAnsi="Times New Roman" w:cs="Times New Roman"/>
          <w:sz w:val="26"/>
          <w:szCs w:val="26"/>
        </w:rPr>
        <w:t>Первый этап конкурса включает в себя:</w:t>
      </w:r>
    </w:p>
    <w:p w14:paraId="352DCB9F"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624BAB">
        <w:rPr>
          <w:rFonts w:ascii="Times New Roman" w:hAnsi="Times New Roman" w:cs="Times New Roman"/>
          <w:sz w:val="26"/>
          <w:szCs w:val="26"/>
        </w:rPr>
        <w:t>проверку соответствия гражданина требованиям, установленным к кандидатам</w:t>
      </w:r>
      <w:r>
        <w:rPr>
          <w:rFonts w:ascii="Times New Roman" w:hAnsi="Times New Roman" w:cs="Times New Roman"/>
          <w:sz w:val="26"/>
          <w:szCs w:val="26"/>
        </w:rPr>
        <w:t xml:space="preserve"> </w:t>
      </w:r>
      <w:r w:rsidRPr="00624BAB">
        <w:rPr>
          <w:rFonts w:ascii="Times New Roman" w:hAnsi="Times New Roman" w:cs="Times New Roman"/>
          <w:sz w:val="26"/>
          <w:szCs w:val="26"/>
        </w:rPr>
        <w:t>на должность главы сельсовета;</w:t>
      </w:r>
    </w:p>
    <w:p w14:paraId="38E95DC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2) о</w:t>
      </w:r>
      <w:r w:rsidRPr="00624BAB">
        <w:rPr>
          <w:rFonts w:ascii="Times New Roman" w:hAnsi="Times New Roman" w:cs="Times New Roman"/>
          <w:sz w:val="26"/>
          <w:szCs w:val="26"/>
        </w:rPr>
        <w:t>рганизацию проверки достоверности представленных документов и</w:t>
      </w:r>
      <w:r>
        <w:rPr>
          <w:rFonts w:ascii="Times New Roman" w:hAnsi="Times New Roman" w:cs="Times New Roman"/>
          <w:sz w:val="26"/>
          <w:szCs w:val="26"/>
        </w:rPr>
        <w:t xml:space="preserve"> </w:t>
      </w:r>
      <w:r w:rsidRPr="00624BAB">
        <w:rPr>
          <w:rFonts w:ascii="Times New Roman" w:hAnsi="Times New Roman" w:cs="Times New Roman"/>
          <w:sz w:val="26"/>
          <w:szCs w:val="26"/>
        </w:rPr>
        <w:t>содержащихся в них сведений в порядке, установленном постановлением</w:t>
      </w:r>
      <w:r>
        <w:rPr>
          <w:rFonts w:ascii="Times New Roman" w:hAnsi="Times New Roman" w:cs="Times New Roman"/>
          <w:sz w:val="26"/>
          <w:szCs w:val="26"/>
        </w:rPr>
        <w:t xml:space="preserve"> </w:t>
      </w:r>
      <w:r w:rsidRPr="00624BAB">
        <w:rPr>
          <w:rFonts w:ascii="Times New Roman" w:hAnsi="Times New Roman" w:cs="Times New Roman"/>
          <w:sz w:val="26"/>
          <w:szCs w:val="26"/>
        </w:rPr>
        <w:t>Администрации Алтайского края от 28.04.2012 № 218 «О некоторых вопросах</w:t>
      </w:r>
      <w:r>
        <w:rPr>
          <w:rFonts w:ascii="Times New Roman" w:hAnsi="Times New Roman" w:cs="Times New Roman"/>
          <w:sz w:val="26"/>
          <w:szCs w:val="26"/>
        </w:rPr>
        <w:t xml:space="preserve"> </w:t>
      </w:r>
      <w:r w:rsidRPr="00624BAB">
        <w:rPr>
          <w:rFonts w:ascii="Times New Roman" w:hAnsi="Times New Roman" w:cs="Times New Roman"/>
          <w:sz w:val="26"/>
          <w:szCs w:val="26"/>
        </w:rPr>
        <w:t>организации и прохождения муниципальной службы в Алтайском крае»;</w:t>
      </w:r>
    </w:p>
    <w:p w14:paraId="6BBEFB39"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624BAB">
        <w:rPr>
          <w:rFonts w:ascii="Times New Roman" w:hAnsi="Times New Roman" w:cs="Times New Roman"/>
          <w:sz w:val="26"/>
          <w:szCs w:val="26"/>
        </w:rPr>
        <w:t>принятие конкурсной комиссией решения о допуске гражданина к участию в</w:t>
      </w:r>
      <w:r>
        <w:rPr>
          <w:rFonts w:ascii="Times New Roman" w:hAnsi="Times New Roman" w:cs="Times New Roman"/>
          <w:sz w:val="26"/>
          <w:szCs w:val="26"/>
        </w:rPr>
        <w:t xml:space="preserve"> </w:t>
      </w:r>
      <w:r w:rsidRPr="00624BAB">
        <w:rPr>
          <w:rFonts w:ascii="Times New Roman" w:hAnsi="Times New Roman" w:cs="Times New Roman"/>
          <w:sz w:val="26"/>
          <w:szCs w:val="26"/>
        </w:rPr>
        <w:t>конкурсе либо об отказе ему в участии в конкурсе по результатам рассмотрения и</w:t>
      </w:r>
      <w:r>
        <w:rPr>
          <w:rFonts w:ascii="Times New Roman" w:hAnsi="Times New Roman" w:cs="Times New Roman"/>
          <w:sz w:val="26"/>
          <w:szCs w:val="26"/>
        </w:rPr>
        <w:t xml:space="preserve"> </w:t>
      </w:r>
      <w:r w:rsidRPr="00624BAB">
        <w:rPr>
          <w:rFonts w:ascii="Times New Roman" w:hAnsi="Times New Roman" w:cs="Times New Roman"/>
          <w:sz w:val="26"/>
          <w:szCs w:val="26"/>
        </w:rPr>
        <w:t>проверки представленных документов, достоверности содержащихся в них сведений.</w:t>
      </w:r>
      <w:r>
        <w:rPr>
          <w:rFonts w:ascii="Times New Roman" w:hAnsi="Times New Roman" w:cs="Times New Roman"/>
          <w:sz w:val="26"/>
          <w:szCs w:val="26"/>
        </w:rPr>
        <w:t xml:space="preserve"> </w:t>
      </w:r>
    </w:p>
    <w:p w14:paraId="18B89D70"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Основаниями для отказа в допуске к участию в конкурсе являются:</w:t>
      </w:r>
    </w:p>
    <w:p w14:paraId="7D7CA288"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24BAB">
        <w:rPr>
          <w:rFonts w:ascii="Times New Roman" w:hAnsi="Times New Roman" w:cs="Times New Roman"/>
          <w:sz w:val="26"/>
          <w:szCs w:val="26"/>
        </w:rPr>
        <w:t>несоответствие требованиям, указанным в пункте 4.1 настоящего Порядка;</w:t>
      </w:r>
    </w:p>
    <w:p w14:paraId="31743B3C"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24BAB">
        <w:rPr>
          <w:rFonts w:ascii="Times New Roman" w:hAnsi="Times New Roman" w:cs="Times New Roman"/>
          <w:sz w:val="26"/>
          <w:szCs w:val="26"/>
        </w:rPr>
        <w:t xml:space="preserve">наличие ограничений, предусмотренных в пункте </w:t>
      </w:r>
      <w:r>
        <w:rPr>
          <w:rFonts w:ascii="Times New Roman" w:hAnsi="Times New Roman" w:cs="Times New Roman"/>
          <w:sz w:val="26"/>
          <w:szCs w:val="26"/>
        </w:rPr>
        <w:t>4.2. настоящего Порядка;</w:t>
      </w:r>
    </w:p>
    <w:p w14:paraId="5311422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 несвоевременное представление документов, представление их не в полном </w:t>
      </w:r>
      <w:r w:rsidRPr="00624BAB">
        <w:rPr>
          <w:rFonts w:ascii="Times New Roman" w:hAnsi="Times New Roman" w:cs="Times New Roman"/>
          <w:sz w:val="26"/>
          <w:szCs w:val="26"/>
        </w:rPr>
        <w:t>объеме или оформленных ненадлежащим образом;</w:t>
      </w:r>
    </w:p>
    <w:p w14:paraId="582334A5"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24BAB">
        <w:rPr>
          <w:rFonts w:ascii="Times New Roman" w:hAnsi="Times New Roman" w:cs="Times New Roman"/>
          <w:sz w:val="26"/>
          <w:szCs w:val="26"/>
        </w:rPr>
        <w:t>выявление недостоверных или неполных сведений в документах, представленных для участия в конкурсе в соответствии с пунктом 5.1 настоящего Порядка.</w:t>
      </w:r>
    </w:p>
    <w:p w14:paraId="59A7886A" w14:textId="77777777" w:rsidR="00907052"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 xml:space="preserve">В случае принятия решения об отказе гражданину в участии в конкурсе конкурсная комиссия в течение 5 дней со дня принятия указанного решения информирует гражданина об отказе с указанием причин в письменной форме заказным письмом с уведомлением о вручении либо под роспись. </w:t>
      </w:r>
    </w:p>
    <w:p w14:paraId="0B29289F" w14:textId="77777777" w:rsidR="00907052" w:rsidRPr="00624BAB" w:rsidRDefault="00907052" w:rsidP="00907052">
      <w:pPr>
        <w:ind w:firstLine="709"/>
        <w:jc w:val="both"/>
        <w:rPr>
          <w:rFonts w:ascii="Times New Roman" w:hAnsi="Times New Roman" w:cs="Times New Roman"/>
          <w:sz w:val="26"/>
          <w:szCs w:val="26"/>
        </w:rPr>
      </w:pPr>
      <w:r w:rsidRPr="00D370B3">
        <w:rPr>
          <w:rFonts w:ascii="Times New Roman" w:hAnsi="Times New Roman" w:cs="Times New Roman"/>
          <w:sz w:val="26"/>
          <w:szCs w:val="26"/>
        </w:rPr>
        <w:t>В случае если менее двух граждан допущено к участию в конкурсе, конкурсная</w:t>
      </w:r>
      <w:r w:rsidR="00E0584A" w:rsidRPr="00D370B3">
        <w:rPr>
          <w:rFonts w:ascii="Times New Roman" w:hAnsi="Times New Roman" w:cs="Times New Roman"/>
          <w:sz w:val="26"/>
          <w:szCs w:val="26"/>
        </w:rPr>
        <w:t xml:space="preserve"> комиссия прин</w:t>
      </w:r>
      <w:r w:rsidR="00DE0A7E" w:rsidRPr="00D370B3">
        <w:rPr>
          <w:rFonts w:ascii="Times New Roman" w:hAnsi="Times New Roman" w:cs="Times New Roman"/>
          <w:sz w:val="26"/>
          <w:szCs w:val="26"/>
        </w:rPr>
        <w:t>и</w:t>
      </w:r>
      <w:r w:rsidR="00E0584A" w:rsidRPr="00D370B3">
        <w:rPr>
          <w:rFonts w:ascii="Times New Roman" w:hAnsi="Times New Roman" w:cs="Times New Roman"/>
          <w:sz w:val="26"/>
          <w:szCs w:val="26"/>
        </w:rPr>
        <w:t>мает решение ходат</w:t>
      </w:r>
      <w:r w:rsidR="008222F7" w:rsidRPr="00D370B3">
        <w:rPr>
          <w:rFonts w:ascii="Times New Roman" w:hAnsi="Times New Roman" w:cs="Times New Roman"/>
          <w:sz w:val="26"/>
          <w:szCs w:val="26"/>
        </w:rPr>
        <w:t>а</w:t>
      </w:r>
      <w:r w:rsidR="00E0584A" w:rsidRPr="00D370B3">
        <w:rPr>
          <w:rFonts w:ascii="Times New Roman" w:hAnsi="Times New Roman" w:cs="Times New Roman"/>
          <w:sz w:val="26"/>
          <w:szCs w:val="26"/>
        </w:rPr>
        <w:t xml:space="preserve">йствовать перед </w:t>
      </w:r>
      <w:r w:rsidR="008222F7" w:rsidRPr="00D370B3">
        <w:rPr>
          <w:rFonts w:ascii="Times New Roman" w:hAnsi="Times New Roman" w:cs="Times New Roman"/>
          <w:sz w:val="26"/>
          <w:szCs w:val="26"/>
        </w:rPr>
        <w:t>Сельским Советом депутатов</w:t>
      </w:r>
      <w:r w:rsidR="00E0584A" w:rsidRPr="00D370B3">
        <w:rPr>
          <w:rFonts w:ascii="Times New Roman" w:hAnsi="Times New Roman" w:cs="Times New Roman"/>
          <w:sz w:val="26"/>
          <w:szCs w:val="26"/>
        </w:rPr>
        <w:t xml:space="preserve"> о</w:t>
      </w:r>
      <w:r w:rsidRPr="00D370B3">
        <w:rPr>
          <w:rFonts w:ascii="Times New Roman" w:hAnsi="Times New Roman" w:cs="Times New Roman"/>
          <w:sz w:val="26"/>
          <w:szCs w:val="26"/>
        </w:rPr>
        <w:t xml:space="preserve"> </w:t>
      </w:r>
      <w:r w:rsidRPr="00D370B3">
        <w:rPr>
          <w:rFonts w:ascii="Times New Roman" w:hAnsi="Times New Roman" w:cs="Times New Roman"/>
          <w:sz w:val="26"/>
          <w:szCs w:val="26"/>
        </w:rPr>
        <w:lastRenderedPageBreak/>
        <w:t>назначении дополнительного срока приема документов и переносе даты проведения</w:t>
      </w:r>
      <w:r w:rsidRPr="00624BAB">
        <w:rPr>
          <w:rFonts w:ascii="Times New Roman" w:hAnsi="Times New Roman" w:cs="Times New Roman"/>
          <w:sz w:val="26"/>
          <w:szCs w:val="26"/>
        </w:rPr>
        <w:t xml:space="preserve"> конкурса. Указанное решение в течение одного дня направляется в Сельский Совет депутатов, а также гражданину (при наличии такового), допущенному к участию в конкурсе.</w:t>
      </w:r>
    </w:p>
    <w:p w14:paraId="450814A2"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6.3.2. </w:t>
      </w:r>
      <w:r w:rsidRPr="00624BAB">
        <w:rPr>
          <w:rFonts w:ascii="Times New Roman" w:hAnsi="Times New Roman" w:cs="Times New Roman"/>
          <w:sz w:val="26"/>
          <w:szCs w:val="26"/>
        </w:rPr>
        <w:t>Второй этап конкурса проводится при условии допуска к участию в конкурсе не менее чем двух граждан и включает в себя:</w:t>
      </w:r>
    </w:p>
    <w:p w14:paraId="620C5F85"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624BAB">
        <w:rPr>
          <w:rFonts w:ascii="Times New Roman" w:hAnsi="Times New Roman" w:cs="Times New Roman"/>
          <w:sz w:val="26"/>
          <w:szCs w:val="26"/>
        </w:rPr>
        <w:t>дополнительное извещение в письменной форме заказным письмом с уведомлением о вручении либо под роспись каждого участника конкурса о допуске к участию в конкурсе, дате, времени и месте проведения заседания конкурсной комиссии.</w:t>
      </w:r>
    </w:p>
    <w:p w14:paraId="0FB954E6"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Участник конкурса обязан известить конкурсную комиссию о своей неявке на заседание (с указанием причин) не менее чем за два дня до заседания. На заседании конкурсной комиссии по такому участнику конкурса принимается решение о переносе срока рассмотрения (не более чем на 5 дней). При неявке участника конкурса на заседание комиссии без уважительных причин решением конкурсной комиссии он исключается из числа участников;</w:t>
      </w:r>
    </w:p>
    <w:p w14:paraId="53FABE6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624BAB">
        <w:rPr>
          <w:rFonts w:ascii="Times New Roman" w:hAnsi="Times New Roman" w:cs="Times New Roman"/>
          <w:sz w:val="26"/>
          <w:szCs w:val="26"/>
        </w:rPr>
        <w:t>сообщение на заседании конкурсной комиссии ее председателя (иного члена конкурсной комиссии по поручению председателя конкурсной комиссии) по каждому участнику конкурса:</w:t>
      </w:r>
    </w:p>
    <w:p w14:paraId="5566DD11"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24BAB">
        <w:rPr>
          <w:rFonts w:ascii="Times New Roman" w:hAnsi="Times New Roman" w:cs="Times New Roman"/>
          <w:sz w:val="26"/>
          <w:szCs w:val="26"/>
        </w:rPr>
        <w:t>о представленных в конкурсную комиссию документах;</w:t>
      </w:r>
    </w:p>
    <w:p w14:paraId="663BADBD"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24BAB">
        <w:rPr>
          <w:rFonts w:ascii="Times New Roman" w:hAnsi="Times New Roman" w:cs="Times New Roman"/>
          <w:sz w:val="26"/>
          <w:szCs w:val="26"/>
        </w:rPr>
        <w:t>о результатах проверки достоверности сведений, содержащихся в указанных документах;</w:t>
      </w:r>
    </w:p>
    <w:p w14:paraId="1A852053"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24BAB">
        <w:rPr>
          <w:rFonts w:ascii="Times New Roman" w:hAnsi="Times New Roman" w:cs="Times New Roman"/>
          <w:sz w:val="26"/>
          <w:szCs w:val="26"/>
        </w:rPr>
        <w:t>о соответствии участника конкурса требованиям, предъявляемым к кандидатам на должность главы сельсовета, установленным пунктом 4.1. настоящего Порядка;</w:t>
      </w:r>
    </w:p>
    <w:p w14:paraId="0035E2E1"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24BAB">
        <w:rPr>
          <w:rFonts w:ascii="Times New Roman" w:hAnsi="Times New Roman" w:cs="Times New Roman"/>
          <w:sz w:val="26"/>
          <w:szCs w:val="26"/>
        </w:rPr>
        <w:t>об отсутствии ограничений, предусмотренных пунктом 4.2 настоящего Порядка</w:t>
      </w:r>
      <w:r>
        <w:rPr>
          <w:rFonts w:ascii="Times New Roman" w:hAnsi="Times New Roman" w:cs="Times New Roman"/>
          <w:sz w:val="26"/>
          <w:szCs w:val="26"/>
        </w:rPr>
        <w:t>.</w:t>
      </w:r>
    </w:p>
    <w:p w14:paraId="2E4D733C"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624BAB">
        <w:rPr>
          <w:rFonts w:ascii="Times New Roman" w:hAnsi="Times New Roman" w:cs="Times New Roman"/>
          <w:sz w:val="26"/>
          <w:szCs w:val="26"/>
        </w:rPr>
        <w:t>собеседование с каждым участником конкурса;</w:t>
      </w:r>
    </w:p>
    <w:p w14:paraId="6C4A7FB1"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Собеседование проводится с целью оценки соответствия участника конкурса требованиям, профессиональным знаниям и навыкам, которыми должен обладать гражданин для замещения должности главы сельсовета, установленным настоящим Порядком, иных личностных и профессиональных качеств участников конкурса.</w:t>
      </w:r>
    </w:p>
    <w:p w14:paraId="011188B0"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Собеседование проводится поочередно в порядке регистрации заявлений кандидатов с каждым из участников конкурса. Участнику конкурса предоставляется время (до 15 минут) для выступления (краткого изложения его видения работы главы сельсовета, задач, целей и иных аспектов деятельности главы сельсовета и администрации сельсовета, на которые участник конкурса считает необходимым обратить внимание членов конкурсной комиссии). После выступления члены конкурсной комиссии задают вопросы участнику конкурса из единого перечня вопросов для кандидатов на должность главы сельсовета, утвержденного конкурсной комиссией. Члены конкурсной комиссии также вправе задавать вопросы по содержанию выступления участника конкурса;</w:t>
      </w:r>
    </w:p>
    <w:p w14:paraId="18B58442"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624BAB">
        <w:rPr>
          <w:rFonts w:ascii="Times New Roman" w:hAnsi="Times New Roman" w:cs="Times New Roman"/>
          <w:sz w:val="26"/>
          <w:szCs w:val="26"/>
        </w:rPr>
        <w:t>обсуждение участников конкурса;</w:t>
      </w:r>
    </w:p>
    <w:p w14:paraId="069F93ED"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Обсуждение проводится после окончания собеседования со всеми участниками конкурса в их отсутствие.</w:t>
      </w:r>
    </w:p>
    <w:p w14:paraId="32FA8FB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624BAB">
        <w:rPr>
          <w:rFonts w:ascii="Times New Roman" w:hAnsi="Times New Roman" w:cs="Times New Roman"/>
          <w:sz w:val="26"/>
          <w:szCs w:val="26"/>
        </w:rPr>
        <w:t>принятие решения о рекомендации (отказе в рекомендации) участника конкурса Сельскому Совету депутатов для избрания на должность главы сельсовета.</w:t>
      </w:r>
    </w:p>
    <w:p w14:paraId="5167A8BF" w14:textId="77777777" w:rsidR="00907052"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Решение о рекомендации (отказе в рекомендации) участника конкурса Сельскому Совету депутатов для избрания на должность главы сельсовета принимается по результатам рассмотрения документов, собеседования и обсуждения по каждому учас</w:t>
      </w:r>
      <w:r>
        <w:rPr>
          <w:rFonts w:ascii="Times New Roman" w:hAnsi="Times New Roman" w:cs="Times New Roman"/>
          <w:sz w:val="26"/>
          <w:szCs w:val="26"/>
        </w:rPr>
        <w:t>тнику конкурса в его отсутствии.</w:t>
      </w:r>
    </w:p>
    <w:p w14:paraId="10C17A00"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случае отказа участнику конкурса в рекомендации для избрания на должность </w:t>
      </w:r>
      <w:r w:rsidRPr="00624BAB">
        <w:rPr>
          <w:rFonts w:ascii="Times New Roman" w:hAnsi="Times New Roman" w:cs="Times New Roman"/>
          <w:sz w:val="26"/>
          <w:szCs w:val="26"/>
        </w:rPr>
        <w:t>главы сельсовета решение конкурсной комиссии должно содержать мотивированное обоснование такого отказа.</w:t>
      </w:r>
    </w:p>
    <w:p w14:paraId="6971FC42"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Члены конкурсной комиссии, несогласные с решением, принятым конкурсной комиссией, вправе в письменной форме высказать особое мнение, которое прилагается к протоколу и доводится председателем комиссии до сведения Сельского Совета депутатов.</w:t>
      </w:r>
    </w:p>
    <w:p w14:paraId="54E75AE6"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При наличии не менее двух участников конкурса, рекомендованных для избрания на должность главы сельсовета, решение конкурсной комиссии с указанием фамилий рекомендованных кандидатур в течение одного дня направляется в Сельский Совет депутатов с приложением документов, представленных участниками конкурса.</w:t>
      </w:r>
    </w:p>
    <w:p w14:paraId="4A970B1C"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6.4. </w:t>
      </w:r>
      <w:r w:rsidRPr="00624BAB">
        <w:rPr>
          <w:rFonts w:ascii="Times New Roman" w:hAnsi="Times New Roman" w:cs="Times New Roman"/>
          <w:sz w:val="26"/>
          <w:szCs w:val="26"/>
        </w:rPr>
        <w:t>В случае если по итогам голосования менее двух участников конкурса рекомендованы для избрания на должность главы сельсовета, конкурсная комиссия принимает решение ходатайствовать перед Сельским Советом депутатов о назначении дополнительного срока приема документов и переносе даты проведения конкурса.</w:t>
      </w:r>
    </w:p>
    <w:p w14:paraId="1F921E0C"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6.5. </w:t>
      </w:r>
      <w:r w:rsidRPr="00624BAB">
        <w:rPr>
          <w:rFonts w:ascii="Times New Roman" w:hAnsi="Times New Roman" w:cs="Times New Roman"/>
          <w:sz w:val="26"/>
          <w:szCs w:val="26"/>
        </w:rPr>
        <w:t>Каждому участнику конкурса письменно заказным письмом с уведомлением о вручении либо под роспись сообщается о результатах конкурса в течение трех рабочих дней со дня его проведения.</w:t>
      </w:r>
    </w:p>
    <w:p w14:paraId="439762EA"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Участник конкурса, не рекомендованный для избрания на должность главы сельсовета, вправе обжаловать это решение в судебном порядке.</w:t>
      </w:r>
    </w:p>
    <w:p w14:paraId="21BA7976"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6.6. </w:t>
      </w:r>
      <w:r w:rsidRPr="00624BAB">
        <w:rPr>
          <w:rFonts w:ascii="Times New Roman" w:hAnsi="Times New Roman" w:cs="Times New Roman"/>
          <w:sz w:val="26"/>
          <w:szCs w:val="26"/>
        </w:rPr>
        <w:t>Сельский Совет депутатов рассматривает вопрос об избрании кандидата на должность главы сельсовета в порядке, установленном Регламентом Сельского Совета депутатов.</w:t>
      </w:r>
      <w:bookmarkStart w:id="6" w:name="bookmark7"/>
      <w:r w:rsidRPr="00624BAB">
        <w:rPr>
          <w:rFonts w:ascii="Times New Roman" w:hAnsi="Times New Roman" w:cs="Times New Roman"/>
          <w:sz w:val="26"/>
          <w:szCs w:val="26"/>
        </w:rPr>
        <w:t xml:space="preserve"> </w:t>
      </w:r>
    </w:p>
    <w:p w14:paraId="09D25E2A" w14:textId="77777777" w:rsidR="00907052" w:rsidRPr="00624BAB" w:rsidRDefault="00907052" w:rsidP="00907052">
      <w:pPr>
        <w:ind w:firstLine="709"/>
        <w:jc w:val="both"/>
        <w:rPr>
          <w:rFonts w:ascii="Times New Roman" w:hAnsi="Times New Roman" w:cs="Times New Roman"/>
          <w:sz w:val="26"/>
          <w:szCs w:val="26"/>
        </w:rPr>
      </w:pPr>
    </w:p>
    <w:p w14:paraId="667330DF" w14:textId="77777777" w:rsidR="00907052" w:rsidRPr="003D2E50" w:rsidRDefault="00907052" w:rsidP="00907052">
      <w:pPr>
        <w:jc w:val="center"/>
        <w:rPr>
          <w:rFonts w:ascii="Times New Roman" w:hAnsi="Times New Roman" w:cs="Times New Roman"/>
          <w:b/>
          <w:sz w:val="26"/>
          <w:szCs w:val="26"/>
        </w:rPr>
      </w:pPr>
      <w:r>
        <w:rPr>
          <w:rFonts w:ascii="Times New Roman" w:hAnsi="Times New Roman" w:cs="Times New Roman"/>
          <w:b/>
          <w:sz w:val="26"/>
          <w:szCs w:val="26"/>
        </w:rPr>
        <w:t xml:space="preserve">7. </w:t>
      </w:r>
      <w:r w:rsidRPr="003D2E50">
        <w:rPr>
          <w:rFonts w:ascii="Times New Roman" w:hAnsi="Times New Roman" w:cs="Times New Roman"/>
          <w:b/>
          <w:sz w:val="26"/>
          <w:szCs w:val="26"/>
        </w:rPr>
        <w:t>Заключительные положения</w:t>
      </w:r>
      <w:bookmarkEnd w:id="6"/>
    </w:p>
    <w:p w14:paraId="6C26BD04"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7.1. </w:t>
      </w:r>
      <w:r w:rsidRPr="00624BAB">
        <w:rPr>
          <w:rFonts w:ascii="Times New Roman" w:hAnsi="Times New Roman" w:cs="Times New Roman"/>
          <w:sz w:val="26"/>
          <w:szCs w:val="26"/>
        </w:rPr>
        <w:t>После избрания главы сельсовета все документы конкурсной комиссии передаются в Администрацию сельсовета на хранение.</w:t>
      </w:r>
    </w:p>
    <w:p w14:paraId="252E32C6"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В течение трех лет со дня завершения конкурса документы участников конкурса могут быть возвращены им по письменному заявлению.</w:t>
      </w:r>
    </w:p>
    <w:p w14:paraId="785E9431"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По истечении трехлетнего срока документы подлежат уничтожению.</w:t>
      </w:r>
    </w:p>
    <w:p w14:paraId="5F6819D4"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7.2. </w:t>
      </w:r>
      <w:r w:rsidRPr="00624BAB">
        <w:rPr>
          <w:rFonts w:ascii="Times New Roman" w:hAnsi="Times New Roman" w:cs="Times New Roman"/>
          <w:sz w:val="26"/>
          <w:szCs w:val="26"/>
        </w:rPr>
        <w:t>Расходы по участию в конкурсе (проезд к месту проведения конкурса и обратно, наем жилого помещения, проживание, пользование услугами и средствами связи всех видов и т.п.) участники конкурса производят за счет собственных средств.</w:t>
      </w:r>
    </w:p>
    <w:p w14:paraId="37B3C7F0"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7.3. Споры, связанные с проведением конкурса, рассматриваются конкурсной комиссией и в судебном порядке.</w:t>
      </w:r>
    </w:p>
    <w:p w14:paraId="070A0793" w14:textId="77777777" w:rsidR="00907052" w:rsidRPr="00624BAB" w:rsidRDefault="00907052" w:rsidP="00907052">
      <w:pPr>
        <w:ind w:firstLine="709"/>
        <w:jc w:val="both"/>
        <w:rPr>
          <w:rFonts w:ascii="Times New Roman" w:hAnsi="Times New Roman" w:cs="Times New Roman"/>
          <w:sz w:val="26"/>
          <w:szCs w:val="26"/>
        </w:rPr>
      </w:pPr>
    </w:p>
    <w:p w14:paraId="26D14D86" w14:textId="77777777" w:rsidR="00907052" w:rsidRPr="00624BAB" w:rsidRDefault="00907052" w:rsidP="00907052">
      <w:pPr>
        <w:ind w:firstLine="709"/>
        <w:jc w:val="both"/>
        <w:rPr>
          <w:rFonts w:ascii="Times New Roman" w:hAnsi="Times New Roman" w:cs="Times New Roman"/>
          <w:sz w:val="26"/>
          <w:szCs w:val="26"/>
        </w:rPr>
      </w:pPr>
    </w:p>
    <w:p w14:paraId="4697CD38" w14:textId="77777777" w:rsidR="00443E8E" w:rsidRPr="00795162" w:rsidRDefault="00443E8E" w:rsidP="00443E8E">
      <w:pPr>
        <w:pStyle w:val="af5"/>
        <w:spacing w:after="0"/>
        <w:ind w:left="0"/>
        <w:jc w:val="both"/>
        <w:rPr>
          <w:b/>
          <w:bCs/>
          <w:sz w:val="26"/>
          <w:szCs w:val="26"/>
        </w:rPr>
      </w:pPr>
      <w:r w:rsidRPr="00795162">
        <w:rPr>
          <w:bCs/>
          <w:sz w:val="26"/>
          <w:szCs w:val="26"/>
        </w:rPr>
        <w:t xml:space="preserve">Глава </w:t>
      </w:r>
      <w:r>
        <w:rPr>
          <w:bCs/>
          <w:sz w:val="26"/>
          <w:szCs w:val="26"/>
        </w:rPr>
        <w:t>сельсовета</w:t>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t xml:space="preserve">                      </w:t>
      </w:r>
      <w:r>
        <w:rPr>
          <w:bCs/>
          <w:sz w:val="26"/>
          <w:szCs w:val="26"/>
        </w:rPr>
        <w:t xml:space="preserve">     </w:t>
      </w:r>
      <w:r w:rsidRPr="00795162">
        <w:rPr>
          <w:bCs/>
          <w:sz w:val="26"/>
          <w:szCs w:val="26"/>
        </w:rPr>
        <w:t xml:space="preserve">              </w:t>
      </w:r>
      <w:r>
        <w:rPr>
          <w:bCs/>
          <w:sz w:val="26"/>
          <w:szCs w:val="26"/>
        </w:rPr>
        <w:t>И.Ю. Падалка</w:t>
      </w:r>
    </w:p>
    <w:p w14:paraId="48A8B862" w14:textId="77777777" w:rsidR="00443E8E" w:rsidRPr="00795162" w:rsidRDefault="00443E8E" w:rsidP="00443E8E">
      <w:pPr>
        <w:shd w:val="clear" w:color="auto" w:fill="FFFFFF"/>
        <w:tabs>
          <w:tab w:val="left" w:pos="360"/>
        </w:tabs>
        <w:jc w:val="both"/>
        <w:rPr>
          <w:rFonts w:ascii="Times New Roman" w:hAnsi="Times New Roman" w:cs="Times New Roman"/>
          <w:color w:val="000000"/>
          <w:sz w:val="26"/>
          <w:szCs w:val="26"/>
        </w:rPr>
      </w:pPr>
    </w:p>
    <w:p w14:paraId="0BB655AE" w14:textId="77777777" w:rsidR="00443E8E" w:rsidRPr="00AF3C23" w:rsidRDefault="00443E8E" w:rsidP="00443E8E">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с. Новосельское</w:t>
      </w:r>
    </w:p>
    <w:p w14:paraId="6D01B206" w14:textId="77777777" w:rsidR="00443E8E" w:rsidRPr="00AF3C23" w:rsidRDefault="00443E8E" w:rsidP="00443E8E">
      <w:pPr>
        <w:snapToGri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sidRPr="00AF3C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октября</w:t>
      </w:r>
      <w:r w:rsidRPr="00AF3C23">
        <w:rPr>
          <w:rFonts w:ascii="Times New Roman" w:eastAsia="Times New Roman" w:hAnsi="Times New Roman" w:cs="Times New Roman"/>
          <w:sz w:val="26"/>
          <w:szCs w:val="26"/>
        </w:rPr>
        <w:t xml:space="preserve"> 2025г. </w:t>
      </w:r>
    </w:p>
    <w:p w14:paraId="75178AC2" w14:textId="77777777" w:rsidR="00443E8E" w:rsidRPr="00AF3C23" w:rsidRDefault="00443E8E" w:rsidP="00443E8E">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12</w:t>
      </w:r>
      <w:r w:rsidRPr="00AF3C23">
        <w:rPr>
          <w:rFonts w:ascii="Times New Roman" w:eastAsia="Times New Roman" w:hAnsi="Times New Roman" w:cs="Times New Roman"/>
          <w:sz w:val="26"/>
          <w:szCs w:val="26"/>
        </w:rPr>
        <w:t>-ссд</w:t>
      </w:r>
    </w:p>
    <w:p w14:paraId="23333AFA" w14:textId="77777777" w:rsidR="00907052" w:rsidRPr="00624BAB" w:rsidRDefault="00907052" w:rsidP="00907052">
      <w:pPr>
        <w:jc w:val="both"/>
        <w:rPr>
          <w:rFonts w:ascii="Times New Roman" w:hAnsi="Times New Roman" w:cs="Times New Roman"/>
          <w:sz w:val="26"/>
          <w:szCs w:val="26"/>
        </w:rPr>
      </w:pPr>
    </w:p>
    <w:p w14:paraId="7F6A3E17" w14:textId="77777777" w:rsidR="00907052" w:rsidRPr="00624BAB" w:rsidRDefault="00907052" w:rsidP="00907052">
      <w:pPr>
        <w:jc w:val="both"/>
        <w:rPr>
          <w:rFonts w:ascii="Times New Roman" w:hAnsi="Times New Roman" w:cs="Times New Roman"/>
          <w:sz w:val="26"/>
          <w:szCs w:val="26"/>
        </w:rPr>
      </w:pPr>
    </w:p>
    <w:p w14:paraId="29DCFE2E" w14:textId="77777777" w:rsidR="00907052" w:rsidRPr="00624BAB" w:rsidRDefault="00907052" w:rsidP="00907052">
      <w:pPr>
        <w:jc w:val="both"/>
        <w:rPr>
          <w:rFonts w:ascii="Times New Roman" w:hAnsi="Times New Roman" w:cs="Times New Roman"/>
          <w:sz w:val="26"/>
          <w:szCs w:val="26"/>
        </w:rPr>
      </w:pPr>
    </w:p>
    <w:p w14:paraId="1E0FEE13" w14:textId="77777777" w:rsidR="00907052" w:rsidRDefault="00907052" w:rsidP="00907052">
      <w:pPr>
        <w:jc w:val="both"/>
        <w:rPr>
          <w:rFonts w:ascii="Times New Roman" w:hAnsi="Times New Roman" w:cs="Times New Roman"/>
          <w:sz w:val="26"/>
          <w:szCs w:val="26"/>
        </w:rPr>
      </w:pPr>
    </w:p>
    <w:p w14:paraId="39EC7B26" w14:textId="77777777" w:rsidR="00AB07DB" w:rsidRDefault="00AB07DB" w:rsidP="00907052">
      <w:pPr>
        <w:jc w:val="both"/>
        <w:rPr>
          <w:rFonts w:ascii="Times New Roman" w:hAnsi="Times New Roman" w:cs="Times New Roman"/>
          <w:sz w:val="26"/>
          <w:szCs w:val="26"/>
        </w:rPr>
      </w:pPr>
    </w:p>
    <w:p w14:paraId="05AC9863" w14:textId="77777777" w:rsidR="00AB07DB" w:rsidRDefault="00AB07DB" w:rsidP="00907052">
      <w:pPr>
        <w:jc w:val="both"/>
        <w:rPr>
          <w:rFonts w:ascii="Times New Roman" w:hAnsi="Times New Roman" w:cs="Times New Roman"/>
          <w:sz w:val="26"/>
          <w:szCs w:val="26"/>
        </w:rPr>
      </w:pPr>
    </w:p>
    <w:p w14:paraId="547A6ED9" w14:textId="77777777" w:rsidR="00AB07DB" w:rsidRPr="00624BAB" w:rsidRDefault="00AB07DB" w:rsidP="00907052">
      <w:pPr>
        <w:jc w:val="both"/>
        <w:rPr>
          <w:rFonts w:ascii="Times New Roman" w:hAnsi="Times New Roman" w:cs="Times New Roman"/>
          <w:sz w:val="26"/>
          <w:szCs w:val="26"/>
        </w:rPr>
      </w:pPr>
    </w:p>
    <w:p w14:paraId="642D0DB1" w14:textId="77777777" w:rsidR="00907052" w:rsidRPr="00624BAB" w:rsidRDefault="00907052" w:rsidP="00907052">
      <w:pPr>
        <w:jc w:val="both"/>
        <w:rPr>
          <w:rFonts w:ascii="Times New Roman" w:hAnsi="Times New Roman" w:cs="Times New Roman"/>
          <w:sz w:val="26"/>
          <w:szCs w:val="26"/>
        </w:rPr>
      </w:pPr>
    </w:p>
    <w:p w14:paraId="68E05E1C"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Приложение</w:t>
      </w:r>
    </w:p>
    <w:p w14:paraId="02874FB0"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 xml:space="preserve">к Порядку проведения конкурса по отбору кандидатур на должность главы </w:t>
      </w:r>
    </w:p>
    <w:p w14:paraId="1C08BB8D"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 xml:space="preserve">муниципального образования сельское </w:t>
      </w:r>
    </w:p>
    <w:p w14:paraId="160FD4F0"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 xml:space="preserve">поселение Новосельский сельсовет </w:t>
      </w:r>
    </w:p>
    <w:p w14:paraId="7868B4F4"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Бурлинского района Алтайского края</w:t>
      </w:r>
    </w:p>
    <w:p w14:paraId="63F2F690" w14:textId="77777777" w:rsidR="00907052" w:rsidRPr="006C4563" w:rsidRDefault="00907052" w:rsidP="00907052">
      <w:pPr>
        <w:ind w:left="5387"/>
        <w:jc w:val="both"/>
        <w:rPr>
          <w:rFonts w:ascii="Times New Roman" w:hAnsi="Times New Roman" w:cs="Times New Roman"/>
          <w:sz w:val="26"/>
          <w:szCs w:val="26"/>
        </w:rPr>
      </w:pPr>
    </w:p>
    <w:p w14:paraId="7AE9F150"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В конкурсную комиссию</w:t>
      </w:r>
    </w:p>
    <w:p w14:paraId="7BDB85B1"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от __________________________________</w:t>
      </w:r>
    </w:p>
    <w:p w14:paraId="2FA4CC6A" w14:textId="77777777" w:rsidR="00907052" w:rsidRPr="006C4563" w:rsidRDefault="00907052" w:rsidP="00907052">
      <w:pPr>
        <w:ind w:left="5387"/>
        <w:jc w:val="both"/>
        <w:rPr>
          <w:rFonts w:ascii="Times New Roman" w:hAnsi="Times New Roman" w:cs="Times New Roman"/>
          <w:sz w:val="26"/>
          <w:szCs w:val="26"/>
        </w:rPr>
      </w:pPr>
    </w:p>
    <w:p w14:paraId="6042D4C0"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__________________________________</w:t>
      </w:r>
    </w:p>
    <w:p w14:paraId="7EE8A635" w14:textId="77777777" w:rsidR="00907052" w:rsidRPr="006C4563" w:rsidRDefault="00907052" w:rsidP="00907052">
      <w:pPr>
        <w:ind w:left="5387"/>
        <w:jc w:val="center"/>
        <w:rPr>
          <w:rFonts w:ascii="Times New Roman" w:hAnsi="Times New Roman" w:cs="Times New Roman"/>
          <w:sz w:val="26"/>
          <w:szCs w:val="26"/>
        </w:rPr>
      </w:pPr>
      <w:r w:rsidRPr="006C4563">
        <w:rPr>
          <w:rFonts w:ascii="Times New Roman" w:hAnsi="Times New Roman" w:cs="Times New Roman"/>
          <w:sz w:val="26"/>
          <w:szCs w:val="26"/>
        </w:rPr>
        <w:t>(ФИО)</w:t>
      </w:r>
    </w:p>
    <w:p w14:paraId="3E3D4500" w14:textId="77777777" w:rsidR="00907052" w:rsidRPr="006C4563" w:rsidRDefault="00907052" w:rsidP="00907052">
      <w:pPr>
        <w:ind w:left="5387"/>
        <w:jc w:val="center"/>
        <w:rPr>
          <w:rFonts w:ascii="Times New Roman" w:hAnsi="Times New Roman" w:cs="Times New Roman"/>
          <w:sz w:val="26"/>
          <w:szCs w:val="26"/>
        </w:rPr>
      </w:pPr>
    </w:p>
    <w:p w14:paraId="4F8CF3AE"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проживающего по адресу: ___________</w:t>
      </w:r>
    </w:p>
    <w:p w14:paraId="6D6D3C84" w14:textId="77777777" w:rsidR="00907052" w:rsidRPr="006C4563" w:rsidRDefault="00907052" w:rsidP="00907052">
      <w:pPr>
        <w:ind w:left="5387"/>
        <w:jc w:val="both"/>
        <w:rPr>
          <w:rFonts w:ascii="Times New Roman" w:hAnsi="Times New Roman" w:cs="Times New Roman"/>
          <w:sz w:val="26"/>
          <w:szCs w:val="26"/>
        </w:rPr>
      </w:pPr>
    </w:p>
    <w:p w14:paraId="12B779C9"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__________________________________</w:t>
      </w:r>
    </w:p>
    <w:p w14:paraId="23C7C1CE" w14:textId="77777777" w:rsidR="00907052" w:rsidRPr="006C4563" w:rsidRDefault="00907052" w:rsidP="00907052">
      <w:pPr>
        <w:ind w:left="5387"/>
        <w:jc w:val="center"/>
        <w:rPr>
          <w:rFonts w:ascii="Times New Roman" w:hAnsi="Times New Roman" w:cs="Times New Roman"/>
          <w:sz w:val="26"/>
          <w:szCs w:val="26"/>
        </w:rPr>
      </w:pPr>
      <w:r w:rsidRPr="006C4563">
        <w:rPr>
          <w:rFonts w:ascii="Times New Roman" w:hAnsi="Times New Roman" w:cs="Times New Roman"/>
          <w:sz w:val="26"/>
          <w:szCs w:val="26"/>
        </w:rPr>
        <w:t>(почтовый адрес)</w:t>
      </w:r>
    </w:p>
    <w:p w14:paraId="4162AEA3" w14:textId="77777777" w:rsidR="00907052" w:rsidRPr="006C4563" w:rsidRDefault="00907052" w:rsidP="00907052">
      <w:pPr>
        <w:ind w:left="5387"/>
        <w:jc w:val="both"/>
        <w:rPr>
          <w:rFonts w:ascii="Times New Roman" w:hAnsi="Times New Roman" w:cs="Times New Roman"/>
          <w:sz w:val="26"/>
          <w:szCs w:val="26"/>
        </w:rPr>
      </w:pPr>
      <w:r w:rsidRPr="006C4563">
        <w:rPr>
          <w:rFonts w:ascii="Times New Roman" w:hAnsi="Times New Roman" w:cs="Times New Roman"/>
          <w:sz w:val="26"/>
          <w:szCs w:val="26"/>
        </w:rPr>
        <w:t>тел.: ____________ факс: ____________</w:t>
      </w:r>
    </w:p>
    <w:p w14:paraId="01D282E7" w14:textId="77777777" w:rsidR="00907052" w:rsidRPr="006C4563" w:rsidRDefault="00907052" w:rsidP="00907052">
      <w:pPr>
        <w:ind w:left="5387"/>
        <w:jc w:val="both"/>
        <w:rPr>
          <w:rFonts w:ascii="Times New Roman" w:hAnsi="Times New Roman" w:cs="Times New Roman"/>
          <w:sz w:val="26"/>
          <w:szCs w:val="26"/>
        </w:rPr>
      </w:pPr>
    </w:p>
    <w:p w14:paraId="03F489AD" w14:textId="77777777" w:rsidR="00907052" w:rsidRPr="006C4563" w:rsidRDefault="00907052" w:rsidP="00907052">
      <w:pPr>
        <w:ind w:left="5387"/>
        <w:jc w:val="both"/>
        <w:rPr>
          <w:rFonts w:ascii="Times New Roman" w:hAnsi="Times New Roman" w:cs="Times New Roman"/>
          <w:sz w:val="26"/>
          <w:szCs w:val="26"/>
        </w:rPr>
      </w:pPr>
      <w:proofErr w:type="gramStart"/>
      <w:r w:rsidRPr="006C4563">
        <w:rPr>
          <w:rFonts w:ascii="Times New Roman" w:hAnsi="Times New Roman" w:cs="Times New Roman"/>
          <w:sz w:val="26"/>
          <w:szCs w:val="26"/>
          <w:lang w:val="en-US"/>
        </w:rPr>
        <w:t>e</w:t>
      </w:r>
      <w:r w:rsidRPr="006C4563">
        <w:rPr>
          <w:rFonts w:ascii="Times New Roman" w:hAnsi="Times New Roman" w:cs="Times New Roman"/>
          <w:sz w:val="26"/>
          <w:szCs w:val="26"/>
        </w:rPr>
        <w:t>-</w:t>
      </w:r>
      <w:r w:rsidRPr="006C4563">
        <w:rPr>
          <w:rFonts w:ascii="Times New Roman" w:hAnsi="Times New Roman" w:cs="Times New Roman"/>
          <w:sz w:val="26"/>
          <w:szCs w:val="26"/>
          <w:lang w:val="en-US"/>
        </w:rPr>
        <w:t>mail</w:t>
      </w:r>
      <w:r w:rsidRPr="006C4563">
        <w:rPr>
          <w:rFonts w:ascii="Times New Roman" w:hAnsi="Times New Roman" w:cs="Times New Roman"/>
          <w:sz w:val="26"/>
          <w:szCs w:val="26"/>
        </w:rPr>
        <w:t>:_</w:t>
      </w:r>
      <w:proofErr w:type="gramEnd"/>
      <w:r w:rsidRPr="006C4563">
        <w:rPr>
          <w:rFonts w:ascii="Times New Roman" w:hAnsi="Times New Roman" w:cs="Times New Roman"/>
          <w:sz w:val="26"/>
          <w:szCs w:val="26"/>
        </w:rPr>
        <w:t>___________________________</w:t>
      </w:r>
    </w:p>
    <w:p w14:paraId="57525657" w14:textId="77777777" w:rsidR="00907052" w:rsidRPr="006C4563" w:rsidRDefault="00907052" w:rsidP="00907052">
      <w:pPr>
        <w:jc w:val="both"/>
        <w:rPr>
          <w:rFonts w:ascii="Times New Roman" w:hAnsi="Times New Roman" w:cs="Times New Roman"/>
          <w:sz w:val="26"/>
          <w:szCs w:val="26"/>
        </w:rPr>
      </w:pPr>
    </w:p>
    <w:p w14:paraId="0CC723B0" w14:textId="77777777" w:rsidR="00907052" w:rsidRPr="00624BAB" w:rsidRDefault="00907052" w:rsidP="00907052">
      <w:pPr>
        <w:jc w:val="both"/>
        <w:rPr>
          <w:rFonts w:ascii="Times New Roman" w:hAnsi="Times New Roman" w:cs="Times New Roman"/>
          <w:sz w:val="26"/>
          <w:szCs w:val="26"/>
        </w:rPr>
      </w:pPr>
    </w:p>
    <w:p w14:paraId="4EB0C432" w14:textId="77777777" w:rsidR="00907052" w:rsidRDefault="00907052" w:rsidP="00907052">
      <w:pPr>
        <w:jc w:val="center"/>
        <w:rPr>
          <w:rFonts w:ascii="Times New Roman" w:hAnsi="Times New Roman" w:cs="Times New Roman"/>
          <w:b/>
          <w:sz w:val="26"/>
          <w:szCs w:val="26"/>
        </w:rPr>
      </w:pPr>
      <w:r w:rsidRPr="008C6E43">
        <w:rPr>
          <w:rFonts w:ascii="Times New Roman" w:hAnsi="Times New Roman" w:cs="Times New Roman"/>
          <w:b/>
          <w:sz w:val="26"/>
          <w:szCs w:val="26"/>
        </w:rPr>
        <w:t>Заявление</w:t>
      </w:r>
    </w:p>
    <w:p w14:paraId="6E6380E9" w14:textId="77777777" w:rsidR="00907052" w:rsidRPr="008C6E43" w:rsidRDefault="00907052" w:rsidP="00907052">
      <w:pPr>
        <w:jc w:val="center"/>
        <w:rPr>
          <w:rFonts w:ascii="Times New Roman" w:hAnsi="Times New Roman" w:cs="Times New Roman"/>
          <w:b/>
          <w:sz w:val="26"/>
          <w:szCs w:val="26"/>
        </w:rPr>
      </w:pPr>
    </w:p>
    <w:p w14:paraId="7A55672C"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В соответствии с действующим законодательством и решением Сельского Совета депутатов Новосельского сельсовета Бурлинского района Алтайского края от</w:t>
      </w:r>
      <w:r>
        <w:rPr>
          <w:rFonts w:ascii="Times New Roman" w:hAnsi="Times New Roman" w:cs="Times New Roman"/>
          <w:sz w:val="26"/>
          <w:szCs w:val="26"/>
        </w:rPr>
        <w:t xml:space="preserve"> «____</w:t>
      </w:r>
      <w:r w:rsidRPr="00624BAB">
        <w:rPr>
          <w:rFonts w:ascii="Times New Roman" w:hAnsi="Times New Roman" w:cs="Times New Roman"/>
          <w:sz w:val="26"/>
          <w:szCs w:val="26"/>
        </w:rPr>
        <w:t>»</w:t>
      </w:r>
      <w:r>
        <w:rPr>
          <w:rFonts w:ascii="Times New Roman" w:hAnsi="Times New Roman" w:cs="Times New Roman"/>
          <w:sz w:val="26"/>
          <w:szCs w:val="26"/>
        </w:rPr>
        <w:t xml:space="preserve"> ________</w:t>
      </w:r>
      <w:r w:rsidRPr="00624BAB">
        <w:rPr>
          <w:rFonts w:ascii="Times New Roman" w:hAnsi="Times New Roman" w:cs="Times New Roman"/>
          <w:sz w:val="26"/>
          <w:szCs w:val="26"/>
        </w:rPr>
        <w:t>20</w:t>
      </w:r>
      <w:r>
        <w:rPr>
          <w:rFonts w:ascii="Times New Roman" w:hAnsi="Times New Roman" w:cs="Times New Roman"/>
          <w:sz w:val="26"/>
          <w:szCs w:val="26"/>
        </w:rPr>
        <w:t xml:space="preserve"> ___ </w:t>
      </w:r>
      <w:r w:rsidRPr="00624BAB">
        <w:rPr>
          <w:rFonts w:ascii="Times New Roman" w:hAnsi="Times New Roman" w:cs="Times New Roman"/>
          <w:sz w:val="26"/>
          <w:szCs w:val="26"/>
        </w:rPr>
        <w:t xml:space="preserve">г. № </w:t>
      </w:r>
      <w:r>
        <w:rPr>
          <w:rFonts w:ascii="Times New Roman" w:hAnsi="Times New Roman" w:cs="Times New Roman"/>
          <w:sz w:val="26"/>
          <w:szCs w:val="26"/>
        </w:rPr>
        <w:t>_____ п</w:t>
      </w:r>
      <w:r w:rsidRPr="00624BAB">
        <w:rPr>
          <w:rFonts w:ascii="Times New Roman" w:hAnsi="Times New Roman" w:cs="Times New Roman"/>
          <w:sz w:val="26"/>
          <w:szCs w:val="26"/>
        </w:rPr>
        <w:t>рошу допустить меня к участию в конкурсе на</w:t>
      </w:r>
      <w:r>
        <w:rPr>
          <w:rFonts w:ascii="Times New Roman" w:hAnsi="Times New Roman" w:cs="Times New Roman"/>
          <w:sz w:val="26"/>
          <w:szCs w:val="26"/>
        </w:rPr>
        <w:t xml:space="preserve"> </w:t>
      </w:r>
      <w:r w:rsidRPr="00624BAB">
        <w:rPr>
          <w:rFonts w:ascii="Times New Roman" w:hAnsi="Times New Roman" w:cs="Times New Roman"/>
          <w:sz w:val="26"/>
          <w:szCs w:val="26"/>
        </w:rPr>
        <w:t>замещение должности главы муниципального образования сельское поселение Новосельский сельсовет Бурлинского района Алтайского края.</w:t>
      </w:r>
    </w:p>
    <w:p w14:paraId="3963FEFE"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Подтверждаю, что сведения, содержащиеся в представленных документах, достоверны и не являются подложными. Даю согласие в соответствии со статьей 9 Федерального закона от 27.07.2006 № 152-ФЗ «О персональных данных» на обработку и использование моих персональных данных, содержащихся в настоящем заявлении и приложенных к нему документах, с целью обеспечения моего участия в конкурсе на замещение должности главы сельсовета.</w:t>
      </w:r>
    </w:p>
    <w:p w14:paraId="4C3A216D" w14:textId="77777777" w:rsidR="00907052" w:rsidRPr="00624BAB" w:rsidRDefault="00907052" w:rsidP="00907052">
      <w:pPr>
        <w:ind w:firstLine="709"/>
        <w:jc w:val="both"/>
        <w:rPr>
          <w:rFonts w:ascii="Times New Roman" w:hAnsi="Times New Roman" w:cs="Times New Roman"/>
          <w:sz w:val="26"/>
          <w:szCs w:val="26"/>
        </w:rPr>
      </w:pPr>
      <w:r w:rsidRPr="00624BAB">
        <w:rPr>
          <w:rFonts w:ascii="Times New Roman" w:hAnsi="Times New Roman" w:cs="Times New Roman"/>
          <w:sz w:val="26"/>
          <w:szCs w:val="26"/>
        </w:rPr>
        <w:t>К настоящему заявлению прилагаются:</w:t>
      </w:r>
    </w:p>
    <w:p w14:paraId="6D21338D"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624BAB">
        <w:rPr>
          <w:rFonts w:ascii="Times New Roman" w:hAnsi="Times New Roman" w:cs="Times New Roman"/>
          <w:sz w:val="26"/>
          <w:szCs w:val="26"/>
        </w:rPr>
        <w:t>заполненная и подписанная анкета по форме, установленной Указом Президента Российской Федерации от 10 октября 2024 г.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на</w:t>
      </w:r>
      <w:r>
        <w:rPr>
          <w:rFonts w:ascii="Times New Roman" w:hAnsi="Times New Roman" w:cs="Times New Roman"/>
          <w:sz w:val="26"/>
          <w:szCs w:val="26"/>
        </w:rPr>
        <w:t xml:space="preserve"> ___ </w:t>
      </w:r>
      <w:r w:rsidRPr="00624BAB">
        <w:rPr>
          <w:rFonts w:ascii="Times New Roman" w:hAnsi="Times New Roman" w:cs="Times New Roman"/>
          <w:sz w:val="26"/>
          <w:szCs w:val="26"/>
        </w:rPr>
        <w:t>л. в 1 экз.;</w:t>
      </w:r>
    </w:p>
    <w:p w14:paraId="2DC3AA13"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624BAB">
        <w:rPr>
          <w:rFonts w:ascii="Times New Roman" w:hAnsi="Times New Roman" w:cs="Times New Roman"/>
          <w:sz w:val="26"/>
          <w:szCs w:val="26"/>
        </w:rPr>
        <w:t>копия паспорта (страницы, удостоверяющие личность гражданина,</w:t>
      </w:r>
      <w:r>
        <w:rPr>
          <w:rFonts w:ascii="Times New Roman" w:hAnsi="Times New Roman" w:cs="Times New Roman"/>
          <w:sz w:val="26"/>
          <w:szCs w:val="26"/>
        </w:rPr>
        <w:t xml:space="preserve"> </w:t>
      </w:r>
      <w:r w:rsidRPr="00624BAB">
        <w:rPr>
          <w:rFonts w:ascii="Times New Roman" w:hAnsi="Times New Roman" w:cs="Times New Roman"/>
          <w:sz w:val="26"/>
          <w:szCs w:val="26"/>
        </w:rPr>
        <w:t>регистрацию по месту жительства, воинскую обязанност</w:t>
      </w:r>
      <w:r>
        <w:rPr>
          <w:rFonts w:ascii="Times New Roman" w:hAnsi="Times New Roman" w:cs="Times New Roman"/>
          <w:sz w:val="26"/>
          <w:szCs w:val="26"/>
        </w:rPr>
        <w:t>ь, семейное положение, дети) на ___</w:t>
      </w:r>
      <w:r w:rsidRPr="00624BAB">
        <w:rPr>
          <w:rFonts w:ascii="Times New Roman" w:hAnsi="Times New Roman" w:cs="Times New Roman"/>
          <w:sz w:val="26"/>
          <w:szCs w:val="26"/>
        </w:rPr>
        <w:t xml:space="preserve"> в 1 экз.;</w:t>
      </w:r>
    </w:p>
    <w:p w14:paraId="46606C80"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624BAB">
        <w:rPr>
          <w:rFonts w:ascii="Times New Roman" w:hAnsi="Times New Roman" w:cs="Times New Roman"/>
          <w:sz w:val="26"/>
          <w:szCs w:val="26"/>
        </w:rPr>
        <w:t>копия трудовой книжки на</w:t>
      </w:r>
      <w:r>
        <w:rPr>
          <w:rFonts w:ascii="Times New Roman" w:hAnsi="Times New Roman" w:cs="Times New Roman"/>
          <w:sz w:val="26"/>
          <w:szCs w:val="26"/>
        </w:rPr>
        <w:t xml:space="preserve"> ___ </w:t>
      </w:r>
      <w:r w:rsidRPr="00624BAB">
        <w:rPr>
          <w:rFonts w:ascii="Times New Roman" w:hAnsi="Times New Roman" w:cs="Times New Roman"/>
          <w:sz w:val="26"/>
          <w:szCs w:val="26"/>
        </w:rPr>
        <w:t>л. в 1 экз.;</w:t>
      </w:r>
    </w:p>
    <w:p w14:paraId="7C2F3CEB"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624BAB">
        <w:rPr>
          <w:rFonts w:ascii="Times New Roman" w:hAnsi="Times New Roman" w:cs="Times New Roman"/>
          <w:sz w:val="26"/>
          <w:szCs w:val="26"/>
        </w:rPr>
        <w:t>копия документа об образо</w:t>
      </w:r>
      <w:r>
        <w:rPr>
          <w:rFonts w:ascii="Times New Roman" w:hAnsi="Times New Roman" w:cs="Times New Roman"/>
          <w:sz w:val="26"/>
          <w:szCs w:val="26"/>
        </w:rPr>
        <w:t xml:space="preserve">вании и (или) о квалификации на ___ </w:t>
      </w:r>
      <w:r w:rsidRPr="00624BAB">
        <w:rPr>
          <w:rFonts w:ascii="Times New Roman" w:hAnsi="Times New Roman" w:cs="Times New Roman"/>
          <w:sz w:val="26"/>
          <w:szCs w:val="26"/>
        </w:rPr>
        <w:t>л. в 1 экз.;</w:t>
      </w:r>
    </w:p>
    <w:p w14:paraId="3B40FC15"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5) </w:t>
      </w:r>
      <w:r w:rsidRPr="00624BAB">
        <w:rPr>
          <w:rFonts w:ascii="Times New Roman" w:hAnsi="Times New Roman" w:cs="Times New Roman"/>
          <w:sz w:val="26"/>
          <w:szCs w:val="26"/>
        </w:rPr>
        <w:t xml:space="preserve">копия страхового свидетельства обязательного пенсионного страхования на </w:t>
      </w:r>
      <w:r>
        <w:rPr>
          <w:rFonts w:ascii="Times New Roman" w:hAnsi="Times New Roman" w:cs="Times New Roman"/>
          <w:sz w:val="26"/>
          <w:szCs w:val="26"/>
        </w:rPr>
        <w:t xml:space="preserve">___ </w:t>
      </w:r>
      <w:r w:rsidRPr="00624BAB">
        <w:rPr>
          <w:rFonts w:ascii="Times New Roman" w:hAnsi="Times New Roman" w:cs="Times New Roman"/>
          <w:sz w:val="26"/>
          <w:szCs w:val="26"/>
        </w:rPr>
        <w:t>л. в 1 экз.;</w:t>
      </w:r>
    </w:p>
    <w:p w14:paraId="47137D15"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624BAB">
        <w:rPr>
          <w:rFonts w:ascii="Times New Roman" w:hAnsi="Times New Roman" w:cs="Times New Roman"/>
          <w:sz w:val="26"/>
          <w:szCs w:val="26"/>
        </w:rPr>
        <w:t>копия свидетельства о постановке физического лица на учет в налоговом</w:t>
      </w:r>
      <w:r>
        <w:rPr>
          <w:rFonts w:ascii="Times New Roman" w:hAnsi="Times New Roman" w:cs="Times New Roman"/>
          <w:sz w:val="26"/>
          <w:szCs w:val="26"/>
        </w:rPr>
        <w:t xml:space="preserve"> </w:t>
      </w:r>
      <w:r w:rsidRPr="00624BAB">
        <w:rPr>
          <w:rFonts w:ascii="Times New Roman" w:hAnsi="Times New Roman" w:cs="Times New Roman"/>
          <w:sz w:val="26"/>
          <w:szCs w:val="26"/>
        </w:rPr>
        <w:t>органе по месту жительства на территории Российской Федерации на</w:t>
      </w:r>
      <w:r>
        <w:rPr>
          <w:rFonts w:ascii="Times New Roman" w:hAnsi="Times New Roman" w:cs="Times New Roman"/>
          <w:sz w:val="26"/>
          <w:szCs w:val="26"/>
        </w:rPr>
        <w:t xml:space="preserve"> ___ </w:t>
      </w:r>
      <w:r w:rsidRPr="00624BAB">
        <w:rPr>
          <w:rFonts w:ascii="Times New Roman" w:hAnsi="Times New Roman" w:cs="Times New Roman"/>
          <w:sz w:val="26"/>
          <w:szCs w:val="26"/>
        </w:rPr>
        <w:t>л. в 1 экз.;</w:t>
      </w:r>
    </w:p>
    <w:p w14:paraId="51B26518"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624BAB">
        <w:rPr>
          <w:rFonts w:ascii="Times New Roman" w:hAnsi="Times New Roman" w:cs="Times New Roman"/>
          <w:sz w:val="26"/>
          <w:szCs w:val="26"/>
        </w:rPr>
        <w:t>копия документов воинского учета - для военнообязанных лиц и лиц,</w:t>
      </w:r>
      <w:r>
        <w:rPr>
          <w:rFonts w:ascii="Times New Roman" w:hAnsi="Times New Roman" w:cs="Times New Roman"/>
          <w:sz w:val="26"/>
          <w:szCs w:val="26"/>
        </w:rPr>
        <w:t xml:space="preserve"> </w:t>
      </w:r>
      <w:r w:rsidRPr="00624BAB">
        <w:rPr>
          <w:rFonts w:ascii="Times New Roman" w:hAnsi="Times New Roman" w:cs="Times New Roman"/>
          <w:sz w:val="26"/>
          <w:szCs w:val="26"/>
        </w:rPr>
        <w:t>подлежащих призыву на военную службу на</w:t>
      </w:r>
      <w:r>
        <w:rPr>
          <w:rFonts w:ascii="Times New Roman" w:hAnsi="Times New Roman" w:cs="Times New Roman"/>
          <w:sz w:val="26"/>
          <w:szCs w:val="26"/>
        </w:rPr>
        <w:t xml:space="preserve"> ___ </w:t>
      </w:r>
      <w:r w:rsidRPr="00624BAB">
        <w:rPr>
          <w:rFonts w:ascii="Times New Roman" w:hAnsi="Times New Roman" w:cs="Times New Roman"/>
          <w:sz w:val="26"/>
          <w:szCs w:val="26"/>
        </w:rPr>
        <w:t xml:space="preserve">л. в 1 экз.; </w:t>
      </w:r>
    </w:p>
    <w:p w14:paraId="43DD3B16" w14:textId="77777777" w:rsidR="00907052" w:rsidRPr="00624BAB"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8) заключение медицинского учреждения об отсутствии заболевания, </w:t>
      </w:r>
      <w:r w:rsidRPr="00624BAB">
        <w:rPr>
          <w:rFonts w:ascii="Times New Roman" w:hAnsi="Times New Roman" w:cs="Times New Roman"/>
          <w:sz w:val="26"/>
          <w:szCs w:val="26"/>
        </w:rPr>
        <w:t>препятствующего поступлению на муниципальную службу по форме, установленной Приказом Минздравсоцразвития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на</w:t>
      </w:r>
      <w:r>
        <w:rPr>
          <w:rFonts w:ascii="Times New Roman" w:hAnsi="Times New Roman" w:cs="Times New Roman"/>
          <w:sz w:val="26"/>
          <w:szCs w:val="26"/>
        </w:rPr>
        <w:t xml:space="preserve"> ___ </w:t>
      </w:r>
      <w:r w:rsidRPr="00624BAB">
        <w:rPr>
          <w:rFonts w:ascii="Times New Roman" w:hAnsi="Times New Roman" w:cs="Times New Roman"/>
          <w:sz w:val="26"/>
          <w:szCs w:val="26"/>
        </w:rPr>
        <w:t xml:space="preserve">л. в 1 экз. </w:t>
      </w:r>
    </w:p>
    <w:p w14:paraId="19308E04" w14:textId="77777777" w:rsidR="00907052" w:rsidRDefault="00907052" w:rsidP="00907052">
      <w:pPr>
        <w:ind w:firstLine="709"/>
        <w:jc w:val="both"/>
        <w:rPr>
          <w:rFonts w:ascii="Times New Roman" w:hAnsi="Times New Roman" w:cs="Times New Roman"/>
          <w:sz w:val="26"/>
          <w:szCs w:val="26"/>
        </w:rPr>
      </w:pPr>
      <w:r>
        <w:rPr>
          <w:rFonts w:ascii="Times New Roman" w:hAnsi="Times New Roman" w:cs="Times New Roman"/>
          <w:sz w:val="26"/>
          <w:szCs w:val="26"/>
        </w:rPr>
        <w:t xml:space="preserve">9) </w:t>
      </w:r>
      <w:r w:rsidRPr="00624BAB">
        <w:rPr>
          <w:rFonts w:ascii="Times New Roman" w:hAnsi="Times New Roman" w:cs="Times New Roman"/>
          <w:sz w:val="26"/>
          <w:szCs w:val="26"/>
        </w:rPr>
        <w:t>справка о наличии/отсутствии судимости, о возбуждении уголовных дел, привлечении к уголовной ответственности, а также сведения об административных наказаниях за совершение административных правонарушений, предусмотренных статьями 20.3 и 20.29 Кодекса Российской Федерации об административных правонарушениях на</w:t>
      </w:r>
      <w:r>
        <w:rPr>
          <w:rFonts w:ascii="Times New Roman" w:hAnsi="Times New Roman" w:cs="Times New Roman"/>
          <w:sz w:val="26"/>
          <w:szCs w:val="26"/>
        </w:rPr>
        <w:t xml:space="preserve"> ____ л. в 1 экз.</w:t>
      </w:r>
    </w:p>
    <w:p w14:paraId="76C4ECD1" w14:textId="77777777" w:rsidR="00907052" w:rsidRDefault="00907052" w:rsidP="00907052">
      <w:pPr>
        <w:ind w:firstLine="5387"/>
        <w:jc w:val="both"/>
        <w:rPr>
          <w:rFonts w:ascii="Times New Roman" w:hAnsi="Times New Roman" w:cs="Times New Roman"/>
          <w:sz w:val="26"/>
          <w:szCs w:val="26"/>
        </w:rPr>
      </w:pPr>
    </w:p>
    <w:p w14:paraId="7BBE050F" w14:textId="77777777" w:rsidR="00907052" w:rsidRDefault="00907052" w:rsidP="00907052">
      <w:pPr>
        <w:ind w:firstLine="5812"/>
        <w:jc w:val="both"/>
        <w:rPr>
          <w:rFonts w:ascii="Times New Roman" w:hAnsi="Times New Roman" w:cs="Times New Roman"/>
          <w:sz w:val="26"/>
          <w:szCs w:val="26"/>
        </w:rPr>
      </w:pPr>
      <w:r>
        <w:rPr>
          <w:rFonts w:ascii="Times New Roman" w:hAnsi="Times New Roman" w:cs="Times New Roman"/>
          <w:sz w:val="26"/>
          <w:szCs w:val="26"/>
        </w:rPr>
        <w:t>_____________________________</w:t>
      </w:r>
    </w:p>
    <w:p w14:paraId="43D50975" w14:textId="77777777" w:rsidR="00907052" w:rsidRDefault="00907052" w:rsidP="00907052">
      <w:pPr>
        <w:ind w:firstLine="5812"/>
        <w:jc w:val="both"/>
        <w:rPr>
          <w:rFonts w:ascii="Times New Roman" w:hAnsi="Times New Roman" w:cs="Times New Roman"/>
        </w:rPr>
      </w:pPr>
      <w:r>
        <w:rPr>
          <w:rFonts w:ascii="Times New Roman" w:hAnsi="Times New Roman" w:cs="Times New Roman"/>
        </w:rPr>
        <w:t xml:space="preserve">                          </w:t>
      </w:r>
      <w:r w:rsidRPr="00597536">
        <w:rPr>
          <w:rFonts w:ascii="Times New Roman" w:hAnsi="Times New Roman" w:cs="Times New Roman"/>
        </w:rPr>
        <w:t>(подпись)</w:t>
      </w:r>
    </w:p>
    <w:p w14:paraId="5ED8B4D4" w14:textId="77777777" w:rsidR="00907052" w:rsidRPr="00597536" w:rsidRDefault="00907052" w:rsidP="00907052">
      <w:pPr>
        <w:ind w:firstLine="5812"/>
        <w:jc w:val="both"/>
        <w:rPr>
          <w:rFonts w:ascii="Times New Roman" w:hAnsi="Times New Roman" w:cs="Times New Roman"/>
        </w:rPr>
      </w:pPr>
    </w:p>
    <w:p w14:paraId="3A9E155D" w14:textId="77777777" w:rsidR="00907052" w:rsidRPr="00624BAB" w:rsidRDefault="00907052" w:rsidP="00907052">
      <w:pPr>
        <w:ind w:firstLine="5812"/>
        <w:jc w:val="both"/>
        <w:rPr>
          <w:rFonts w:ascii="Times New Roman" w:hAnsi="Times New Roman" w:cs="Times New Roman"/>
          <w:sz w:val="26"/>
          <w:szCs w:val="26"/>
        </w:rPr>
      </w:pPr>
      <w:r>
        <w:rPr>
          <w:rFonts w:ascii="Times New Roman" w:hAnsi="Times New Roman" w:cs="Times New Roman"/>
          <w:sz w:val="26"/>
          <w:szCs w:val="26"/>
        </w:rPr>
        <w:t>«___» ________________ 20 ____ г.</w:t>
      </w:r>
    </w:p>
    <w:sectPr w:rsidR="00907052" w:rsidRPr="00624BAB" w:rsidSect="00EB36EA">
      <w:headerReference w:type="default" r:id="rId10"/>
      <w:pgSz w:w="11906" w:h="16838"/>
      <w:pgMar w:top="851" w:right="567"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588A" w14:textId="77777777" w:rsidR="00EB36EA" w:rsidRDefault="00EB36EA">
      <w:r>
        <w:separator/>
      </w:r>
    </w:p>
  </w:endnote>
  <w:endnote w:type="continuationSeparator" w:id="0">
    <w:p w14:paraId="170FD51D" w14:textId="77777777" w:rsidR="00EB36EA" w:rsidRDefault="00EB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ED30" w14:textId="77777777" w:rsidR="00EB36EA" w:rsidRDefault="00EB36EA">
      <w:r>
        <w:separator/>
      </w:r>
    </w:p>
  </w:footnote>
  <w:footnote w:type="continuationSeparator" w:id="0">
    <w:p w14:paraId="7CB1AEA7" w14:textId="77777777" w:rsidR="00EB36EA" w:rsidRDefault="00EB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64F6" w14:textId="77777777" w:rsidR="000350CC" w:rsidRPr="008604FB" w:rsidRDefault="000350CC" w:rsidP="0074785E">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6F7F"/>
    <w:multiLevelType w:val="hybridMultilevel"/>
    <w:tmpl w:val="4D5C2B40"/>
    <w:lvl w:ilvl="0" w:tplc="02BE6F46">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15:restartNumberingAfterBreak="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7F5C13"/>
    <w:multiLevelType w:val="hybridMultilevel"/>
    <w:tmpl w:val="F54ADCBE"/>
    <w:lvl w:ilvl="0" w:tplc="62F850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7" w15:restartNumberingAfterBreak="0">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8" w15:restartNumberingAfterBreak="0">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9" w15:restartNumberingAfterBreak="0">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8017334">
    <w:abstractNumId w:val="6"/>
  </w:num>
  <w:num w:numId="2" w16cid:durableId="527724247">
    <w:abstractNumId w:val="6"/>
  </w:num>
  <w:num w:numId="3" w16cid:durableId="1534613873">
    <w:abstractNumId w:val="6"/>
  </w:num>
  <w:num w:numId="4" w16cid:durableId="143131431">
    <w:abstractNumId w:val="6"/>
  </w:num>
  <w:num w:numId="5" w16cid:durableId="1105152365">
    <w:abstractNumId w:val="6"/>
  </w:num>
  <w:num w:numId="6" w16cid:durableId="150798578">
    <w:abstractNumId w:val="6"/>
  </w:num>
  <w:num w:numId="7" w16cid:durableId="1711151978">
    <w:abstractNumId w:val="6"/>
  </w:num>
  <w:num w:numId="8" w16cid:durableId="39867086">
    <w:abstractNumId w:val="7"/>
  </w:num>
  <w:num w:numId="9" w16cid:durableId="265623446">
    <w:abstractNumId w:val="8"/>
  </w:num>
  <w:num w:numId="10" w16cid:durableId="722363356">
    <w:abstractNumId w:val="5"/>
  </w:num>
  <w:num w:numId="11" w16cid:durableId="1368145326">
    <w:abstractNumId w:val="10"/>
  </w:num>
  <w:num w:numId="12" w16cid:durableId="2057508645">
    <w:abstractNumId w:val="3"/>
  </w:num>
  <w:num w:numId="13" w16cid:durableId="1492058472">
    <w:abstractNumId w:val="2"/>
  </w:num>
  <w:num w:numId="14" w16cid:durableId="858474631">
    <w:abstractNumId w:val="9"/>
  </w:num>
  <w:num w:numId="15" w16cid:durableId="1334649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5052382">
    <w:abstractNumId w:val="11"/>
  </w:num>
  <w:num w:numId="17" w16cid:durableId="779102916">
    <w:abstractNumId w:val="4"/>
  </w:num>
  <w:num w:numId="18" w16cid:durableId="173561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6BA"/>
    <w:rsid w:val="00004064"/>
    <w:rsid w:val="00005CFB"/>
    <w:rsid w:val="00006FC2"/>
    <w:rsid w:val="00010E58"/>
    <w:rsid w:val="0001305E"/>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0CC"/>
    <w:rsid w:val="00035216"/>
    <w:rsid w:val="000358BF"/>
    <w:rsid w:val="0003705D"/>
    <w:rsid w:val="00037139"/>
    <w:rsid w:val="000373B4"/>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4EE8"/>
    <w:rsid w:val="0006524B"/>
    <w:rsid w:val="000657F8"/>
    <w:rsid w:val="000673A6"/>
    <w:rsid w:val="000677F1"/>
    <w:rsid w:val="00067E36"/>
    <w:rsid w:val="00073F69"/>
    <w:rsid w:val="000752BA"/>
    <w:rsid w:val="00076D19"/>
    <w:rsid w:val="00077321"/>
    <w:rsid w:val="00077348"/>
    <w:rsid w:val="00077835"/>
    <w:rsid w:val="00077A87"/>
    <w:rsid w:val="00080949"/>
    <w:rsid w:val="00083217"/>
    <w:rsid w:val="00085800"/>
    <w:rsid w:val="0008633A"/>
    <w:rsid w:val="00086DA4"/>
    <w:rsid w:val="00087163"/>
    <w:rsid w:val="0008746A"/>
    <w:rsid w:val="00087F67"/>
    <w:rsid w:val="00090CE4"/>
    <w:rsid w:val="00091172"/>
    <w:rsid w:val="00093BF9"/>
    <w:rsid w:val="00094AAE"/>
    <w:rsid w:val="0009510F"/>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095"/>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1E93"/>
    <w:rsid w:val="000F2E92"/>
    <w:rsid w:val="000F30D6"/>
    <w:rsid w:val="000F328A"/>
    <w:rsid w:val="000F34BF"/>
    <w:rsid w:val="000F3DB8"/>
    <w:rsid w:val="000F4AB8"/>
    <w:rsid w:val="000F518A"/>
    <w:rsid w:val="000F5379"/>
    <w:rsid w:val="00106BEE"/>
    <w:rsid w:val="00110B20"/>
    <w:rsid w:val="0011180E"/>
    <w:rsid w:val="00114A8C"/>
    <w:rsid w:val="001164D7"/>
    <w:rsid w:val="00116A01"/>
    <w:rsid w:val="001177D5"/>
    <w:rsid w:val="0012034F"/>
    <w:rsid w:val="00124859"/>
    <w:rsid w:val="00125A50"/>
    <w:rsid w:val="00126C0D"/>
    <w:rsid w:val="001274EB"/>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9FF"/>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038"/>
    <w:rsid w:val="001B64A4"/>
    <w:rsid w:val="001C43ED"/>
    <w:rsid w:val="001C58A6"/>
    <w:rsid w:val="001C6B24"/>
    <w:rsid w:val="001C7A6D"/>
    <w:rsid w:val="001D09DE"/>
    <w:rsid w:val="001D1AC3"/>
    <w:rsid w:val="001D2873"/>
    <w:rsid w:val="001D35D5"/>
    <w:rsid w:val="001D5D4F"/>
    <w:rsid w:val="001D76BF"/>
    <w:rsid w:val="001E066D"/>
    <w:rsid w:val="001E1EF2"/>
    <w:rsid w:val="001E27DE"/>
    <w:rsid w:val="001E296D"/>
    <w:rsid w:val="001E523F"/>
    <w:rsid w:val="001E5D56"/>
    <w:rsid w:val="001E7C36"/>
    <w:rsid w:val="001F121C"/>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4C16"/>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47D6"/>
    <w:rsid w:val="002351E9"/>
    <w:rsid w:val="00235C8B"/>
    <w:rsid w:val="00236504"/>
    <w:rsid w:val="00241DB9"/>
    <w:rsid w:val="00245823"/>
    <w:rsid w:val="00245D8C"/>
    <w:rsid w:val="00246229"/>
    <w:rsid w:val="00246E6B"/>
    <w:rsid w:val="002476C8"/>
    <w:rsid w:val="002509C6"/>
    <w:rsid w:val="002521FF"/>
    <w:rsid w:val="00253DC2"/>
    <w:rsid w:val="00254275"/>
    <w:rsid w:val="00255380"/>
    <w:rsid w:val="00255E2C"/>
    <w:rsid w:val="00256474"/>
    <w:rsid w:val="0025671B"/>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11A4"/>
    <w:rsid w:val="002B2641"/>
    <w:rsid w:val="002B304F"/>
    <w:rsid w:val="002B4228"/>
    <w:rsid w:val="002C0C61"/>
    <w:rsid w:val="002C34AA"/>
    <w:rsid w:val="002C40B8"/>
    <w:rsid w:val="002C44AF"/>
    <w:rsid w:val="002C727F"/>
    <w:rsid w:val="002C7B00"/>
    <w:rsid w:val="002D197C"/>
    <w:rsid w:val="002D1C27"/>
    <w:rsid w:val="002D340C"/>
    <w:rsid w:val="002D3DF1"/>
    <w:rsid w:val="002D6817"/>
    <w:rsid w:val="002D70EE"/>
    <w:rsid w:val="002D7F9A"/>
    <w:rsid w:val="002E1157"/>
    <w:rsid w:val="002E213E"/>
    <w:rsid w:val="002E28A6"/>
    <w:rsid w:val="002E4412"/>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A66"/>
    <w:rsid w:val="00323BBD"/>
    <w:rsid w:val="00324AF4"/>
    <w:rsid w:val="00324D50"/>
    <w:rsid w:val="00326DA4"/>
    <w:rsid w:val="00330831"/>
    <w:rsid w:val="00331D1F"/>
    <w:rsid w:val="00333D5E"/>
    <w:rsid w:val="003369DD"/>
    <w:rsid w:val="00341186"/>
    <w:rsid w:val="00341F70"/>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2C4"/>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D7E"/>
    <w:rsid w:val="00382E10"/>
    <w:rsid w:val="003839DA"/>
    <w:rsid w:val="00383EE1"/>
    <w:rsid w:val="003846BA"/>
    <w:rsid w:val="0038557A"/>
    <w:rsid w:val="003865C3"/>
    <w:rsid w:val="00390DF6"/>
    <w:rsid w:val="00391089"/>
    <w:rsid w:val="00392280"/>
    <w:rsid w:val="00394EC8"/>
    <w:rsid w:val="003954FC"/>
    <w:rsid w:val="003969B0"/>
    <w:rsid w:val="00396D5A"/>
    <w:rsid w:val="0039735D"/>
    <w:rsid w:val="003A037D"/>
    <w:rsid w:val="003A1BB1"/>
    <w:rsid w:val="003A1F08"/>
    <w:rsid w:val="003A1F95"/>
    <w:rsid w:val="003A22FD"/>
    <w:rsid w:val="003A2403"/>
    <w:rsid w:val="003A2961"/>
    <w:rsid w:val="003A2D7E"/>
    <w:rsid w:val="003A477A"/>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41"/>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3E8E"/>
    <w:rsid w:val="00444A62"/>
    <w:rsid w:val="00444D44"/>
    <w:rsid w:val="00444E4D"/>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C7C55"/>
    <w:rsid w:val="004D0231"/>
    <w:rsid w:val="004D083E"/>
    <w:rsid w:val="004D1F22"/>
    <w:rsid w:val="004D255F"/>
    <w:rsid w:val="004D4817"/>
    <w:rsid w:val="004D5731"/>
    <w:rsid w:val="004D6480"/>
    <w:rsid w:val="004D78D4"/>
    <w:rsid w:val="004D793D"/>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2FC"/>
    <w:rsid w:val="00517954"/>
    <w:rsid w:val="005206C8"/>
    <w:rsid w:val="005235D4"/>
    <w:rsid w:val="00524C10"/>
    <w:rsid w:val="00525A33"/>
    <w:rsid w:val="00526D03"/>
    <w:rsid w:val="00527549"/>
    <w:rsid w:val="00527EAA"/>
    <w:rsid w:val="0053101B"/>
    <w:rsid w:val="00531A10"/>
    <w:rsid w:val="00532AEB"/>
    <w:rsid w:val="0053357D"/>
    <w:rsid w:val="0053370B"/>
    <w:rsid w:val="0053409B"/>
    <w:rsid w:val="005342A0"/>
    <w:rsid w:val="0053550B"/>
    <w:rsid w:val="0053626F"/>
    <w:rsid w:val="00541665"/>
    <w:rsid w:val="005438CA"/>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80238"/>
    <w:rsid w:val="005831F5"/>
    <w:rsid w:val="00583BB9"/>
    <w:rsid w:val="005851B6"/>
    <w:rsid w:val="0058558D"/>
    <w:rsid w:val="00594B42"/>
    <w:rsid w:val="00596225"/>
    <w:rsid w:val="005978CD"/>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BD8"/>
    <w:rsid w:val="005D158E"/>
    <w:rsid w:val="005D2C59"/>
    <w:rsid w:val="005D5395"/>
    <w:rsid w:val="005D6FA7"/>
    <w:rsid w:val="005D774C"/>
    <w:rsid w:val="005E0C5B"/>
    <w:rsid w:val="005E0C6C"/>
    <w:rsid w:val="005E1E35"/>
    <w:rsid w:val="005E1EE9"/>
    <w:rsid w:val="005E34AB"/>
    <w:rsid w:val="005E3D71"/>
    <w:rsid w:val="005E410F"/>
    <w:rsid w:val="005E5536"/>
    <w:rsid w:val="005F284C"/>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14FA"/>
    <w:rsid w:val="00632133"/>
    <w:rsid w:val="00632268"/>
    <w:rsid w:val="00633026"/>
    <w:rsid w:val="0063325E"/>
    <w:rsid w:val="006345EA"/>
    <w:rsid w:val="00635230"/>
    <w:rsid w:val="00635CE3"/>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54C8"/>
    <w:rsid w:val="00695CE7"/>
    <w:rsid w:val="00696025"/>
    <w:rsid w:val="006974D1"/>
    <w:rsid w:val="006A02AE"/>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4311"/>
    <w:rsid w:val="006C4323"/>
    <w:rsid w:val="006C4563"/>
    <w:rsid w:val="006C5700"/>
    <w:rsid w:val="006C60E9"/>
    <w:rsid w:val="006C67B1"/>
    <w:rsid w:val="006C7938"/>
    <w:rsid w:val="006D137D"/>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448C"/>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425"/>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0B2"/>
    <w:rsid w:val="00744204"/>
    <w:rsid w:val="00744347"/>
    <w:rsid w:val="00744EC8"/>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47AC"/>
    <w:rsid w:val="0077511D"/>
    <w:rsid w:val="00775525"/>
    <w:rsid w:val="007834F1"/>
    <w:rsid w:val="00783555"/>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448E"/>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517E"/>
    <w:rsid w:val="007F7EB0"/>
    <w:rsid w:val="007F7EEC"/>
    <w:rsid w:val="00803975"/>
    <w:rsid w:val="00805118"/>
    <w:rsid w:val="008054B0"/>
    <w:rsid w:val="00805597"/>
    <w:rsid w:val="008057BB"/>
    <w:rsid w:val="00805FC5"/>
    <w:rsid w:val="00806618"/>
    <w:rsid w:val="00813B17"/>
    <w:rsid w:val="008148FC"/>
    <w:rsid w:val="00815E22"/>
    <w:rsid w:val="0082059F"/>
    <w:rsid w:val="00821427"/>
    <w:rsid w:val="00821646"/>
    <w:rsid w:val="008222F7"/>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431C"/>
    <w:rsid w:val="0086631B"/>
    <w:rsid w:val="0086713D"/>
    <w:rsid w:val="00867D85"/>
    <w:rsid w:val="008750D4"/>
    <w:rsid w:val="008754B5"/>
    <w:rsid w:val="00877206"/>
    <w:rsid w:val="00880A07"/>
    <w:rsid w:val="00880AFC"/>
    <w:rsid w:val="00881B25"/>
    <w:rsid w:val="00882DF3"/>
    <w:rsid w:val="00885846"/>
    <w:rsid w:val="008860E8"/>
    <w:rsid w:val="00887BB1"/>
    <w:rsid w:val="00891868"/>
    <w:rsid w:val="00891D5F"/>
    <w:rsid w:val="00892963"/>
    <w:rsid w:val="008935A6"/>
    <w:rsid w:val="00895386"/>
    <w:rsid w:val="008957E2"/>
    <w:rsid w:val="00896B8A"/>
    <w:rsid w:val="0089700A"/>
    <w:rsid w:val="00897077"/>
    <w:rsid w:val="008A024C"/>
    <w:rsid w:val="008A0419"/>
    <w:rsid w:val="008A0B3A"/>
    <w:rsid w:val="008A22CF"/>
    <w:rsid w:val="008A3251"/>
    <w:rsid w:val="008A33EA"/>
    <w:rsid w:val="008A461B"/>
    <w:rsid w:val="008A4A75"/>
    <w:rsid w:val="008A7F4D"/>
    <w:rsid w:val="008B0A94"/>
    <w:rsid w:val="008B0B40"/>
    <w:rsid w:val="008B4282"/>
    <w:rsid w:val="008B506F"/>
    <w:rsid w:val="008B72D0"/>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BCC"/>
    <w:rsid w:val="008F1D6F"/>
    <w:rsid w:val="008F2C0F"/>
    <w:rsid w:val="008F48B7"/>
    <w:rsid w:val="008F56DA"/>
    <w:rsid w:val="008F5E65"/>
    <w:rsid w:val="008F6939"/>
    <w:rsid w:val="008F73E1"/>
    <w:rsid w:val="008F7FC7"/>
    <w:rsid w:val="00900725"/>
    <w:rsid w:val="00906BE6"/>
    <w:rsid w:val="00907052"/>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B0F"/>
    <w:rsid w:val="00944BC5"/>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51B9"/>
    <w:rsid w:val="009C5ECD"/>
    <w:rsid w:val="009C5FC3"/>
    <w:rsid w:val="009C7C7C"/>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6D2"/>
    <w:rsid w:val="00A13AD8"/>
    <w:rsid w:val="00A1426E"/>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7354"/>
    <w:rsid w:val="00A40299"/>
    <w:rsid w:val="00A405FD"/>
    <w:rsid w:val="00A43B36"/>
    <w:rsid w:val="00A45D97"/>
    <w:rsid w:val="00A46E83"/>
    <w:rsid w:val="00A50004"/>
    <w:rsid w:val="00A51A06"/>
    <w:rsid w:val="00A52313"/>
    <w:rsid w:val="00A534D3"/>
    <w:rsid w:val="00A53B0F"/>
    <w:rsid w:val="00A53F2C"/>
    <w:rsid w:val="00A53FA5"/>
    <w:rsid w:val="00A54CF4"/>
    <w:rsid w:val="00A5666B"/>
    <w:rsid w:val="00A60067"/>
    <w:rsid w:val="00A60438"/>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EA2"/>
    <w:rsid w:val="00A80215"/>
    <w:rsid w:val="00A818F0"/>
    <w:rsid w:val="00A822A4"/>
    <w:rsid w:val="00A83254"/>
    <w:rsid w:val="00A835FC"/>
    <w:rsid w:val="00A838D6"/>
    <w:rsid w:val="00A8569F"/>
    <w:rsid w:val="00A85BD4"/>
    <w:rsid w:val="00A86C44"/>
    <w:rsid w:val="00A87128"/>
    <w:rsid w:val="00A871B5"/>
    <w:rsid w:val="00A90217"/>
    <w:rsid w:val="00A9122A"/>
    <w:rsid w:val="00A91770"/>
    <w:rsid w:val="00A92286"/>
    <w:rsid w:val="00A93A57"/>
    <w:rsid w:val="00A95B46"/>
    <w:rsid w:val="00A96E50"/>
    <w:rsid w:val="00AA1037"/>
    <w:rsid w:val="00AA26F6"/>
    <w:rsid w:val="00AA2B11"/>
    <w:rsid w:val="00AA407F"/>
    <w:rsid w:val="00AB0260"/>
    <w:rsid w:val="00AB07DB"/>
    <w:rsid w:val="00AB351A"/>
    <w:rsid w:val="00AB3856"/>
    <w:rsid w:val="00AB6512"/>
    <w:rsid w:val="00AB7B3A"/>
    <w:rsid w:val="00AC1470"/>
    <w:rsid w:val="00AC1BB8"/>
    <w:rsid w:val="00AC3A3A"/>
    <w:rsid w:val="00AC3D78"/>
    <w:rsid w:val="00AC5008"/>
    <w:rsid w:val="00AC6F2A"/>
    <w:rsid w:val="00AD03B5"/>
    <w:rsid w:val="00AD0A31"/>
    <w:rsid w:val="00AD13E6"/>
    <w:rsid w:val="00AD2752"/>
    <w:rsid w:val="00AD4B3E"/>
    <w:rsid w:val="00AD6687"/>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32C8"/>
    <w:rsid w:val="00B5423A"/>
    <w:rsid w:val="00B5533C"/>
    <w:rsid w:val="00B55D83"/>
    <w:rsid w:val="00B56939"/>
    <w:rsid w:val="00B57381"/>
    <w:rsid w:val="00B6206A"/>
    <w:rsid w:val="00B62A42"/>
    <w:rsid w:val="00B62B1A"/>
    <w:rsid w:val="00B64F4A"/>
    <w:rsid w:val="00B66350"/>
    <w:rsid w:val="00B6696C"/>
    <w:rsid w:val="00B67742"/>
    <w:rsid w:val="00B732EC"/>
    <w:rsid w:val="00B75248"/>
    <w:rsid w:val="00B75A3E"/>
    <w:rsid w:val="00B76C45"/>
    <w:rsid w:val="00B76DDE"/>
    <w:rsid w:val="00B77567"/>
    <w:rsid w:val="00B814B2"/>
    <w:rsid w:val="00B82C76"/>
    <w:rsid w:val="00B84857"/>
    <w:rsid w:val="00B856C6"/>
    <w:rsid w:val="00B87547"/>
    <w:rsid w:val="00B87CD3"/>
    <w:rsid w:val="00B92312"/>
    <w:rsid w:val="00B92E22"/>
    <w:rsid w:val="00B93093"/>
    <w:rsid w:val="00B93B65"/>
    <w:rsid w:val="00B95A71"/>
    <w:rsid w:val="00B96527"/>
    <w:rsid w:val="00B97762"/>
    <w:rsid w:val="00BA0B24"/>
    <w:rsid w:val="00BA210E"/>
    <w:rsid w:val="00BA29D0"/>
    <w:rsid w:val="00BA361E"/>
    <w:rsid w:val="00BA36A1"/>
    <w:rsid w:val="00BA560E"/>
    <w:rsid w:val="00BA5B38"/>
    <w:rsid w:val="00BA72E5"/>
    <w:rsid w:val="00BA7B54"/>
    <w:rsid w:val="00BB17DB"/>
    <w:rsid w:val="00BB2FE9"/>
    <w:rsid w:val="00BB50E4"/>
    <w:rsid w:val="00BB7481"/>
    <w:rsid w:val="00BB7EB1"/>
    <w:rsid w:val="00BC0302"/>
    <w:rsid w:val="00BC06C7"/>
    <w:rsid w:val="00BC1676"/>
    <w:rsid w:val="00BC24EC"/>
    <w:rsid w:val="00BC47E0"/>
    <w:rsid w:val="00BC4862"/>
    <w:rsid w:val="00BC4E32"/>
    <w:rsid w:val="00BC6461"/>
    <w:rsid w:val="00BC6FCF"/>
    <w:rsid w:val="00BC762C"/>
    <w:rsid w:val="00BD179D"/>
    <w:rsid w:val="00BD49A4"/>
    <w:rsid w:val="00BD515D"/>
    <w:rsid w:val="00BD5E7E"/>
    <w:rsid w:val="00BD716C"/>
    <w:rsid w:val="00BE1172"/>
    <w:rsid w:val="00BE28EA"/>
    <w:rsid w:val="00BE4450"/>
    <w:rsid w:val="00BE4CE7"/>
    <w:rsid w:val="00BE54FC"/>
    <w:rsid w:val="00BE7A78"/>
    <w:rsid w:val="00BE7D61"/>
    <w:rsid w:val="00BF060D"/>
    <w:rsid w:val="00BF1624"/>
    <w:rsid w:val="00BF3768"/>
    <w:rsid w:val="00BF484A"/>
    <w:rsid w:val="00BF657D"/>
    <w:rsid w:val="00BF70AB"/>
    <w:rsid w:val="00C01A52"/>
    <w:rsid w:val="00C026F5"/>
    <w:rsid w:val="00C0270D"/>
    <w:rsid w:val="00C077B6"/>
    <w:rsid w:val="00C07CC8"/>
    <w:rsid w:val="00C103B3"/>
    <w:rsid w:val="00C1201C"/>
    <w:rsid w:val="00C12E16"/>
    <w:rsid w:val="00C13403"/>
    <w:rsid w:val="00C1459C"/>
    <w:rsid w:val="00C14A6D"/>
    <w:rsid w:val="00C14AC0"/>
    <w:rsid w:val="00C21731"/>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795F"/>
    <w:rsid w:val="00C708AC"/>
    <w:rsid w:val="00C71F51"/>
    <w:rsid w:val="00C75B16"/>
    <w:rsid w:val="00C75FC4"/>
    <w:rsid w:val="00C76C4D"/>
    <w:rsid w:val="00C77202"/>
    <w:rsid w:val="00C813E4"/>
    <w:rsid w:val="00C81DF5"/>
    <w:rsid w:val="00C81E29"/>
    <w:rsid w:val="00C83EE9"/>
    <w:rsid w:val="00C8570C"/>
    <w:rsid w:val="00C85EBE"/>
    <w:rsid w:val="00C86364"/>
    <w:rsid w:val="00C90D58"/>
    <w:rsid w:val="00C9172B"/>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5B36"/>
    <w:rsid w:val="00CE18D4"/>
    <w:rsid w:val="00CE1A9F"/>
    <w:rsid w:val="00CE36A5"/>
    <w:rsid w:val="00CE3DF8"/>
    <w:rsid w:val="00CE63C0"/>
    <w:rsid w:val="00CE65A7"/>
    <w:rsid w:val="00CE7A10"/>
    <w:rsid w:val="00CF3BBA"/>
    <w:rsid w:val="00CF3F6C"/>
    <w:rsid w:val="00CF4358"/>
    <w:rsid w:val="00CF4C33"/>
    <w:rsid w:val="00CF507B"/>
    <w:rsid w:val="00CF5F39"/>
    <w:rsid w:val="00CF711B"/>
    <w:rsid w:val="00D019B6"/>
    <w:rsid w:val="00D0355D"/>
    <w:rsid w:val="00D0366B"/>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5551"/>
    <w:rsid w:val="00D271FC"/>
    <w:rsid w:val="00D3027F"/>
    <w:rsid w:val="00D30E54"/>
    <w:rsid w:val="00D30E8F"/>
    <w:rsid w:val="00D315B4"/>
    <w:rsid w:val="00D31EDE"/>
    <w:rsid w:val="00D35C71"/>
    <w:rsid w:val="00D35FB8"/>
    <w:rsid w:val="00D370B3"/>
    <w:rsid w:val="00D37C55"/>
    <w:rsid w:val="00D40FB2"/>
    <w:rsid w:val="00D41CF5"/>
    <w:rsid w:val="00D4554D"/>
    <w:rsid w:val="00D45A3C"/>
    <w:rsid w:val="00D45DFE"/>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427F"/>
    <w:rsid w:val="00D97FB6"/>
    <w:rsid w:val="00DA0AFE"/>
    <w:rsid w:val="00DA4C3D"/>
    <w:rsid w:val="00DB00AC"/>
    <w:rsid w:val="00DB2370"/>
    <w:rsid w:val="00DB2501"/>
    <w:rsid w:val="00DB2CB9"/>
    <w:rsid w:val="00DB67A4"/>
    <w:rsid w:val="00DB7C78"/>
    <w:rsid w:val="00DC287F"/>
    <w:rsid w:val="00DC3E64"/>
    <w:rsid w:val="00DC4267"/>
    <w:rsid w:val="00DC4A05"/>
    <w:rsid w:val="00DC6371"/>
    <w:rsid w:val="00DC6EA7"/>
    <w:rsid w:val="00DD030A"/>
    <w:rsid w:val="00DD1794"/>
    <w:rsid w:val="00DD2D8F"/>
    <w:rsid w:val="00DD433B"/>
    <w:rsid w:val="00DD4DFF"/>
    <w:rsid w:val="00DD62BF"/>
    <w:rsid w:val="00DE0A7E"/>
    <w:rsid w:val="00DE15BC"/>
    <w:rsid w:val="00DE2253"/>
    <w:rsid w:val="00DE270C"/>
    <w:rsid w:val="00DE41D5"/>
    <w:rsid w:val="00DE516E"/>
    <w:rsid w:val="00DE6F4E"/>
    <w:rsid w:val="00DE758E"/>
    <w:rsid w:val="00DF0903"/>
    <w:rsid w:val="00DF0C74"/>
    <w:rsid w:val="00DF4F76"/>
    <w:rsid w:val="00DF6755"/>
    <w:rsid w:val="00DF6C93"/>
    <w:rsid w:val="00DF7EDF"/>
    <w:rsid w:val="00E03E37"/>
    <w:rsid w:val="00E04D0D"/>
    <w:rsid w:val="00E055EB"/>
    <w:rsid w:val="00E057DA"/>
    <w:rsid w:val="00E0584A"/>
    <w:rsid w:val="00E05D9A"/>
    <w:rsid w:val="00E06762"/>
    <w:rsid w:val="00E07043"/>
    <w:rsid w:val="00E07BE7"/>
    <w:rsid w:val="00E10B07"/>
    <w:rsid w:val="00E114BB"/>
    <w:rsid w:val="00E1263B"/>
    <w:rsid w:val="00E1751E"/>
    <w:rsid w:val="00E17E45"/>
    <w:rsid w:val="00E213D7"/>
    <w:rsid w:val="00E24CF4"/>
    <w:rsid w:val="00E2760D"/>
    <w:rsid w:val="00E313EF"/>
    <w:rsid w:val="00E32B14"/>
    <w:rsid w:val="00E3319A"/>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0D9"/>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56B5"/>
    <w:rsid w:val="00EA6ED7"/>
    <w:rsid w:val="00EA7D88"/>
    <w:rsid w:val="00EB2531"/>
    <w:rsid w:val="00EB324E"/>
    <w:rsid w:val="00EB36EA"/>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EF76F8"/>
    <w:rsid w:val="00F008FA"/>
    <w:rsid w:val="00F01E13"/>
    <w:rsid w:val="00F03E94"/>
    <w:rsid w:val="00F04B3B"/>
    <w:rsid w:val="00F0586C"/>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925"/>
    <w:rsid w:val="00F26A04"/>
    <w:rsid w:val="00F30909"/>
    <w:rsid w:val="00F30E6B"/>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6C14"/>
    <w:rsid w:val="00F87494"/>
    <w:rsid w:val="00F87809"/>
    <w:rsid w:val="00F904F6"/>
    <w:rsid w:val="00F92065"/>
    <w:rsid w:val="00F93BE4"/>
    <w:rsid w:val="00F9715E"/>
    <w:rsid w:val="00F97733"/>
    <w:rsid w:val="00F97D90"/>
    <w:rsid w:val="00FA0FB2"/>
    <w:rsid w:val="00FA102B"/>
    <w:rsid w:val="00FA1BB3"/>
    <w:rsid w:val="00FA1E29"/>
    <w:rsid w:val="00FA5282"/>
    <w:rsid w:val="00FA5EDE"/>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1655"/>
    <w:rsid w:val="00FD21B8"/>
    <w:rsid w:val="00FD2612"/>
    <w:rsid w:val="00FD28D3"/>
    <w:rsid w:val="00FD2E04"/>
    <w:rsid w:val="00FD3779"/>
    <w:rsid w:val="00FD4F35"/>
    <w:rsid w:val="00FD514B"/>
    <w:rsid w:val="00FD5495"/>
    <w:rsid w:val="00FD57F2"/>
    <w:rsid w:val="00FD5C3C"/>
    <w:rsid w:val="00FD67B6"/>
    <w:rsid w:val="00FE066B"/>
    <w:rsid w:val="00FE1806"/>
    <w:rsid w:val="00FE2015"/>
    <w:rsid w:val="00FE30AD"/>
    <w:rsid w:val="00FE37C3"/>
    <w:rsid w:val="00FE4088"/>
    <w:rsid w:val="00FE485C"/>
    <w:rsid w:val="00FE5471"/>
    <w:rsid w:val="00FE5566"/>
    <w:rsid w:val="00FE59F8"/>
    <w:rsid w:val="00FE6575"/>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6922F1"/>
  <w15:docId w15:val="{DA8D4C75-AD96-4B9A-BF35-930978D0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Segoe U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Заголовок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a6"/>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a6">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
    <w:link w:val="a5"/>
    <w:locked/>
    <w:rsid w:val="0065349D"/>
    <w:rPr>
      <w:rFonts w:ascii="Times" w:eastAsia="Times New Roman" w:hAnsi="Times" w:cs="Times"/>
      <w:bCs/>
      <w:kern w:val="32"/>
      <w:sz w:val="21"/>
      <w:szCs w:val="21"/>
      <w:lang w:val="sr-Cyrl-CS" w:eastAsia="sr-Cyrl-CS"/>
    </w:rPr>
  </w:style>
  <w:style w:type="character" w:styleId="a7">
    <w:name w:val="Strong"/>
    <w:qFormat/>
    <w:rsid w:val="00A90217"/>
    <w:rPr>
      <w:rFonts w:cs="Times New Roman"/>
      <w:b/>
      <w:bCs/>
    </w:rPr>
  </w:style>
  <w:style w:type="character" w:styleId="a8">
    <w:name w:val="Hyperlink"/>
    <w:rsid w:val="00262799"/>
    <w:rPr>
      <w:color w:val="0000FF"/>
      <w:u w:val="single"/>
    </w:rPr>
  </w:style>
  <w:style w:type="paragraph" w:styleId="a9">
    <w:name w:val="List Paragraph"/>
    <w:basedOn w:val="a"/>
    <w:uiPriority w:val="34"/>
    <w:qFormat/>
    <w:rsid w:val="00FF25E9"/>
    <w:pPr>
      <w:ind w:left="720"/>
      <w:contextualSpacing/>
    </w:pPr>
  </w:style>
  <w:style w:type="paragraph" w:styleId="21">
    <w:name w:val="Body Text Indent 2"/>
    <w:basedOn w:val="a"/>
    <w:link w:val="22"/>
    <w:rsid w:val="00F63E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link w:val="21"/>
    <w:rsid w:val="00F63E5A"/>
    <w:rPr>
      <w:rFonts w:ascii="Times New Roman" w:eastAsia="Times New Roman" w:hAnsi="Times New Roman" w:cs="Times New Roman"/>
      <w:sz w:val="24"/>
      <w:szCs w:val="24"/>
    </w:rPr>
  </w:style>
  <w:style w:type="paragraph" w:styleId="aa">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b">
    <w:name w:val="Balloon Text"/>
    <w:basedOn w:val="a"/>
    <w:link w:val="ac"/>
    <w:uiPriority w:val="99"/>
    <w:semiHidden/>
    <w:unhideWhenUsed/>
    <w:rsid w:val="00F63E5A"/>
    <w:rPr>
      <w:rFonts w:eastAsia="Times New Roman"/>
      <w:sz w:val="18"/>
      <w:szCs w:val="18"/>
    </w:rPr>
  </w:style>
  <w:style w:type="character" w:customStyle="1" w:styleId="ac">
    <w:name w:val="Текст выноски Знак"/>
    <w:link w:val="ab"/>
    <w:uiPriority w:val="99"/>
    <w:semiHidden/>
    <w:rsid w:val="00F63E5A"/>
    <w:rPr>
      <w:rFonts w:eastAsia="Times New Roman"/>
      <w:sz w:val="18"/>
      <w:szCs w:val="18"/>
    </w:rPr>
  </w:style>
  <w:style w:type="paragraph" w:styleId="ad">
    <w:name w:val="No Spacing"/>
    <w:uiPriority w:val="1"/>
    <w:qFormat/>
    <w:rsid w:val="00F63E5A"/>
    <w:rPr>
      <w:rFonts w:ascii="Times New Roman" w:eastAsia="Times New Roman" w:hAnsi="Times New Roman" w:cs="Times New Roman"/>
    </w:rPr>
  </w:style>
  <w:style w:type="paragraph" w:styleId="ae">
    <w:name w:val="Body Text"/>
    <w:basedOn w:val="a"/>
    <w:link w:val="af"/>
    <w:uiPriority w:val="99"/>
    <w:unhideWhenUsed/>
    <w:rsid w:val="00F63E5A"/>
    <w:pPr>
      <w:spacing w:after="120"/>
    </w:pPr>
    <w:rPr>
      <w:rFonts w:ascii="Times New Roman" w:eastAsia="Times New Roman" w:hAnsi="Times New Roman" w:cs="Times New Roman"/>
    </w:rPr>
  </w:style>
  <w:style w:type="character" w:customStyle="1" w:styleId="af">
    <w:name w:val="Основной текст Знак"/>
    <w:link w:val="ae"/>
    <w:uiPriority w:val="99"/>
    <w:rsid w:val="00F63E5A"/>
    <w:rPr>
      <w:rFonts w:ascii="Times New Roman" w:eastAsia="Times New Roman" w:hAnsi="Times New Roman" w:cs="Times New Roman"/>
    </w:rPr>
  </w:style>
  <w:style w:type="paragraph" w:styleId="af0">
    <w:name w:val="header"/>
    <w:basedOn w:val="a"/>
    <w:link w:val="af1"/>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1">
    <w:name w:val="Верхний колонтитул Знак"/>
    <w:link w:val="af0"/>
    <w:uiPriority w:val="99"/>
    <w:rsid w:val="00F63E5A"/>
    <w:rPr>
      <w:rFonts w:ascii="Times New Roman" w:eastAsia="Times New Roman" w:hAnsi="Times New Roman" w:cs="Times New Roman"/>
    </w:rPr>
  </w:style>
  <w:style w:type="paragraph" w:styleId="af2">
    <w:name w:val="footer"/>
    <w:basedOn w:val="a"/>
    <w:link w:val="af3"/>
    <w:unhideWhenUsed/>
    <w:rsid w:val="00F63E5A"/>
    <w:pPr>
      <w:tabs>
        <w:tab w:val="center" w:pos="4677"/>
        <w:tab w:val="right" w:pos="9355"/>
      </w:tabs>
    </w:pPr>
    <w:rPr>
      <w:rFonts w:ascii="Times New Roman" w:eastAsia="Times New Roman" w:hAnsi="Times New Roman" w:cs="Times New Roman"/>
    </w:rPr>
  </w:style>
  <w:style w:type="character" w:customStyle="1" w:styleId="af3">
    <w:name w:val="Нижний колонтитул Знак"/>
    <w:link w:val="af2"/>
    <w:rsid w:val="00F63E5A"/>
    <w:rPr>
      <w:rFonts w:ascii="Times New Roman" w:eastAsia="Times New Roman" w:hAnsi="Times New Roman" w:cs="Times New Roman"/>
    </w:rPr>
  </w:style>
  <w:style w:type="paragraph" w:styleId="23">
    <w:name w:val="Body Text 2"/>
    <w:basedOn w:val="a"/>
    <w:link w:val="24"/>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4">
    <w:name w:val="Основной текст 2 Знак"/>
    <w:link w:val="23"/>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4">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5">
    <w:name w:val="Body Text Indent"/>
    <w:basedOn w:val="a"/>
    <w:link w:val="af6"/>
    <w:rsid w:val="00795162"/>
    <w:pPr>
      <w:spacing w:after="120"/>
      <w:ind w:left="283"/>
    </w:pPr>
    <w:rPr>
      <w:rFonts w:ascii="Times New Roman" w:eastAsia="Times New Roman" w:hAnsi="Times New Roman" w:cs="Times New Roman"/>
    </w:rPr>
  </w:style>
  <w:style w:type="character" w:customStyle="1" w:styleId="af6">
    <w:name w:val="Основной текст с отступом Знак"/>
    <w:link w:val="af5"/>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7">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7"/>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8">
    <w:name w:val="Table Grid"/>
    <w:basedOn w:val="a1"/>
    <w:uiPriority w:val="39"/>
    <w:rsid w:val="00D539C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5">
    <w:name w:val="Основной текст (2)_"/>
    <w:link w:val="26"/>
    <w:rsid w:val="00FF6F5B"/>
    <w:rPr>
      <w:rFonts w:ascii="Arial" w:eastAsia="Arial" w:hAnsi="Arial" w:cs="Arial"/>
      <w:sz w:val="14"/>
      <w:szCs w:val="14"/>
      <w:shd w:val="clear" w:color="auto" w:fill="FFFFFF"/>
    </w:rPr>
  </w:style>
  <w:style w:type="paragraph" w:customStyle="1" w:styleId="26">
    <w:name w:val="Основной текст (2)"/>
    <w:basedOn w:val="a"/>
    <w:link w:val="25"/>
    <w:rsid w:val="00FF6F5B"/>
    <w:pPr>
      <w:widowControl w:val="0"/>
      <w:shd w:val="clear" w:color="auto" w:fill="FFFFFF"/>
      <w:spacing w:after="90" w:line="319" w:lineRule="auto"/>
      <w:jc w:val="center"/>
    </w:pPr>
    <w:rPr>
      <w:rFonts w:ascii="Arial" w:eastAsia="Arial" w:hAnsi="Arial" w:cs="Arial"/>
      <w:sz w:val="14"/>
      <w:szCs w:val="14"/>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7179817&amp;backlink=1&amp;&amp;nd=102083574&amp;rdk=103&amp;refoid=107179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F2E04729FE8D414552EEBAABCF122ADEBFDF63296828DD3EEA6B1C56B2413FAE17B81BED69A3846BD868EXCR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4F5FE-7B86-45A2-BF78-58F3CF79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1436</TotalTime>
  <Pages>9</Pages>
  <Words>2747</Words>
  <Characters>19934</Characters>
  <Application>Microsoft Office Word</Application>
  <DocSecurity>0</DocSecurity>
  <Lines>166</Lines>
  <Paragraphs>45</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Наталья Микульская</cp:lastModifiedBy>
  <cp:revision>356</cp:revision>
  <cp:lastPrinted>2025-10-17T07:25:00Z</cp:lastPrinted>
  <dcterms:created xsi:type="dcterms:W3CDTF">2025-03-20T04:00:00Z</dcterms:created>
  <dcterms:modified xsi:type="dcterms:W3CDTF">2025-10-19T15:30:00Z</dcterms:modified>
  <cp:version>9.103.83.44158</cp:version>
</cp:coreProperties>
</file>