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39" w:rsidRDefault="00D40739">
      <w:pPr>
        <w:pStyle w:val="a6"/>
        <w:ind w:left="284" w:hanging="284"/>
      </w:pPr>
      <w:r>
        <w:rPr>
          <w:rFonts w:ascii="Times New Roman" w:hAnsi="Times New Roman" w:cs="Times New Roman"/>
        </w:rPr>
        <w:t>РОССИЙСКАЯ ФЕДЕРАЦИЯ</w:t>
      </w:r>
    </w:p>
    <w:p w:rsidR="00D40739" w:rsidRDefault="00D40739">
      <w:pPr>
        <w:ind w:left="284" w:hanging="284"/>
        <w:jc w:val="center"/>
      </w:pPr>
      <w:r>
        <w:rPr>
          <w:b/>
          <w:bCs/>
          <w:szCs w:val="24"/>
        </w:rPr>
        <w:t>АДМИНИСТРАЦИЯ ОРЕХОВСКОГО СЕЛЬСОВЕТА</w:t>
      </w:r>
    </w:p>
    <w:p w:rsidR="00D40739" w:rsidRDefault="00D40739">
      <w:pPr>
        <w:ind w:left="284" w:hanging="284"/>
        <w:jc w:val="center"/>
      </w:pPr>
      <w:r>
        <w:rPr>
          <w:b/>
          <w:bCs/>
          <w:szCs w:val="24"/>
        </w:rPr>
        <w:t>БУРЛИНСКОГО РАЙОНА АЛТАЙСКОГО КРАЯ</w:t>
      </w:r>
    </w:p>
    <w:p w:rsidR="00D40739" w:rsidRDefault="00D40739">
      <w:pPr>
        <w:ind w:left="284" w:hanging="284"/>
        <w:jc w:val="center"/>
        <w:rPr>
          <w:b/>
          <w:bCs/>
          <w:szCs w:val="24"/>
        </w:rPr>
      </w:pPr>
    </w:p>
    <w:p w:rsidR="00D40739" w:rsidRDefault="00D40739">
      <w:pPr>
        <w:ind w:left="284" w:hanging="284"/>
        <w:jc w:val="center"/>
        <w:rPr>
          <w:b/>
          <w:bCs/>
          <w:szCs w:val="24"/>
        </w:rPr>
      </w:pPr>
    </w:p>
    <w:p w:rsidR="00D40739" w:rsidRDefault="00D40739">
      <w:pPr>
        <w:ind w:left="284" w:hanging="284"/>
        <w:jc w:val="center"/>
      </w:pPr>
      <w:r>
        <w:rPr>
          <w:b/>
          <w:bCs/>
          <w:sz w:val="28"/>
        </w:rPr>
        <w:t>ПОСТАНОВЛЕНИЕ</w:t>
      </w:r>
    </w:p>
    <w:p w:rsidR="00D40739" w:rsidRDefault="00D40739">
      <w:pPr>
        <w:ind w:left="284" w:hanging="284"/>
        <w:jc w:val="center"/>
        <w:rPr>
          <w:b/>
          <w:bCs/>
          <w:sz w:val="28"/>
          <w:szCs w:val="28"/>
        </w:rPr>
      </w:pPr>
    </w:p>
    <w:p w:rsidR="00D40739" w:rsidRDefault="009964C7">
      <w:r>
        <w:rPr>
          <w:sz w:val="26"/>
          <w:szCs w:val="26"/>
        </w:rPr>
        <w:t>14 декабря</w:t>
      </w:r>
      <w:r w:rsidR="00D40739">
        <w:rPr>
          <w:sz w:val="26"/>
          <w:szCs w:val="26"/>
        </w:rPr>
        <w:t xml:space="preserve"> 2021 г.   </w:t>
      </w:r>
      <w:r w:rsidR="00D40739">
        <w:rPr>
          <w:sz w:val="26"/>
          <w:szCs w:val="26"/>
        </w:rPr>
        <w:tab/>
      </w:r>
      <w:r w:rsidR="00D40739">
        <w:rPr>
          <w:sz w:val="26"/>
          <w:szCs w:val="26"/>
        </w:rPr>
        <w:tab/>
      </w:r>
      <w:r w:rsidR="00D40739">
        <w:rPr>
          <w:sz w:val="26"/>
          <w:szCs w:val="26"/>
        </w:rPr>
        <w:tab/>
      </w:r>
      <w:r w:rsidR="00D40739">
        <w:rPr>
          <w:sz w:val="26"/>
          <w:szCs w:val="26"/>
        </w:rPr>
        <w:tab/>
        <w:t xml:space="preserve">                     </w:t>
      </w:r>
      <w:r w:rsidR="00D40739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                       </w:t>
      </w:r>
      <w:r w:rsidR="00D40739">
        <w:rPr>
          <w:sz w:val="26"/>
          <w:szCs w:val="26"/>
        </w:rPr>
        <w:t xml:space="preserve">№ </w:t>
      </w:r>
      <w:r>
        <w:rPr>
          <w:sz w:val="26"/>
          <w:szCs w:val="26"/>
        </w:rPr>
        <w:t>30</w:t>
      </w:r>
    </w:p>
    <w:p w:rsidR="00D40739" w:rsidRDefault="00D40739">
      <w:pPr>
        <w:ind w:left="284" w:hanging="284"/>
        <w:jc w:val="center"/>
      </w:pPr>
      <w:r>
        <w:rPr>
          <w:sz w:val="22"/>
          <w:szCs w:val="22"/>
        </w:rPr>
        <w:t xml:space="preserve">с. Орехово </w:t>
      </w:r>
    </w:p>
    <w:p w:rsidR="00D40739" w:rsidRDefault="00D40739">
      <w:pPr>
        <w:ind w:left="284" w:hanging="284"/>
        <w:rPr>
          <w:b/>
          <w:bCs/>
          <w:sz w:val="22"/>
          <w:szCs w:val="22"/>
        </w:rPr>
      </w:pPr>
    </w:p>
    <w:p w:rsidR="009964C7" w:rsidRDefault="009964C7">
      <w:pPr>
        <w:ind w:left="284" w:hanging="284"/>
        <w:rPr>
          <w:b/>
          <w:bCs/>
          <w:sz w:val="22"/>
          <w:szCs w:val="22"/>
        </w:rPr>
      </w:pPr>
    </w:p>
    <w:p w:rsidR="00DC71B6" w:rsidRPr="00DC71B6" w:rsidRDefault="00DC71B6" w:rsidP="00DC71B6">
      <w:pPr>
        <w:shd w:val="clear" w:color="auto" w:fill="FFFFFF"/>
        <w:tabs>
          <w:tab w:val="left" w:pos="567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C71B6">
        <w:rPr>
          <w:sz w:val="28"/>
          <w:szCs w:val="28"/>
          <w:lang w:eastAsia="ar-SA"/>
        </w:rPr>
        <w:t xml:space="preserve">В соответствии с Федеральным законом от 27.07.2010 № 210-ФЗ «Об  организации предоставления государственных и муниципальных услуг»,  Федеральным законом от 06.10.2003 № 131-ФЗ «Об общих принципах                 организации местного самоуправления в  Российской Федерации»,                    </w:t>
      </w:r>
      <w:r w:rsidRPr="00DC71B6">
        <w:rPr>
          <w:sz w:val="28"/>
          <w:szCs w:val="28"/>
          <w:lang w:eastAsia="ru-RU"/>
        </w:rPr>
        <w:t xml:space="preserve"> Конституцией Российской Федерации, Лесным кодексом Российской Федерации, Законом Алтайского края от 10.09.2007 № 87-ЗС «О регулировании отдельных лесных отношений на территории Алтайского края», Законом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Уставом МО </w:t>
      </w:r>
      <w:r w:rsidR="009964C7">
        <w:rPr>
          <w:sz w:val="28"/>
          <w:szCs w:val="28"/>
          <w:lang w:eastAsia="ru-RU"/>
        </w:rPr>
        <w:t>Ореховский</w:t>
      </w:r>
      <w:r w:rsidRPr="00DC71B6">
        <w:rPr>
          <w:sz w:val="28"/>
          <w:szCs w:val="28"/>
          <w:lang w:eastAsia="ru-RU"/>
        </w:rPr>
        <w:t xml:space="preserve"> сельсовет,  п о с т а н о в л я ю:</w:t>
      </w:r>
    </w:p>
    <w:p w:rsidR="00DC71B6" w:rsidRPr="00DC71B6" w:rsidRDefault="00DC71B6" w:rsidP="00DC71B6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DC71B6">
        <w:rPr>
          <w:sz w:val="28"/>
          <w:szCs w:val="28"/>
          <w:lang w:eastAsia="ru-RU"/>
        </w:rPr>
        <w:t xml:space="preserve">        1. Утвердить Административный регламент предоставления                         муниципальной услуги «</w:t>
      </w:r>
      <w:r w:rsidRPr="00DC71B6">
        <w:rPr>
          <w:bCs/>
          <w:sz w:val="28"/>
          <w:szCs w:val="28"/>
          <w:lang w:eastAsia="ru-RU"/>
        </w:rPr>
        <w:t>Постановка на учёт граждан, испытывающих потребность в древесине для собственных нужд</w:t>
      </w:r>
      <w:r w:rsidRPr="00DC71B6">
        <w:rPr>
          <w:sz w:val="28"/>
          <w:szCs w:val="28"/>
          <w:lang w:eastAsia="ru-RU"/>
        </w:rPr>
        <w:t>».</w:t>
      </w:r>
    </w:p>
    <w:p w:rsidR="00DC71B6" w:rsidRPr="00DC71B6" w:rsidRDefault="00DC71B6" w:rsidP="00DC71B6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DC71B6">
        <w:rPr>
          <w:sz w:val="28"/>
          <w:szCs w:val="28"/>
          <w:lang w:eastAsia="ru-RU"/>
        </w:rPr>
        <w:t xml:space="preserve">        2. Обнародовать настоящее постановление в установленном порядке.</w:t>
      </w:r>
    </w:p>
    <w:p w:rsidR="00DC71B6" w:rsidRPr="00DC71B6" w:rsidRDefault="00DC71B6" w:rsidP="00DC71B6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DC71B6">
        <w:rPr>
          <w:sz w:val="28"/>
          <w:szCs w:val="28"/>
          <w:lang w:eastAsia="ru-RU"/>
        </w:rPr>
        <w:t xml:space="preserve">        3. Контроль за исполнением постановления оставляю за собой.</w:t>
      </w:r>
    </w:p>
    <w:p w:rsidR="00DC71B6" w:rsidRDefault="00DC71B6" w:rsidP="00DC71B6">
      <w:pPr>
        <w:suppressAutoHyphens w:val="0"/>
        <w:spacing w:line="360" w:lineRule="auto"/>
        <w:ind w:firstLine="567"/>
        <w:jc w:val="both"/>
        <w:rPr>
          <w:iCs/>
          <w:sz w:val="28"/>
          <w:szCs w:val="28"/>
          <w:lang w:eastAsia="ru-RU"/>
        </w:rPr>
      </w:pPr>
    </w:p>
    <w:p w:rsidR="009964C7" w:rsidRDefault="009964C7" w:rsidP="00DC71B6">
      <w:pPr>
        <w:suppressAutoHyphens w:val="0"/>
        <w:spacing w:line="360" w:lineRule="auto"/>
        <w:ind w:firstLine="567"/>
        <w:jc w:val="both"/>
        <w:rPr>
          <w:iCs/>
          <w:sz w:val="28"/>
          <w:szCs w:val="28"/>
          <w:lang w:eastAsia="ru-RU"/>
        </w:rPr>
      </w:pPr>
    </w:p>
    <w:p w:rsidR="009964C7" w:rsidRPr="00DC71B6" w:rsidRDefault="009964C7" w:rsidP="00DC71B6">
      <w:pPr>
        <w:suppressAutoHyphens w:val="0"/>
        <w:spacing w:line="360" w:lineRule="auto"/>
        <w:ind w:firstLine="567"/>
        <w:jc w:val="both"/>
        <w:rPr>
          <w:iCs/>
          <w:sz w:val="28"/>
          <w:szCs w:val="28"/>
          <w:lang w:eastAsia="ru-RU"/>
        </w:rPr>
      </w:pPr>
    </w:p>
    <w:p w:rsidR="00D40739" w:rsidRDefault="00D40739">
      <w:pPr>
        <w:pStyle w:val="a7"/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     М.Т. Швец </w:t>
      </w:r>
    </w:p>
    <w:p w:rsidR="00D40739" w:rsidRDefault="00D40739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sz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sz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sz w:val="26"/>
        </w:rPr>
      </w:pPr>
    </w:p>
    <w:p w:rsidR="00D40739" w:rsidRDefault="00D40739">
      <w:pPr>
        <w:pStyle w:val="a7"/>
        <w:rPr>
          <w:rFonts w:ascii="Times New Roman" w:hAnsi="Times New Roman" w:cs="Times New Roman"/>
          <w:color w:val="FF0000"/>
          <w:sz w:val="26"/>
        </w:rPr>
      </w:pPr>
    </w:p>
    <w:sectPr w:rsidR="00D40739">
      <w:pgSz w:w="11906" w:h="16838"/>
      <w:pgMar w:top="851" w:right="85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C71B6"/>
    <w:rsid w:val="001C7164"/>
    <w:rsid w:val="00597858"/>
    <w:rsid w:val="009964C7"/>
    <w:rsid w:val="00D40739"/>
    <w:rsid w:val="00DC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1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4"/>
    </w:rPr>
  </w:style>
  <w:style w:type="character" w:customStyle="1" w:styleId="a4">
    <w:name w:val="Название Знак"/>
    <w:rPr>
      <w:rFonts w:ascii="Arial" w:hAnsi="Arial" w:cs="Arial"/>
      <w:b/>
      <w:bCs/>
      <w:sz w:val="24"/>
      <w:szCs w:val="24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pPr>
      <w:jc w:val="center"/>
    </w:pPr>
    <w:rPr>
      <w:rFonts w:ascii="Arial" w:hAnsi="Arial" w:cs="Arial"/>
      <w:b/>
      <w:bCs/>
      <w:szCs w:val="24"/>
      <w:lang/>
    </w:rPr>
  </w:style>
  <w:style w:type="paragraph" w:styleId="a7">
    <w:name w:val="Body Text"/>
    <w:basedOn w:val="a"/>
    <w:pPr>
      <w:widowControl w:val="0"/>
      <w:autoSpaceDE w:val="0"/>
    </w:pPr>
    <w:rPr>
      <w:rFonts w:ascii="Arial" w:hAnsi="Arial" w:cs="Arial"/>
      <w:szCs w:val="24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styleId="aa">
    <w:name w:val="Normal (Web)"/>
    <w:basedOn w:val="a"/>
    <w:pPr>
      <w:spacing w:before="280" w:after="280"/>
    </w:pPr>
    <w:rPr>
      <w:szCs w:val="24"/>
    </w:rPr>
  </w:style>
  <w:style w:type="paragraph" w:styleId="ab">
    <w:name w:val="Body Text Indent"/>
    <w:basedOn w:val="a"/>
    <w:pPr>
      <w:spacing w:after="120"/>
      <w:ind w:left="283"/>
    </w:pPr>
    <w:rPr>
      <w:lang/>
    </w:rPr>
  </w:style>
  <w:style w:type="paragraph" w:styleId="ac">
    <w:name w:val="Balloon Text"/>
    <w:basedOn w:val="a"/>
    <w:rPr>
      <w:rFonts w:ascii="Segoe UI" w:hAnsi="Segoe UI" w:cs="Segoe UI"/>
      <w:sz w:val="18"/>
      <w:szCs w:val="18"/>
      <w:lang/>
    </w:rPr>
  </w:style>
  <w:style w:type="paragraph" w:styleId="ad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uiPriority w:val="9"/>
    <w:semiHidden/>
    <w:rsid w:val="00DC71B6"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Лариса</dc:creator>
  <cp:keywords/>
  <cp:lastModifiedBy>ТТВ</cp:lastModifiedBy>
  <cp:revision>2</cp:revision>
  <cp:lastPrinted>2021-12-15T02:02:00Z</cp:lastPrinted>
  <dcterms:created xsi:type="dcterms:W3CDTF">2021-12-23T04:46:00Z</dcterms:created>
  <dcterms:modified xsi:type="dcterms:W3CDTF">2021-12-23T04:46:00Z</dcterms:modified>
</cp:coreProperties>
</file>