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A" w:rsidRPr="006C259E" w:rsidRDefault="00E85ACA" w:rsidP="00E85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259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РОССИЙСКАЯ ФЕДЕРАЦИЯ</w:t>
      </w:r>
    </w:p>
    <w:p w:rsidR="00E85ACA" w:rsidRPr="006C259E" w:rsidRDefault="00E85ACA" w:rsidP="00E85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259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АДМИНИСТРАЦИЯ ОРЕХОВСКОГО СЕЛЬСОВЕТА</w:t>
      </w:r>
    </w:p>
    <w:p w:rsidR="00E85ACA" w:rsidRPr="006C259E" w:rsidRDefault="00E85ACA" w:rsidP="00E85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259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БУРЛИНСКОГО РАЙОНА АЛТАЙСКОГО КРАЯ</w:t>
      </w:r>
    </w:p>
    <w:p w:rsidR="00E85ACA" w:rsidRPr="00E85ACA" w:rsidRDefault="00E85ACA" w:rsidP="00E85A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E85ACA" w:rsidRPr="00E85ACA" w:rsidRDefault="00E85ACA" w:rsidP="00E85A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E85A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proofErr w:type="gramEnd"/>
      <w:r w:rsidRPr="00E85AC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 С Т А Н О В Л Е Н И Е</w:t>
      </w:r>
    </w:p>
    <w:p w:rsidR="00E85ACA" w:rsidRPr="00E85ACA" w:rsidRDefault="00E85ACA" w:rsidP="00E85A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E85ACA" w:rsidRPr="006C259E" w:rsidRDefault="00732A43" w:rsidP="00E85A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31</w:t>
      </w:r>
      <w:r w:rsidR="00E85ACA"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октября 2025 г.                                                                       </w:t>
      </w:r>
      <w:r w:rsidR="003C53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</w:t>
      </w:r>
      <w:r w:rsidR="006C259E"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85ACA"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85ACA" w:rsidRPr="006C259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34</w:t>
      </w:r>
    </w:p>
    <w:p w:rsidR="00E85ACA" w:rsidRPr="006C259E" w:rsidRDefault="00E85ACA" w:rsidP="00E85A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259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C259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C259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C259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C259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C259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с. Орехово </w:t>
      </w:r>
    </w:p>
    <w:p w:rsidR="00E85ACA" w:rsidRPr="006C259E" w:rsidRDefault="00E85ACA" w:rsidP="00E85A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5ACA" w:rsidRPr="00906413" w:rsidRDefault="00E85ACA" w:rsidP="00E85A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90641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Об утверждении </w:t>
      </w:r>
      <w:proofErr w:type="gramStart"/>
      <w:r w:rsidRPr="0090641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муниципальной</w:t>
      </w:r>
      <w:proofErr w:type="gramEnd"/>
    </w:p>
    <w:p w:rsidR="00E85ACA" w:rsidRPr="00906413" w:rsidRDefault="00E85ACA" w:rsidP="00E85A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программы «</w:t>
      </w:r>
      <w:r w:rsidRPr="0090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Обеспечение первичных мер</w:t>
      </w:r>
    </w:p>
    <w:p w:rsidR="00E85ACA" w:rsidRPr="00906413" w:rsidRDefault="00E85ACA" w:rsidP="00E85AC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32"/>
          <w:sz w:val="26"/>
          <w:szCs w:val="26"/>
        </w:rPr>
      </w:pPr>
      <w:r w:rsidRPr="0090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пожарной безопасности </w:t>
      </w:r>
      <w:r w:rsidRPr="0090641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 территории</w:t>
      </w:r>
    </w:p>
    <w:p w:rsidR="00E85ACA" w:rsidRPr="00906413" w:rsidRDefault="00E85ACA" w:rsidP="00E85A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90641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Ореховского сельсовета</w:t>
      </w:r>
    </w:p>
    <w:p w:rsidR="00E85ACA" w:rsidRPr="00906413" w:rsidRDefault="00E85ACA" w:rsidP="00E85A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90641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Бурлинского района  Алтайского края</w:t>
      </w:r>
    </w:p>
    <w:p w:rsidR="00E85ACA" w:rsidRPr="00906413" w:rsidRDefault="00E85ACA" w:rsidP="00E85A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90641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 2026-2028 годы»</w:t>
      </w:r>
    </w:p>
    <w:p w:rsidR="00E85ACA" w:rsidRPr="00E85ACA" w:rsidRDefault="00E85ACA" w:rsidP="00E85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85ACA" w:rsidRDefault="00E85ACA" w:rsidP="006C259E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Федеральным законом </w:t>
      </w:r>
      <w:r w:rsidRPr="006C259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zh-CN"/>
        </w:rPr>
        <w:t>от 20.03.2025 № 33-ФЗ</w:t>
      </w:r>
      <w:r w:rsidR="0063244C" w:rsidRPr="006C259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zh-CN"/>
        </w:rPr>
        <w:t xml:space="preserve"> </w:t>
      </w:r>
      <w:r w:rsidRPr="006C259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zh-CN"/>
        </w:rPr>
        <w:t>"Об общих принципах организации местного самоуправления в единой системе публичной власти"</w:t>
      </w:r>
      <w:r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6C259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21.12.1994 № 69-ФЗ «О пожарной безопасности», в целях повышения эффективности проведения комплекса мероприятий, направленных на профилактику пожаров и обеспечения первичных мер пожарной безопасности,</w:t>
      </w:r>
    </w:p>
    <w:p w:rsidR="006C259E" w:rsidRPr="006C259E" w:rsidRDefault="006C259E" w:rsidP="00E85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5ACA" w:rsidRDefault="00E85ACA" w:rsidP="00E85AC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ПОСТАНОВЛЯЮ:</w:t>
      </w:r>
    </w:p>
    <w:p w:rsidR="006C259E" w:rsidRPr="006C259E" w:rsidRDefault="006C259E" w:rsidP="00E85AC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5ACA" w:rsidRPr="006C259E" w:rsidRDefault="00E85ACA" w:rsidP="006C259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Утвердить муниципальную программу «</w:t>
      </w:r>
      <w:r w:rsidRPr="006C2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первичных мер пожарной безопасности </w:t>
      </w:r>
      <w:r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терри</w:t>
      </w:r>
      <w:r w:rsidR="00B75E17"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>тории</w:t>
      </w:r>
      <w:r w:rsidR="006C259E"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Ореховского</w:t>
      </w:r>
      <w:r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</w:t>
      </w:r>
      <w:r w:rsidR="006C259E"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Бурлинского района  Алтайского края на 2026-2028 годы», (прилагается).</w:t>
      </w:r>
    </w:p>
    <w:p w:rsidR="00E85ACA" w:rsidRPr="006C259E" w:rsidRDefault="00B75E17" w:rsidP="006C259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E85ACA"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85ACA"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Постановление </w:t>
      </w:r>
      <w:r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 Ореховского сельсовета от 11.11.2022 № 37 «</w:t>
      </w:r>
      <w:r w:rsidR="00E85ACA"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>Об утверждении муниципальной программы «Обеспечение первичных мер пожарной безопасности на территории муниц</w:t>
      </w:r>
      <w:r w:rsidR="006C259E"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>ипального образования Ореховского</w:t>
      </w:r>
      <w:r w:rsidR="00E85ACA"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</w:t>
      </w:r>
      <w:r w:rsidR="006C259E"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E85ACA"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Бурлинского района Алтайского края на 2023-2025 годы»</w:t>
      </w:r>
      <w:r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E85ACA"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считать у</w:t>
      </w:r>
      <w:r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тратившим силу с 01.01.2026</w:t>
      </w:r>
      <w:r w:rsidR="00E85ACA"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E85ACA" w:rsidRPr="006C259E" w:rsidRDefault="00B75E17" w:rsidP="006C259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E85ACA"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  </w:t>
      </w:r>
      <w:proofErr w:type="gramStart"/>
      <w:r w:rsidR="00E85ACA"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="00E85ACA"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данного постановления  оставляю за собой.</w:t>
      </w:r>
    </w:p>
    <w:p w:rsidR="00E85ACA" w:rsidRPr="006C259E" w:rsidRDefault="00B75E17" w:rsidP="006C259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E85ACA"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 Данное постановление вступает в силу с 1 января 2026 года. </w:t>
      </w:r>
    </w:p>
    <w:p w:rsidR="00B75E17" w:rsidRPr="006C259E" w:rsidRDefault="00B75E17" w:rsidP="006C259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Обнародовать настоящее постановление в установленном порядке и разместить в сетевом издании «Официальный сайт муниципального образования </w:t>
      </w:r>
      <w:proofErr w:type="spellStart"/>
      <w:r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>Бурлинский</w:t>
      </w:r>
      <w:proofErr w:type="spellEnd"/>
      <w:r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район  Алтайского края»</w:t>
      </w:r>
    </w:p>
    <w:p w:rsidR="00E85ACA" w:rsidRPr="006C259E" w:rsidRDefault="00E85ACA" w:rsidP="00E85A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85ACA" w:rsidRPr="006C259E" w:rsidRDefault="00E85ACA" w:rsidP="00E85ACA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E85ACA" w:rsidRPr="006C259E" w:rsidRDefault="00E85ACA" w:rsidP="00E85A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C259E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 сельсовета                                                                              М.Т. Швец</w:t>
      </w:r>
    </w:p>
    <w:p w:rsidR="00E85ACA" w:rsidRPr="00E85ACA" w:rsidRDefault="00E85ACA" w:rsidP="00E85ACA">
      <w:pPr>
        <w:suppressAutoHyphens/>
        <w:spacing w:after="0" w:line="240" w:lineRule="auto"/>
        <w:ind w:left="180" w:hanging="18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E85AC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                                                       </w:t>
      </w:r>
    </w:p>
    <w:p w:rsidR="00906413" w:rsidRDefault="00E85ACA" w:rsidP="00E85ACA">
      <w:pPr>
        <w:suppressAutoHyphens/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E85AC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                                                                           </w:t>
      </w:r>
    </w:p>
    <w:p w:rsidR="00E85ACA" w:rsidRPr="00E85ACA" w:rsidRDefault="00E85ACA" w:rsidP="00906413">
      <w:pPr>
        <w:suppressAutoHyphens/>
        <w:spacing w:after="0" w:line="240" w:lineRule="auto"/>
        <w:ind w:left="180" w:hanging="180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E85ACA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   </w:t>
      </w:r>
      <w:r w:rsidRPr="00E85ACA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Утвержден</w:t>
      </w:r>
    </w:p>
    <w:p w:rsidR="00E85ACA" w:rsidRPr="00E85ACA" w:rsidRDefault="00E85ACA" w:rsidP="00906413">
      <w:pPr>
        <w:shd w:val="clear" w:color="auto" w:fill="FFFFFF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E85ACA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постановлением Администрации</w:t>
      </w:r>
    </w:p>
    <w:p w:rsidR="00E85ACA" w:rsidRPr="00E85ACA" w:rsidRDefault="00E85ACA" w:rsidP="00906413">
      <w:pPr>
        <w:shd w:val="clear" w:color="auto" w:fill="FFFFFF"/>
        <w:tabs>
          <w:tab w:val="left" w:pos="5734"/>
        </w:tabs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E85ACA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Ореховского сельсовета</w:t>
      </w:r>
    </w:p>
    <w:p w:rsidR="00E85ACA" w:rsidRPr="00E85ACA" w:rsidRDefault="007E4EF3" w:rsidP="00906413">
      <w:pPr>
        <w:shd w:val="clear" w:color="auto" w:fill="FFFFFF"/>
        <w:tabs>
          <w:tab w:val="left" w:pos="5630"/>
          <w:tab w:val="right" w:pos="9355"/>
        </w:tabs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№ 34</w:t>
      </w:r>
      <w:r w:rsidR="00906413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</w:t>
      </w:r>
      <w:r w:rsidR="00E85ACA" w:rsidRPr="00E85ACA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от </w:t>
      </w:r>
      <w:r w:rsidR="003C530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31</w:t>
      </w:r>
      <w:bookmarkStart w:id="0" w:name="_GoBack"/>
      <w:bookmarkEnd w:id="0"/>
      <w:r w:rsidR="009B274B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E85ACA" w:rsidRPr="00E85ACA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октября  2025 г.</w:t>
      </w:r>
    </w:p>
    <w:p w:rsidR="00E85ACA" w:rsidRPr="00E85ACA" w:rsidRDefault="00E85ACA" w:rsidP="00E85A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ACA" w:rsidRPr="00906413" w:rsidRDefault="00B75E17" w:rsidP="00E85ACA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pacing w:val="-7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b/>
          <w:spacing w:val="-7"/>
          <w:sz w:val="26"/>
          <w:szCs w:val="26"/>
          <w:lang w:eastAsia="ru-RU"/>
        </w:rPr>
        <w:t>Муниципальная программа</w:t>
      </w:r>
    </w:p>
    <w:p w:rsidR="00E85ACA" w:rsidRPr="00906413" w:rsidRDefault="00B75E17" w:rsidP="00E85A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E85ACA" w:rsidRPr="0090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Обеспечение первичных мер пожарной безопасности  на территории Ореховского сельсовета на 2026-2028 годы</w:t>
      </w:r>
      <w:r w:rsidRPr="0090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B75E17" w:rsidRPr="00906413" w:rsidRDefault="00B75E17" w:rsidP="00B75E17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5E17" w:rsidRPr="00906413" w:rsidRDefault="00B75E17" w:rsidP="00B75E17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ПАСПОРТ</w:t>
      </w:r>
    </w:p>
    <w:p w:rsidR="00E85ACA" w:rsidRPr="00E85ACA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5ACA" w:rsidRPr="00E85ACA" w:rsidRDefault="00E85ACA" w:rsidP="00E85ACA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54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5"/>
        <w:gridCol w:w="6662"/>
      </w:tblGrid>
      <w:tr w:rsidR="00E85ACA" w:rsidRPr="00E85ACA" w:rsidTr="00B75E17">
        <w:trPr>
          <w:trHeight w:hRule="exact" w:val="966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E85ACA" w:rsidP="00E85A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Ответственный исполнитель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E17" w:rsidRPr="00906413" w:rsidRDefault="00E85ACA" w:rsidP="00E85ACA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Ореховского сельсовета</w:t>
            </w:r>
            <w:r w:rsidR="00B75E17"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Бурлинского </w:t>
            </w:r>
          </w:p>
          <w:p w:rsidR="00E85ACA" w:rsidRPr="00906413" w:rsidRDefault="00B75E17" w:rsidP="00E85ACA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района Алтайского края</w:t>
            </w:r>
          </w:p>
        </w:tc>
      </w:tr>
      <w:tr w:rsidR="00E85ACA" w:rsidRPr="00E85ACA" w:rsidTr="00B75E17">
        <w:trPr>
          <w:trHeight w:hRule="exact" w:val="664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E85ACA" w:rsidP="00E85A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6C259E" w:rsidP="00E85ACA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85ACA"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тсутствует</w:t>
            </w:r>
          </w:p>
        </w:tc>
      </w:tr>
      <w:tr w:rsidR="00E85ACA" w:rsidRPr="00E85ACA" w:rsidTr="00B75E17">
        <w:trPr>
          <w:trHeight w:hRule="exact" w:val="574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E85ACA" w:rsidP="00E85A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E85ACA" w:rsidP="00E85ACA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 Ореховского сельсовета</w:t>
            </w:r>
          </w:p>
        </w:tc>
      </w:tr>
      <w:tr w:rsidR="00E85ACA" w:rsidRPr="00E85ACA" w:rsidTr="00B75E17">
        <w:trPr>
          <w:trHeight w:hRule="exact" w:val="39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E85ACA" w:rsidP="00E85A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E85ACA" w:rsidP="00E85ACA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Отсутствуют  </w:t>
            </w:r>
          </w:p>
        </w:tc>
      </w:tr>
      <w:tr w:rsidR="00E85ACA" w:rsidRPr="00E85ACA" w:rsidTr="00B75E17">
        <w:trPr>
          <w:trHeight w:hRule="exact" w:val="73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E85ACA" w:rsidP="00E85A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6C259E" w:rsidP="00E85ACA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85ACA"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тсутствуют</w:t>
            </w:r>
          </w:p>
        </w:tc>
      </w:tr>
      <w:tr w:rsidR="00E85ACA" w:rsidRPr="00E85ACA" w:rsidTr="00B75E17">
        <w:trPr>
          <w:trHeight w:hRule="exact" w:val="1420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E85ACA" w:rsidP="00E85ACA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программы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необходимых условий укрепления пожарной безопасности, защита жизни и здоровья населения  Ореховского сельсовета от пожаров и  </w:t>
            </w:r>
            <w:proofErr w:type="gramStart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сопутствующим</w:t>
            </w:r>
            <w:proofErr w:type="gramEnd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их факторов</w:t>
            </w:r>
          </w:p>
        </w:tc>
      </w:tr>
      <w:tr w:rsidR="00E85ACA" w:rsidRPr="00E85ACA" w:rsidTr="00B75E17">
        <w:trPr>
          <w:trHeight w:hRule="exact" w:val="2626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E85ACA" w:rsidP="00E85ACA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 программы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формирование нормативной, правовой и методической базы для    обеспечения </w:t>
            </w:r>
            <w:proofErr w:type="gramStart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соблюдением первичных  мер пожарной безопасности;  </w:t>
            </w:r>
          </w:p>
          <w:p w:rsidR="00E85ACA" w:rsidRPr="00906413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совершенствование материально-технического обеспечения деятельности  по предупреждению и тушению пожаров;</w:t>
            </w:r>
          </w:p>
          <w:p w:rsidR="00E85ACA" w:rsidRPr="00906413" w:rsidRDefault="00E85ACA" w:rsidP="00E85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совершенствование системы подготовки специалистов и обучения населения мерам  пожарной безопасности</w:t>
            </w:r>
          </w:p>
          <w:p w:rsidR="00E85ACA" w:rsidRPr="00906413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85ACA" w:rsidRPr="00E85ACA" w:rsidTr="00B75E17">
        <w:trPr>
          <w:trHeight w:hRule="exact" w:val="3051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E85ACA" w:rsidP="00E85ACA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Целевые </w:t>
            </w:r>
            <w:r w:rsidR="0082288C" w:rsidRPr="0090641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 </w:t>
            </w:r>
            <w:r w:rsidRPr="0090641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>индикаторы</w:t>
            </w:r>
            <w:r w:rsidR="0082288C" w:rsidRPr="0090641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 </w:t>
            </w:r>
            <w:r w:rsidRPr="0090641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 и показатели</w:t>
            </w:r>
            <w:r w:rsidR="0082288C" w:rsidRPr="0090641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 </w:t>
            </w:r>
            <w:r w:rsidRPr="0090641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-количество пожаров на территории  Ореховского сельсовета, шт. в год</w:t>
            </w:r>
          </w:p>
          <w:p w:rsidR="00E85ACA" w:rsidRPr="00906413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-количество населения пострадавшего при пожаре, чел. в год</w:t>
            </w:r>
          </w:p>
          <w:p w:rsidR="00E85ACA" w:rsidRPr="00906413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-количество населения, прошедшего обучение  мерам  пожарной безопасности от общего количества населения, %</w:t>
            </w:r>
          </w:p>
          <w:p w:rsidR="00E85ACA" w:rsidRPr="00906413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-исполнение расходных обязательств по обеспечению пожарной безопасности и выполнению программных мероприятий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%</w:t>
            </w:r>
          </w:p>
        </w:tc>
      </w:tr>
      <w:tr w:rsidR="00E85ACA" w:rsidRPr="00E85ACA" w:rsidTr="00B75E17">
        <w:trPr>
          <w:trHeight w:hRule="exact" w:val="772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E85ACA" w:rsidP="00E85ACA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E85ACA" w:rsidP="00E85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2026– 2028 годы</w:t>
            </w:r>
          </w:p>
          <w:p w:rsidR="00E85ACA" w:rsidRPr="00906413" w:rsidRDefault="00E85ACA" w:rsidP="00E85AC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85ACA" w:rsidRPr="00E85ACA" w:rsidTr="00B75E17">
        <w:trPr>
          <w:trHeight w:hRule="exact" w:val="3986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E85ACA" w:rsidP="00E85ACA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финансирования программы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E85ACA" w:rsidP="00E85ACA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Финансирование Программы осуществляется за счет средств  бюджета сельсовета.</w:t>
            </w:r>
          </w:p>
          <w:p w:rsidR="00E85ACA" w:rsidRPr="00906413" w:rsidRDefault="00E85ACA" w:rsidP="00E85ACA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 финансирования Программы составляет </w:t>
            </w:r>
            <w:r w:rsidR="0082288C"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</w:t>
            </w:r>
            <w:r w:rsidR="00D4131E"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66,0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рублей, в том числе по годам:</w:t>
            </w:r>
          </w:p>
          <w:p w:rsidR="00E85ACA" w:rsidRPr="00906413" w:rsidRDefault="00D4131E" w:rsidP="00E85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г. –20,4</w:t>
            </w:r>
            <w:r w:rsidR="00E85ACA"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руб.,</w:t>
            </w:r>
          </w:p>
          <w:p w:rsidR="00E85ACA" w:rsidRPr="00906413" w:rsidRDefault="00D4131E" w:rsidP="00E85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г. -  21,7</w:t>
            </w:r>
            <w:r w:rsidR="00E85ACA"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руб.,</w:t>
            </w:r>
          </w:p>
          <w:p w:rsidR="00E85ACA" w:rsidRPr="00906413" w:rsidRDefault="00D4131E" w:rsidP="00E85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2028 г. – 23,9 </w:t>
            </w:r>
            <w:r w:rsidR="00E85ACA"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  <w:p w:rsidR="00E85ACA" w:rsidRPr="00906413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Объёмы финансирования подлежат ежегодному уточнению при подготовке проекта  бюджета сельсовета на очередной финансовый год и плановый период. </w:t>
            </w:r>
          </w:p>
          <w:p w:rsidR="00E85ACA" w:rsidRPr="00906413" w:rsidRDefault="00E85ACA" w:rsidP="00E85A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финансирования могут быть увеличены за счет привлечения субсидий из районного бюджета.</w:t>
            </w:r>
          </w:p>
        </w:tc>
      </w:tr>
      <w:tr w:rsidR="00E85ACA" w:rsidRPr="00E85ACA" w:rsidTr="00B75E17">
        <w:trPr>
          <w:trHeight w:hRule="exact" w:val="3249"/>
        </w:trPr>
        <w:tc>
          <w:tcPr>
            <w:tcW w:w="2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E85ACA" w:rsidP="00E85ACA">
            <w:pPr>
              <w:shd w:val="clear" w:color="auto" w:fill="FFFFFF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Ожидаемые результаты  реализации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5ACA" w:rsidRPr="00906413" w:rsidRDefault="00E85ACA" w:rsidP="00E85AC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Программы позволит:</w:t>
            </w:r>
          </w:p>
          <w:p w:rsidR="00E85ACA" w:rsidRPr="00906413" w:rsidRDefault="00E85ACA" w:rsidP="00E85AC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минимизировать возможность возникновения пожаров на территории Ореховского сельсовета;</w:t>
            </w:r>
          </w:p>
          <w:p w:rsidR="00E85ACA" w:rsidRPr="00906413" w:rsidRDefault="00E85ACA" w:rsidP="00E85AC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значительно уменьшить материальный и экологический вред, причиненный пожарами;</w:t>
            </w:r>
          </w:p>
          <w:p w:rsidR="00E85ACA" w:rsidRPr="00906413" w:rsidRDefault="00E85ACA" w:rsidP="00E85AC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:rsidR="00E85ACA" w:rsidRPr="00906413" w:rsidRDefault="00E85ACA" w:rsidP="00E85ACA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повысить </w:t>
            </w:r>
            <w:bookmarkStart w:id="1" w:name="YANDEX_51"/>
            <w:bookmarkEnd w:id="1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"YANDEX_50" </w:instrTex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пожарную </w:t>
            </w:r>
            <w:hyperlink r:id="rId7" w:anchor="YANDEX_52" w:history="1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bookmarkStart w:id="2" w:name="YANDEX_52"/>
            <w:bookmarkEnd w:id="2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"YANDEX_51" </w:instrTex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безопасность</w:t>
            </w:r>
            <w:proofErr w:type="gramEnd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hyperlink r:id="rId8" w:anchor="YANDEX_53" w:history="1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объектах социальной и жилой сферы;</w:t>
            </w:r>
          </w:p>
          <w:p w:rsidR="00E85ACA" w:rsidRPr="00906413" w:rsidRDefault="00E85ACA" w:rsidP="00E85ACA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исключить гибель и травматизм людей при пожарах.</w:t>
            </w:r>
          </w:p>
        </w:tc>
      </w:tr>
    </w:tbl>
    <w:p w:rsidR="00E85ACA" w:rsidRPr="00E85ACA" w:rsidRDefault="00E85ACA" w:rsidP="00E8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ACA" w:rsidRPr="00E85ACA" w:rsidRDefault="00E85ACA" w:rsidP="00E85ACA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AC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 </w:t>
      </w:r>
      <w:r w:rsidRPr="00E8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85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сферы реализации муниципальной Программы</w:t>
      </w:r>
    </w:p>
    <w:p w:rsidR="00E85ACA" w:rsidRPr="00906413" w:rsidRDefault="00E85ACA" w:rsidP="00E8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906413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первичных мер пожарной безопасности в границах населенных пунктов поселения относится к вопросам местного значения муниципального образования  </w:t>
      </w:r>
      <w:proofErr w:type="spell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Ореховский</w:t>
      </w:r>
      <w:proofErr w:type="spell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сельсовет.</w:t>
      </w:r>
    </w:p>
    <w:p w:rsidR="00E85ACA" w:rsidRPr="00906413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Ореховского  сельсовета сохраняется высокий уровень угрозы возникновения пожаров. Это заставляет искать новые пути решения проблемы защиты населения и территории от пожаров, предвидеть будущие угрозы, риски и опасности, развивать методы их прогноза и предупреждения.</w:t>
      </w:r>
    </w:p>
    <w:p w:rsidR="00E85ACA" w:rsidRPr="00906413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Несмотря на сложности, социально-экономического развития, в последнее время на территории  сельсовета уделялось серьезное внимание вопросам защиты населения и территории от пожаров. Однако, современное состояние пожарной безопасности и уровень ее развития таковы, что она еще не в полной мере обеспечивает комплексное решение проблемы защиты населения и территории от пожаров.</w:t>
      </w:r>
    </w:p>
    <w:p w:rsidR="00E85ACA" w:rsidRPr="00906413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Достижение целей и задач Программы позволит осуществлять на территории сельсовета постоянный мониторинг, прогнозировать риски возникновения пожаров и на этой основе своевременно разрабатывать и реализовывать систему мер по предупреждению и ликвидации пожаров.</w:t>
      </w: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Основными причинами пожаров, по-прежнему, остаются: неосторожное обращение с огнем, нарушение правил монтажа и эксплуатации электрооборудования, нарушение правил пожарной безопасности при устройстве и эксплуатации печей и дымоходов. В весенне-летний период      гражданами допускается сжигание бытового мусора и сухой растительности на  подворьях личных домовладений и придомовой территории, что зачастую  является причинами пожаров. Большинство личных домовладений не имеет  первичных средств пожаротушения. Поэтому необходима постоянная  пропагандистская и разъяснительная работа с населением в области  выполнения мер пожарной безопасности.</w:t>
      </w:r>
    </w:p>
    <w:p w:rsidR="00E85ACA" w:rsidRPr="00906413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Основная часть пожаров в жилом секторе происходит по вине социально неблагополучных и малообеспеченных слоев населения, лиц без определенного рода занятий, злоупотребляющих спиртными напитками.</w:t>
      </w:r>
    </w:p>
    <w:p w:rsidR="00E85ACA" w:rsidRPr="00906413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Состояние противопожарного водоснабжения требует постоянного внимания со стороны Администрации сельсовета. </w:t>
      </w:r>
    </w:p>
    <w:p w:rsidR="00E85ACA" w:rsidRPr="00906413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Ореховского  сельсовета расположены: 1 школа,1 детский сад,  1 сельский Дом культуры, 1 фельдшерский пункт, 1магазин и 1почтовое отделение. </w:t>
      </w: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Федеральный закон от 21.12.1994 г. № 69-ФЗ «О пожарной  безопасности», четко определяют и регламентируют полномочия органов  местного самоуправления по обеспечению первичных мер пожарной  безопасности в населенных пунктах. А это требует выделение конкретных  финансовых сре</w:t>
      </w:r>
      <w:proofErr w:type="gram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дл</w:t>
      </w:r>
      <w:proofErr w:type="gram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я их реализации. Действенным финансовым  инструментом для этого должна стать настоящая Программа.</w:t>
      </w: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Реализация мероприятий настоящей Программы предполагает  уменьшение числа погибших и травмированных на пожарах людей,  относительное сокращение числа пожаров и материальных потерь от них,  создание эффективной пожарной профилактики и действенное обучение  населения мерам пожарной безопасности на территории Ореховского сельсовета.</w:t>
      </w:r>
    </w:p>
    <w:p w:rsidR="00E85ACA" w:rsidRPr="00906413" w:rsidRDefault="00E85ACA" w:rsidP="00E85ACA">
      <w:pPr>
        <w:shd w:val="clear" w:color="auto" w:fill="FFFFFF"/>
        <w:spacing w:after="0" w:line="322" w:lineRule="exact"/>
        <w:ind w:left="19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90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Приоритеты муниципальной политики в сфере реализации Программы, цели и задачи, описание ожидаемых конечных результатов Программы, сроков и этапов её реализации</w:t>
      </w:r>
    </w:p>
    <w:p w:rsidR="00E85ACA" w:rsidRPr="00906413" w:rsidRDefault="00E85ACA" w:rsidP="00E8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Приоритеты политики в сфере реализации программы</w:t>
      </w:r>
    </w:p>
    <w:p w:rsidR="00E85ACA" w:rsidRPr="00906413" w:rsidRDefault="00E85ACA" w:rsidP="00E8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Приоритетными направлениями муниципальной политики в области пожарной безопасности  Ореховского  сельсовета являются:</w:t>
      </w:r>
    </w:p>
    <w:p w:rsidR="00E85ACA" w:rsidRPr="00906413" w:rsidRDefault="00E85ACA" w:rsidP="00E85A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необходимых условий для обеспечения первичных мер пожарной безопасности, защиты жизни и здоровья граждан;</w:t>
      </w:r>
    </w:p>
    <w:p w:rsidR="00E85ACA" w:rsidRPr="00906413" w:rsidRDefault="00E85ACA" w:rsidP="00E85A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развитие системы оперативного реагирования на пожарную опасность;</w:t>
      </w: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информирование населения о правилах поведения при пожаре, повышение объема знаний и навыков в области пожарной безопасности.</w:t>
      </w:r>
    </w:p>
    <w:p w:rsidR="00E85ACA" w:rsidRPr="00906413" w:rsidRDefault="00E85ACA" w:rsidP="00E85A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85ACA" w:rsidRPr="00906413" w:rsidRDefault="00E85ACA" w:rsidP="00E85A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2.2. Цель и задачи программы</w:t>
      </w:r>
    </w:p>
    <w:p w:rsidR="00E85ACA" w:rsidRPr="00906413" w:rsidRDefault="00E85ACA" w:rsidP="00E85AC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Целью программы является:</w:t>
      </w:r>
    </w:p>
    <w:p w:rsidR="00E85ACA" w:rsidRPr="00906413" w:rsidRDefault="00E85ACA" w:rsidP="00E85ACA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Обеспечение необходимых условий укрепления пожарной безопасности, защита жизни и здоровья населения  Ореховского   сельсовета от пожаров и  </w:t>
      </w:r>
      <w:proofErr w:type="gram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сопутствующим</w:t>
      </w:r>
      <w:proofErr w:type="gram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факторов.</w:t>
      </w:r>
    </w:p>
    <w:p w:rsidR="00E85ACA" w:rsidRPr="00906413" w:rsidRDefault="00E85ACA" w:rsidP="00E85ACA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программы:</w:t>
      </w: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формирование нормативной, правовой и методической базы для    обеспечения </w:t>
      </w:r>
      <w:proofErr w:type="gram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первичных  мер пожарной безопасности;  </w:t>
      </w: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совершенствование материально-технического обеспечения деятельности  по предупреждению и тушению пожаров;</w:t>
      </w: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совершенствование системы подготовки специалистов и обучения населения мерам  пожарной безопасности.</w:t>
      </w: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Конечные результаты реализации программы</w:t>
      </w:r>
    </w:p>
    <w:p w:rsidR="00E85ACA" w:rsidRPr="00906413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Реализация Программы позволит:</w:t>
      </w:r>
    </w:p>
    <w:p w:rsidR="00E85ACA" w:rsidRPr="00906413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минимизировать возможность возникновения пожаров на территории Ореховского сельсовета;</w:t>
      </w:r>
    </w:p>
    <w:p w:rsidR="00E85ACA" w:rsidRPr="00906413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значительно уменьшить материальный и экологический вред, причиненный пожарами;</w:t>
      </w:r>
    </w:p>
    <w:p w:rsidR="00E85ACA" w:rsidRPr="00906413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закрепить у населения элементарные навыки предотвращения, тушения и противодействия распространению пожаров;</w:t>
      </w:r>
    </w:p>
    <w:p w:rsidR="00E85ACA" w:rsidRPr="00906413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proofErr w:type="gramStart"/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повысить </w:t>
      </w:r>
      <w:hyperlink r:id="rId9" w:anchor="YANDEX_50" w:history="1"/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пожарную </w:t>
      </w:r>
      <w:hyperlink r:id="rId10" w:anchor="YANDEX_52" w:history="1"/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11" w:anchor="YANDEX_51" w:history="1"/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безопасность</w:t>
      </w:r>
      <w:proofErr w:type="gramEnd"/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hyperlink r:id="rId12" w:anchor="YANDEX_53" w:history="1"/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объектах социальной и жилой сферы;</w:t>
      </w:r>
    </w:p>
    <w:p w:rsidR="00E85ACA" w:rsidRPr="00906413" w:rsidRDefault="00E85ACA" w:rsidP="00E85ACA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- исключить гибель и травматизм людей при пожарах.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2.4. Сроки и этапы реализации программы</w:t>
      </w:r>
    </w:p>
    <w:p w:rsidR="00E85ACA" w:rsidRPr="00906413" w:rsidRDefault="00E85ACA" w:rsidP="00E8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</w:t>
      </w:r>
      <w:r w:rsidR="0082288C"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амма реализуется в период с 202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6 по 2028 годы без деления на этапы.</w:t>
      </w:r>
    </w:p>
    <w:p w:rsidR="00E85ACA" w:rsidRPr="00906413" w:rsidRDefault="00E85ACA" w:rsidP="00E8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90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Обобщенная характеристика мероприятий Программы</w:t>
      </w:r>
    </w:p>
    <w:p w:rsidR="00E85ACA" w:rsidRPr="00906413" w:rsidRDefault="00E85ACA" w:rsidP="00E85A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Мероприятия, направленные на комплексное решение задач настоящей Программы, осуществляются в соответствии с перечнем мероприятий Программы (приложение 2).</w:t>
      </w:r>
    </w:p>
    <w:p w:rsidR="00E85ACA" w:rsidRPr="00906413" w:rsidRDefault="00E85ACA" w:rsidP="00E85ACA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906413" w:rsidRDefault="00E85ACA" w:rsidP="00E85ACA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06413">
        <w:rPr>
          <w:rFonts w:ascii="Times New Roman" w:eastAsia="Times New Roman" w:hAnsi="Times New Roman" w:cs="Times New Roman"/>
          <w:b/>
          <w:sz w:val="26"/>
          <w:szCs w:val="26"/>
        </w:rPr>
        <w:t xml:space="preserve">Общий объем финансовых ресурсов, необходимых </w:t>
      </w:r>
    </w:p>
    <w:p w:rsidR="00E85ACA" w:rsidRPr="00906413" w:rsidRDefault="00E85ACA" w:rsidP="00E85ACA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06413">
        <w:rPr>
          <w:rFonts w:ascii="Times New Roman" w:eastAsia="Times New Roman" w:hAnsi="Times New Roman" w:cs="Times New Roman"/>
          <w:b/>
          <w:sz w:val="26"/>
          <w:szCs w:val="26"/>
        </w:rPr>
        <w:t>для реализации Программы</w:t>
      </w:r>
    </w:p>
    <w:p w:rsidR="00E85ACA" w:rsidRPr="00906413" w:rsidRDefault="00E85ACA" w:rsidP="00E85ACA">
      <w:pPr>
        <w:spacing w:after="0" w:line="240" w:lineRule="auto"/>
        <w:ind w:left="142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Финансирование программы осуществляется за счет средств бюджета сельсовета</w:t>
      </w:r>
      <w:r w:rsidR="008D19C5"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решением сельского Собрания депутатов о  бюджете сельсовета на очередной ф</w:t>
      </w:r>
      <w:r w:rsidR="008D19C5"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инансовый год.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Общий объем финансирования программы составляет </w:t>
      </w:r>
      <w:r w:rsidR="00D4131E"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66,0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из них:</w:t>
      </w:r>
    </w:p>
    <w:p w:rsidR="00E85ACA" w:rsidRPr="00906413" w:rsidRDefault="0082288C" w:rsidP="00E85A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бюджета сельсовета –</w:t>
      </w:r>
      <w:r w:rsidR="00D4131E"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66,0</w:t>
      </w:r>
      <w:r w:rsidR="00E85ACA"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том числе по годам:</w:t>
      </w:r>
    </w:p>
    <w:p w:rsidR="00E85ACA" w:rsidRPr="00906413" w:rsidRDefault="00D4131E" w:rsidP="00E85A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2026год – 20,4</w:t>
      </w:r>
      <w:r w:rsidR="00E85ACA"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E85ACA" w:rsidRPr="00906413" w:rsidRDefault="00D4131E" w:rsidP="00E85A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год – 21,7</w:t>
      </w:r>
      <w:r w:rsidR="00E85ACA"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E85ACA" w:rsidRPr="00906413" w:rsidRDefault="00D4131E" w:rsidP="00E85A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год – 23,9</w:t>
      </w:r>
      <w:r w:rsidR="00E85ACA"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E85ACA" w:rsidRPr="00906413" w:rsidRDefault="00E85ACA" w:rsidP="00E85A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Объемы финансирования программы подлежат ежегодному уточнению в соответствии с решением сельского Собрания депутатов о бюджете сельсовета. </w:t>
      </w:r>
    </w:p>
    <w:p w:rsidR="00E85ACA" w:rsidRPr="00906413" w:rsidRDefault="00E85ACA" w:rsidP="00E85ACA">
      <w:pPr>
        <w:spacing w:after="0" w:line="240" w:lineRule="auto"/>
        <w:ind w:left="142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0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Анализ рисков реализации программы и описание мер управления рисками реализации Программы</w:t>
      </w: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906413" w:rsidRDefault="00E85ACA" w:rsidP="00E85A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рискам реализации программы следует отнести:</w:t>
      </w:r>
    </w:p>
    <w:p w:rsidR="00E85ACA" w:rsidRPr="00906413" w:rsidRDefault="00E85ACA" w:rsidP="00E85A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финансовые риски.</w:t>
      </w:r>
    </w:p>
    <w:p w:rsidR="00E85ACA" w:rsidRPr="00906413" w:rsidRDefault="00E85ACA" w:rsidP="00E85A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Финансовый риск связан с возникновением бюджетного дефицита и вследствие этого с недостаточным уровнем финансирования программы. Реализация данного риска может повлечь частичное невыполнение или невыполнение в полном объеме программных мероприятий.</w:t>
      </w: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906413" w:rsidRDefault="00E85ACA" w:rsidP="00E85ACA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Методика оценки эффективности Программы</w:t>
      </w:r>
    </w:p>
    <w:p w:rsidR="00E85ACA" w:rsidRPr="00906413" w:rsidRDefault="00E85ACA" w:rsidP="00E85ACA">
      <w:pPr>
        <w:widowControl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эффективности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адресности использования финансовых средств.</w:t>
      </w: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ab/>
        <w:t xml:space="preserve">Мониторинг реализации программы осуществляется </w:t>
      </w:r>
      <w:r w:rsidRPr="0090641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 раз в год.</w:t>
      </w: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Для оценки эффективности программы используются целевые индикаторы (приложение 1).</w:t>
      </w: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Общий </w:t>
      </w:r>
      <w:proofErr w:type="gram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Программы осуществляет </w:t>
      </w: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Ореховског</w:t>
      </w:r>
      <w:r w:rsidR="0082288C"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сельсовета, сельское Собрание депутатов.</w:t>
      </w:r>
    </w:p>
    <w:p w:rsidR="00E85ACA" w:rsidRPr="00906413" w:rsidRDefault="00E85ACA" w:rsidP="00E8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Исполнители Программы осуществляют:</w:t>
      </w:r>
    </w:p>
    <w:p w:rsidR="00E85ACA" w:rsidRPr="00906413" w:rsidRDefault="00E85ACA" w:rsidP="00E85ACA">
      <w:pPr>
        <w:tabs>
          <w:tab w:val="left" w:pos="1134"/>
          <w:tab w:val="left" w:pos="1276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выполнения Программы за счет финансирования из бюджета сельсовета и внебюджетных источников (средств работодателей);</w:t>
      </w:r>
    </w:p>
    <w:p w:rsidR="00E85ACA" w:rsidRPr="00906413" w:rsidRDefault="00E85ACA" w:rsidP="00E85ACA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подготовку информации о ходе реализации Программы;</w:t>
      </w:r>
    </w:p>
    <w:p w:rsidR="00E85ACA" w:rsidRPr="00906413" w:rsidRDefault="00E85ACA" w:rsidP="00E85ACA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подготовку предложений по корректировке Программы;</w:t>
      </w:r>
    </w:p>
    <w:p w:rsidR="00E85ACA" w:rsidRPr="00906413" w:rsidRDefault="00E85ACA" w:rsidP="00E85ACA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совершенствование механизма реализации Программы;</w:t>
      </w:r>
    </w:p>
    <w:p w:rsidR="00E85ACA" w:rsidRPr="00906413" w:rsidRDefault="00E85ACA" w:rsidP="00E85ACA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контроль за эффективным и целевым использованием средств, выделяемых на реализацию Программы.</w:t>
      </w:r>
    </w:p>
    <w:p w:rsidR="0063244C" w:rsidRPr="00906413" w:rsidRDefault="00E85ACA" w:rsidP="006324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сельсовета ежегодно формирует доклад о ходе реализации и оценке эффективности реализации мероприятий Программы, который заслушивается на сессии сельского Собрания депутатов и размещается на информационном стенде </w:t>
      </w:r>
      <w:r w:rsidR="0063244C"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администрации сельсовета, и 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244C" w:rsidRPr="0090641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 сетевом издании «Официальный сайт муниципального образования </w:t>
      </w:r>
      <w:proofErr w:type="spellStart"/>
      <w:r w:rsidR="0063244C" w:rsidRPr="00906413">
        <w:rPr>
          <w:rFonts w:ascii="Times New Roman" w:eastAsia="Times New Roman" w:hAnsi="Times New Roman" w:cs="Times New Roman"/>
          <w:sz w:val="26"/>
          <w:szCs w:val="26"/>
          <w:lang w:eastAsia="zh-CN"/>
        </w:rPr>
        <w:t>Бурлинский</w:t>
      </w:r>
      <w:proofErr w:type="spellEnd"/>
      <w:r w:rsidR="0063244C" w:rsidRPr="0090641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район  Алтайского края»</w:t>
      </w:r>
    </w:p>
    <w:p w:rsidR="00E85ACA" w:rsidRPr="00906413" w:rsidRDefault="00E85ACA" w:rsidP="006324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1. Комплексная оценка эффективности реализации муниципальной программы проводится на основе оценок по трем критериям:</w:t>
      </w:r>
    </w:p>
    <w:p w:rsidR="00E85ACA" w:rsidRPr="00906413" w:rsidRDefault="00E85ACA" w:rsidP="00E85ACA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степени достижения целей и решения задач муниципальной программы;</w:t>
      </w:r>
    </w:p>
    <w:p w:rsidR="00E85ACA" w:rsidRPr="00906413" w:rsidRDefault="00E85ACA" w:rsidP="00E85ACA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соответствия запланированному уровню затрат и эффективности использования средств местного бюджета муниципальной программы;</w:t>
      </w:r>
    </w:p>
    <w:p w:rsidR="00E85ACA" w:rsidRPr="00906413" w:rsidRDefault="00E85ACA" w:rsidP="00E85ACA">
      <w:pPr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степени реализации мероприятий муниципальной программы.</w:t>
      </w:r>
    </w:p>
    <w:p w:rsidR="00E85ACA" w:rsidRPr="00906413" w:rsidRDefault="00E85ACA" w:rsidP="00E85ACA">
      <w:pPr>
        <w:tabs>
          <w:tab w:val="left" w:pos="709"/>
        </w:tabs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1.1. Оценка степени достижения целей и решения задач муниципальной программы 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E85ACA" w:rsidRPr="00906413" w:rsidRDefault="00E85ACA" w:rsidP="00E85ACA">
      <w:pPr>
        <w:spacing w:after="0" w:line="192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proofErr w:type="gramStart"/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</w:t>
      </w:r>
      <w:proofErr w:type="gramEnd"/>
    </w:p>
    <w:p w:rsidR="00E85ACA" w:rsidRPr="00906413" w:rsidRDefault="00E85ACA" w:rsidP="00E85ACA">
      <w:pPr>
        <w:spacing w:after="0" w:line="192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Cel</w:t>
      </w:r>
      <w:proofErr w:type="spellEnd"/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= (1/m) </w:t>
      </w:r>
      <w:proofErr w:type="gramStart"/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*  </w:t>
      </w:r>
      <w:proofErr w:type="gram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00E5"/>
      </w: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(S</w:t>
      </w:r>
      <w:r w:rsidRPr="0090641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),</w:t>
      </w:r>
    </w:p>
    <w:p w:rsidR="00E85ACA" w:rsidRPr="00906413" w:rsidRDefault="00E85ACA" w:rsidP="00E85ACA">
      <w:pPr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i=1</w:t>
      </w:r>
    </w:p>
    <w:p w:rsidR="00E85ACA" w:rsidRPr="00906413" w:rsidRDefault="00E85ACA" w:rsidP="00E85ACA">
      <w:pPr>
        <w:spacing w:after="0" w:line="244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</w:t>
      </w: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E85ACA" w:rsidRPr="00906413" w:rsidRDefault="00E85ACA" w:rsidP="00E85ACA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Cel</w:t>
      </w:r>
      <w:proofErr w:type="spell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оценка степени достижения цели, решения задачи муниципальной программы (подпрограммы);</w:t>
      </w:r>
    </w:p>
    <w:p w:rsidR="00E85ACA" w:rsidRPr="00906413" w:rsidRDefault="00E85ACA" w:rsidP="00E85ACA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90641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906413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оценка значения i-</w:t>
      </w:r>
      <w:proofErr w:type="spell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E85ACA" w:rsidRPr="00906413" w:rsidRDefault="00E85ACA" w:rsidP="00E85ACA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m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gram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число</w:t>
      </w:r>
      <w:proofErr w:type="gram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показателей, характеризующих степень достижения цели, решения задачи муниципальной программы;</w:t>
      </w:r>
    </w:p>
    <w:p w:rsidR="00E85ACA" w:rsidRPr="00906413" w:rsidRDefault="00E85ACA" w:rsidP="00E85ACA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00E5"/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сумма значений.</w:t>
      </w:r>
    </w:p>
    <w:p w:rsidR="00E85ACA" w:rsidRPr="00906413" w:rsidRDefault="00E85ACA" w:rsidP="00E85ACA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значения i-</w:t>
      </w:r>
      <w:proofErr w:type="spell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индикатора (показателя) муниципальной программы  производится по формуле:</w:t>
      </w:r>
    </w:p>
    <w:p w:rsidR="00E85ACA" w:rsidRPr="00906413" w:rsidRDefault="00E85ACA" w:rsidP="00E85ACA">
      <w:pPr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90641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(</w:t>
      </w: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</w:t>
      </w:r>
      <w:r w:rsidRPr="0090641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906413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90641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)*100%,</w:t>
      </w: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</w:t>
      </w:r>
      <w:r w:rsidRPr="0090641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фактическое значение i-</w:t>
      </w:r>
      <w:proofErr w:type="spell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индикатора (показателя) муниципальной программы;</w:t>
      </w: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90641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плановое значение i-</w:t>
      </w:r>
      <w:proofErr w:type="spell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proofErr w:type="spell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90641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(</w:t>
      </w: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</w:t>
      </w:r>
      <w:r w:rsidRPr="0090641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</w:t>
      </w:r>
      <w:r w:rsidRPr="0090641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) *100% (для индикаторов (показателей), желаемой тенденцией развития которых является снижение значений).</w:t>
      </w: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равным</w:t>
      </w:r>
      <w:proofErr w:type="gram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100%.</w:t>
      </w: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1.2. Оценка степени соответствия запланированному уровню затрат и эффективности использования средств местного бюджета муниципальной программы определяется путем сопоставления фактических и плановых объемов финансирования муниципальной программы  по формуле:</w:t>
      </w:r>
    </w:p>
    <w:p w:rsidR="00E85ACA" w:rsidRPr="00906413" w:rsidRDefault="00E85ACA" w:rsidP="00E85AC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Fin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</w:t>
      </w:r>
      <w:r w:rsidRPr="00906413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</w:t>
      </w: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*100%,</w:t>
      </w: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где:</w:t>
      </w: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Fin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уровень финансирования реализации мероприятий муниципальной </w:t>
      </w:r>
      <w:proofErr w:type="gram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;</w:t>
      </w:r>
      <w:proofErr w:type="gramEnd"/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gram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фактический</w:t>
      </w:r>
      <w:proofErr w:type="gram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 финансовых ресурсов, направленный на реализацию мероприятий муниципальной программы;</w:t>
      </w: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gram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плановый</w:t>
      </w:r>
      <w:proofErr w:type="gram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 финансовых ресурсов, предусмотренных на реализацию муниципальной программы на соответствующий отчетный период.</w:t>
      </w: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производится по следующей формуле:</w:t>
      </w:r>
    </w:p>
    <w:p w:rsidR="00E85ACA" w:rsidRPr="00906413" w:rsidRDefault="00E85ACA" w:rsidP="00E85ACA">
      <w:pPr>
        <w:spacing w:after="0" w:line="192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proofErr w:type="gramStart"/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gramEnd"/>
    </w:p>
    <w:p w:rsidR="00E85ACA" w:rsidRPr="00906413" w:rsidRDefault="00E85ACA" w:rsidP="00E85ACA">
      <w:pPr>
        <w:spacing w:after="0" w:line="192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proofErr w:type="spellStart"/>
      <w:proofErr w:type="gramStart"/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Mer</w:t>
      </w:r>
      <w:proofErr w:type="spellEnd"/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=</w:t>
      </w:r>
      <w:proofErr w:type="gramEnd"/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(1/n) *  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00E5"/>
      </w: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(</w:t>
      </w:r>
      <w:proofErr w:type="spellStart"/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90641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j</w:t>
      </w:r>
      <w:proofErr w:type="spellEnd"/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*100%),</w:t>
      </w:r>
    </w:p>
    <w:p w:rsidR="00E85ACA" w:rsidRPr="00906413" w:rsidRDefault="00E85ACA" w:rsidP="00E85ACA">
      <w:pPr>
        <w:spacing w:after="0" w:line="192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            j=1</w:t>
      </w: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</w:t>
      </w: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:</w:t>
      </w: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Mer</w:t>
      </w:r>
      <w:proofErr w:type="spell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оценка степени реализации мероприятий муниципальной программы;</w:t>
      </w: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90641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j</w:t>
      </w:r>
      <w:proofErr w:type="spell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показатель достижения ожидаемого непосредственного результата  </w:t>
      </w: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-го мероприятия муниципальной программы, определяемый в случае достижения непосредственного результата в отчетном периоде как «1», в случае </w:t>
      </w:r>
      <w:proofErr w:type="spell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недостижения</w:t>
      </w:r>
      <w:proofErr w:type="spell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непосредственного результата - как «0»;</w:t>
      </w: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proofErr w:type="gram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</w:t>
      </w:r>
      <w:proofErr w:type="gram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мероприятий, включенных в муниципальную программу ;</w:t>
      </w: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00E5"/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сумма значений.</w:t>
      </w: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highlight w:val="lightGray"/>
          <w:lang w:eastAsia="ru-RU"/>
        </w:rPr>
      </w:pP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E85ACA" w:rsidRPr="00906413" w:rsidRDefault="00E85ACA" w:rsidP="00E85AC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(</w:t>
      </w:r>
      <w:proofErr w:type="spellStart"/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Cel</w:t>
      </w:r>
      <w:proofErr w:type="spell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+ </w:t>
      </w: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Fin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+ </w:t>
      </w:r>
      <w:proofErr w:type="spellStart"/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Mer</w:t>
      </w:r>
      <w:proofErr w:type="spell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)/3,</w:t>
      </w: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где: </w:t>
      </w:r>
      <w:r w:rsidRPr="0090641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комплексная оценка.</w:t>
      </w: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2. Реализация муниципальной программы может характеризоваться:</w:t>
      </w: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высоким уровнем эффективности;</w:t>
      </w: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средним уровнем эффективности;</w:t>
      </w: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низким уровнем эффективности.</w:t>
      </w: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3. 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E85ACA" w:rsidRPr="00906413" w:rsidRDefault="00E85ACA" w:rsidP="00E85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E85ACA" w:rsidRPr="00906413" w:rsidRDefault="00E85ACA" w:rsidP="00E85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Механизм реализации и контроля исполнения Программы</w:t>
      </w:r>
    </w:p>
    <w:p w:rsidR="00E85ACA" w:rsidRPr="00906413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Реализация Программы позволит:</w:t>
      </w:r>
    </w:p>
    <w:p w:rsidR="00E85ACA" w:rsidRPr="00906413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 минимизировать возможность возникновения пожаров на территории Ореховского сельсовета;</w:t>
      </w:r>
    </w:p>
    <w:p w:rsidR="00E85ACA" w:rsidRPr="00906413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значительно уменьшить материальный и экологический вред, причиненный пожарами;</w:t>
      </w:r>
    </w:p>
    <w:p w:rsidR="00E85ACA" w:rsidRPr="00906413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закрепить у населения элементарные навыки предотвращения, тушения и противодействия распространению пожаров;</w:t>
      </w:r>
    </w:p>
    <w:p w:rsidR="00E85ACA" w:rsidRPr="00906413" w:rsidRDefault="00E85ACA" w:rsidP="00E85AC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proofErr w:type="gramStart"/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повысить </w:t>
      </w:r>
      <w:hyperlink r:id="rId13" w:anchor="YANDEX_50" w:history="1"/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пожарную </w:t>
      </w:r>
      <w:hyperlink r:id="rId14" w:anchor="YANDEX_52" w:history="1"/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15" w:anchor="YANDEX_51" w:history="1"/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безопасность</w:t>
      </w:r>
      <w:proofErr w:type="gramEnd"/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hyperlink r:id="rId16" w:anchor="YANDEX_53" w:history="1"/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объектах социальной и жилой сферы;</w:t>
      </w:r>
    </w:p>
    <w:p w:rsidR="00E85ACA" w:rsidRPr="00906413" w:rsidRDefault="00E85ACA" w:rsidP="00E85A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исключить гибель и травматизм людей при пожарах.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85ACA" w:rsidRPr="00906413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Бюджетные средства, вложенные в реализацию Программы, позволят обеспечить необходимые условия для укрепления пожарной безопасности, имущества граждан и организаций от пожаров.</w:t>
      </w:r>
    </w:p>
    <w:p w:rsidR="00E85ACA" w:rsidRPr="00906413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Средства, вложенные в установку новых пожарных гидрантов, ремонт пожарных гидрантов, строительство пирсов для установки пожарных автомобилей на естественные </w:t>
      </w:r>
      <w:proofErr w:type="spell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водоисточники</w:t>
      </w:r>
      <w:proofErr w:type="spellEnd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забора воды, предполагают улучшение противопожарного водоснабжения и снижение время локализации пожара. Снижение материального ущерба от пожаров позволит сохранить стабильное поступление налогов на имущество.</w:t>
      </w:r>
    </w:p>
    <w:p w:rsidR="00E85ACA" w:rsidRPr="00906413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Эффективность реализации Программы заключается также в привлечении средств организаций различных форм собственности.</w:t>
      </w:r>
    </w:p>
    <w:p w:rsidR="00E85ACA" w:rsidRPr="00906413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средств бюджета сельсовета планируется привлекать средства организаций различных форм собственности. </w:t>
      </w:r>
    </w:p>
    <w:p w:rsidR="00E85ACA" w:rsidRPr="00906413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уменьшения количества пожаров в частном жилом секторе планируется изготовление листовок, памяток, установка стендов в администрации сельсовета, сельской библиотеке. </w:t>
      </w:r>
    </w:p>
    <w:p w:rsidR="00E85ACA" w:rsidRPr="00906413" w:rsidRDefault="00E85ACA" w:rsidP="00E85A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пожарной безопасности  направлена на максимальное снижение количества пожаров и ущерба имуществу.</w:t>
      </w:r>
    </w:p>
    <w:p w:rsidR="00E85ACA" w:rsidRPr="00906413" w:rsidRDefault="00E85ACA" w:rsidP="00E85ACA">
      <w:pPr>
        <w:shd w:val="clear" w:color="auto" w:fill="FFFFFF"/>
        <w:tabs>
          <w:tab w:val="left" w:pos="941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Текущее управление и контроль   реализации муниципальной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программы, осуществляет ответственный исполнитель и соисполнители.</w:t>
      </w:r>
    </w:p>
    <w:p w:rsidR="00E85ACA" w:rsidRPr="00906413" w:rsidRDefault="00E85ACA" w:rsidP="00E85AC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19C5" w:rsidRPr="00906413" w:rsidRDefault="00E85ACA" w:rsidP="003C5301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               </w:t>
      </w:r>
      <w:r w:rsidR="003C5301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                      </w:t>
      </w:r>
    </w:p>
    <w:p w:rsidR="008D19C5" w:rsidRPr="00906413" w:rsidRDefault="008D19C5" w:rsidP="00E85AC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E85ACA" w:rsidRPr="00906413" w:rsidRDefault="00E85ACA" w:rsidP="00E85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:rsidR="00E85ACA" w:rsidRPr="00906413" w:rsidRDefault="00E85ACA" w:rsidP="00E85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«Обеспечение первичных мер </w:t>
      </w:r>
      <w:proofErr w:type="gram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пожарной</w:t>
      </w:r>
      <w:proofErr w:type="gramEnd"/>
    </w:p>
    <w:p w:rsidR="00E85ACA" w:rsidRPr="00906413" w:rsidRDefault="00E85ACA" w:rsidP="00E85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безопасности  на территории Ореховского</w:t>
      </w:r>
    </w:p>
    <w:p w:rsidR="00E85ACA" w:rsidRPr="00906413" w:rsidRDefault="00E85ACA" w:rsidP="00E85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сельсовета  на 2026-2028 годы»</w:t>
      </w:r>
    </w:p>
    <w:p w:rsidR="00E85ACA" w:rsidRPr="00906413" w:rsidRDefault="00E85ACA" w:rsidP="00E85AC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Значения целевых индикаторов</w:t>
      </w:r>
    </w:p>
    <w:p w:rsidR="00E85ACA" w:rsidRPr="00906413" w:rsidRDefault="00E85ACA" w:rsidP="00E8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«Обеспечение первичных мер пожарной</w:t>
      </w:r>
    </w:p>
    <w:p w:rsidR="00E85ACA" w:rsidRPr="00906413" w:rsidRDefault="00E85ACA" w:rsidP="00E85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безопасности на территории Ореховского сельсовета на 2026-2028 годы»</w:t>
      </w:r>
    </w:p>
    <w:p w:rsidR="00E85ACA" w:rsidRPr="00906413" w:rsidRDefault="00E85ACA" w:rsidP="00E85A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4597"/>
        <w:gridCol w:w="1276"/>
        <w:gridCol w:w="1559"/>
        <w:gridCol w:w="1701"/>
      </w:tblGrid>
      <w:tr w:rsidR="00E85ACA" w:rsidRPr="00906413" w:rsidTr="00E85ACA">
        <w:trPr>
          <w:trHeight w:val="230"/>
        </w:trPr>
        <w:tc>
          <w:tcPr>
            <w:tcW w:w="614" w:type="dxa"/>
            <w:vMerge w:val="restart"/>
            <w:vAlign w:val="center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597" w:type="dxa"/>
            <w:vMerge w:val="restart"/>
            <w:vAlign w:val="center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Целевой индикатор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E85ACA" w:rsidRPr="00906413" w:rsidRDefault="00E85ACA" w:rsidP="00E85A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Показатели по годам</w:t>
            </w:r>
          </w:p>
        </w:tc>
      </w:tr>
      <w:tr w:rsidR="00E85ACA" w:rsidRPr="00906413" w:rsidTr="00E85ACA">
        <w:tc>
          <w:tcPr>
            <w:tcW w:w="614" w:type="dxa"/>
            <w:vMerge/>
            <w:vAlign w:val="center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97" w:type="dxa"/>
            <w:vMerge/>
          </w:tcPr>
          <w:p w:rsidR="00E85ACA" w:rsidRPr="00906413" w:rsidRDefault="00E85ACA" w:rsidP="00E8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559" w:type="dxa"/>
            <w:vAlign w:val="center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</w:t>
            </w:r>
          </w:p>
        </w:tc>
        <w:tc>
          <w:tcPr>
            <w:tcW w:w="1701" w:type="dxa"/>
            <w:vAlign w:val="center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 год</w:t>
            </w:r>
          </w:p>
        </w:tc>
      </w:tr>
      <w:tr w:rsidR="00E85ACA" w:rsidRPr="00906413" w:rsidTr="00E85ACA">
        <w:trPr>
          <w:trHeight w:val="2657"/>
        </w:trPr>
        <w:tc>
          <w:tcPr>
            <w:tcW w:w="614" w:type="dxa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97" w:type="dxa"/>
          </w:tcPr>
          <w:p w:rsidR="00E85ACA" w:rsidRPr="00906413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пожаров на территории  Ореховского сельсовета, шт. в год</w:t>
            </w:r>
          </w:p>
        </w:tc>
        <w:tc>
          <w:tcPr>
            <w:tcW w:w="1276" w:type="dxa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85ACA" w:rsidRPr="00906413" w:rsidTr="00E85ACA">
        <w:tc>
          <w:tcPr>
            <w:tcW w:w="614" w:type="dxa"/>
            <w:vAlign w:val="center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97" w:type="dxa"/>
          </w:tcPr>
          <w:p w:rsidR="00E85ACA" w:rsidRPr="00906413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населения пострадавшего при пожаре, чел. в год</w:t>
            </w:r>
          </w:p>
        </w:tc>
        <w:tc>
          <w:tcPr>
            <w:tcW w:w="1276" w:type="dxa"/>
            <w:vAlign w:val="center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85ACA" w:rsidRPr="00906413" w:rsidTr="00E85ACA">
        <w:tc>
          <w:tcPr>
            <w:tcW w:w="614" w:type="dxa"/>
            <w:vAlign w:val="center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97" w:type="dxa"/>
          </w:tcPr>
          <w:p w:rsidR="00E85ACA" w:rsidRPr="00906413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населения, прошедшего обучение  мерам  пожарной безопасности от общего количества населения, %</w:t>
            </w:r>
          </w:p>
        </w:tc>
        <w:tc>
          <w:tcPr>
            <w:tcW w:w="1276" w:type="dxa"/>
            <w:vAlign w:val="center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559" w:type="dxa"/>
            <w:vAlign w:val="center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701" w:type="dxa"/>
            <w:vAlign w:val="center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  <w:tr w:rsidR="00E85ACA" w:rsidRPr="00906413" w:rsidTr="00E85ACA">
        <w:tc>
          <w:tcPr>
            <w:tcW w:w="614" w:type="dxa"/>
            <w:vAlign w:val="center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97" w:type="dxa"/>
          </w:tcPr>
          <w:p w:rsidR="00E85ACA" w:rsidRPr="00906413" w:rsidRDefault="00E85ACA" w:rsidP="00E85A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%</w:t>
            </w:r>
          </w:p>
        </w:tc>
        <w:tc>
          <w:tcPr>
            <w:tcW w:w="1276" w:type="dxa"/>
            <w:vAlign w:val="center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:rsidR="00E85ACA" w:rsidRPr="00906413" w:rsidRDefault="00E85ACA" w:rsidP="00E8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</w:tr>
    </w:tbl>
    <w:p w:rsidR="00E85ACA" w:rsidRPr="00906413" w:rsidRDefault="00E85ACA" w:rsidP="00E85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5ACA" w:rsidRPr="00906413" w:rsidRDefault="00E85ACA" w:rsidP="00E85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133829" w:rsidRPr="00906413" w:rsidRDefault="00133829" w:rsidP="00133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906413" w:rsidRDefault="00133829" w:rsidP="001338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</w:t>
      </w:r>
    </w:p>
    <w:p w:rsidR="00133829" w:rsidRPr="00906413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906413" w:rsidRDefault="00133829" w:rsidP="00E85A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906413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133829" w:rsidRPr="009064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3829" w:rsidRPr="00906413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lastRenderedPageBreak/>
        <w:t xml:space="preserve">                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:rsidR="00133829" w:rsidRPr="00906413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:rsidR="00133829" w:rsidRPr="00906413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«Обеспечение первичных мер </w:t>
      </w:r>
      <w:proofErr w:type="gram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пожарной</w:t>
      </w:r>
      <w:proofErr w:type="gramEnd"/>
    </w:p>
    <w:p w:rsidR="00133829" w:rsidRPr="00906413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безопасности на территории  </w:t>
      </w:r>
      <w:r w:rsidR="00E85ACA"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Ореховского</w:t>
      </w:r>
    </w:p>
    <w:p w:rsidR="00133829" w:rsidRPr="00906413" w:rsidRDefault="00E85ACA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сельсовета на 2026-2028</w:t>
      </w:r>
      <w:r w:rsidR="00133829"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годы»</w:t>
      </w:r>
    </w:p>
    <w:p w:rsidR="00133829" w:rsidRPr="00906413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906413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906413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:rsidR="00133829" w:rsidRPr="00906413" w:rsidRDefault="00133829" w:rsidP="001338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 муниципальной программы «Обеспечение первичных мер пожарной безопасности  на территории </w:t>
      </w:r>
      <w:r w:rsidR="00E85ACA"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Ореховского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</w:t>
      </w:r>
      <w:r w:rsidR="00E85ACA"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ета на 2026-2028</w:t>
      </w: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</w:p>
    <w:p w:rsidR="00133829" w:rsidRPr="00906413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545"/>
        <w:gridCol w:w="1134"/>
        <w:gridCol w:w="1701"/>
        <w:gridCol w:w="1134"/>
        <w:gridCol w:w="1559"/>
        <w:gridCol w:w="1418"/>
        <w:gridCol w:w="1275"/>
        <w:gridCol w:w="1701"/>
      </w:tblGrid>
      <w:tr w:rsidR="00DA0019" w:rsidRPr="00906413" w:rsidTr="00B536C1">
        <w:trPr>
          <w:trHeight w:val="601"/>
        </w:trPr>
        <w:tc>
          <w:tcPr>
            <w:tcW w:w="816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545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Цель, задачи,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реализации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eastAsia="ru-RU"/>
              </w:rPr>
              <w:t xml:space="preserve">Участник </w:t>
            </w:r>
            <w:r w:rsidRPr="00906413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5386" w:type="dxa"/>
            <w:gridSpan w:val="4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расходов, тыс. рублей</w:t>
            </w:r>
          </w:p>
        </w:tc>
        <w:tc>
          <w:tcPr>
            <w:tcW w:w="1701" w:type="dxa"/>
          </w:tcPr>
          <w:p w:rsidR="00DA0019" w:rsidRPr="00906413" w:rsidRDefault="00DA0019" w:rsidP="00DA0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финансирования</w:t>
            </w:r>
          </w:p>
        </w:tc>
      </w:tr>
      <w:tr w:rsidR="00DA0019" w:rsidRPr="00906413" w:rsidTr="00B536C1">
        <w:tc>
          <w:tcPr>
            <w:tcW w:w="816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2027год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 год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0019" w:rsidRPr="00906413" w:rsidTr="00B536C1">
        <w:tc>
          <w:tcPr>
            <w:tcW w:w="816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45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DA0019" w:rsidRPr="00906413" w:rsidRDefault="00E320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</w:tcPr>
          <w:p w:rsidR="00DA0019" w:rsidRPr="00906413" w:rsidRDefault="00E320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</w:tcPr>
          <w:p w:rsidR="00DA0019" w:rsidRPr="00906413" w:rsidRDefault="00E320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</w:tcPr>
          <w:p w:rsidR="00DA0019" w:rsidRPr="00906413" w:rsidRDefault="00E320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8" w:type="dxa"/>
          </w:tcPr>
          <w:p w:rsidR="00DA0019" w:rsidRPr="00906413" w:rsidRDefault="00E320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75" w:type="dxa"/>
          </w:tcPr>
          <w:p w:rsidR="00DA0019" w:rsidRPr="00906413" w:rsidRDefault="00E320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</w:tcPr>
          <w:p w:rsidR="00DA0019" w:rsidRPr="00906413" w:rsidRDefault="00E320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DA0019" w:rsidRPr="00906413" w:rsidTr="00B536C1">
        <w:tc>
          <w:tcPr>
            <w:tcW w:w="816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545" w:type="dxa"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Цель:</w:t>
            </w:r>
          </w:p>
          <w:p w:rsidR="00DA0019" w:rsidRPr="00906413" w:rsidRDefault="00DA0019" w:rsidP="00E3207A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необходимых условий укрепления пожарной безопасности, защита жизни и здоровья населения  </w:t>
            </w:r>
            <w:r w:rsidR="00E3207A"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Ореховского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сельсовета от пожаров и  </w:t>
            </w:r>
            <w:proofErr w:type="gramStart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сопутствующим</w:t>
            </w:r>
            <w:proofErr w:type="gramEnd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их факторов</w:t>
            </w:r>
          </w:p>
        </w:tc>
        <w:tc>
          <w:tcPr>
            <w:tcW w:w="1134" w:type="dxa"/>
          </w:tcPr>
          <w:p w:rsidR="00DA0019" w:rsidRPr="00906413" w:rsidRDefault="00E320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2026-2028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95BC7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20,4</w:t>
            </w:r>
          </w:p>
        </w:tc>
        <w:tc>
          <w:tcPr>
            <w:tcW w:w="1559" w:type="dxa"/>
          </w:tcPr>
          <w:p w:rsidR="00DA0019" w:rsidRPr="00906413" w:rsidRDefault="00D95BC7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21,7</w:t>
            </w:r>
          </w:p>
        </w:tc>
        <w:tc>
          <w:tcPr>
            <w:tcW w:w="1418" w:type="dxa"/>
          </w:tcPr>
          <w:p w:rsidR="00DA0019" w:rsidRPr="00906413" w:rsidRDefault="00D95BC7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23,9</w:t>
            </w:r>
          </w:p>
        </w:tc>
        <w:tc>
          <w:tcPr>
            <w:tcW w:w="1275" w:type="dxa"/>
          </w:tcPr>
          <w:p w:rsidR="00DA0019" w:rsidRPr="00906413" w:rsidRDefault="00D95BC7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66,0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0019" w:rsidRPr="00906413" w:rsidTr="00B536C1">
        <w:tc>
          <w:tcPr>
            <w:tcW w:w="816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545" w:type="dxa"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Задача 1.</w:t>
            </w:r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Формирование нормативной, правовой и методической базы для обеспечения </w:t>
            </w:r>
            <w:proofErr w:type="gramStart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контроля        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за</w:t>
            </w:r>
            <w:proofErr w:type="gramEnd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соблюдением первичных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 пожарной безопасности</w:t>
            </w:r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DA0019" w:rsidRPr="00906413" w:rsidRDefault="00D95BC7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2026-2028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сельсовета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затрат</w:t>
            </w:r>
          </w:p>
        </w:tc>
      </w:tr>
      <w:tr w:rsidR="00DA0019" w:rsidRPr="00906413" w:rsidTr="0082288C">
        <w:trPr>
          <w:trHeight w:val="1128"/>
        </w:trPr>
        <w:tc>
          <w:tcPr>
            <w:tcW w:w="816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3545" w:type="dxa"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1.1.</w:t>
            </w:r>
          </w:p>
          <w:p w:rsidR="00DA0019" w:rsidRPr="00906413" w:rsidRDefault="00DA0019" w:rsidP="00822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положений, программ по укреплению противопожарной устойчивости </w:t>
            </w: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сельсовета</w:t>
            </w:r>
          </w:p>
          <w:p w:rsidR="00DA0019" w:rsidRPr="00906413" w:rsidRDefault="00DA0019" w:rsidP="0082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906413" w:rsidRDefault="0082288C" w:rsidP="0082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затрат</w:t>
            </w:r>
          </w:p>
        </w:tc>
      </w:tr>
      <w:tr w:rsidR="00DA0019" w:rsidRPr="00906413" w:rsidTr="00B536C1">
        <w:trPr>
          <w:trHeight w:val="1666"/>
        </w:trPr>
        <w:tc>
          <w:tcPr>
            <w:tcW w:w="816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545" w:type="dxa"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1.2.</w:t>
            </w:r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Разработка проектов     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постановлений, распоряжений Администрации сельсовета  и  решений сельского Собрания депутатов </w:t>
            </w: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сельсовета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затрат</w:t>
            </w:r>
          </w:p>
        </w:tc>
      </w:tr>
      <w:tr w:rsidR="00DA0019" w:rsidRPr="00906413" w:rsidTr="00B536C1">
        <w:tc>
          <w:tcPr>
            <w:tcW w:w="816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1.3.</w:t>
            </w:r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Утверждение     перечня     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первичных     средств      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пожаротушения в   помещениях и   строениях, находящихся  </w:t>
            </w:r>
            <w:proofErr w:type="gramStart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</w:p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собственности (пользовании) граждан</w:t>
            </w: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сельсовета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затрат</w:t>
            </w:r>
          </w:p>
        </w:tc>
      </w:tr>
      <w:tr w:rsidR="00DA0019" w:rsidRPr="00906413" w:rsidTr="00B536C1">
        <w:trPr>
          <w:trHeight w:val="466"/>
        </w:trPr>
        <w:tc>
          <w:tcPr>
            <w:tcW w:w="816" w:type="dxa"/>
            <w:vMerge w:val="restart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545" w:type="dxa"/>
            <w:vMerge w:val="restart"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Задача 2.</w:t>
            </w:r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Совершенствование материально-технического обеспечения деятельности                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предупреждению и тушению пожаров</w:t>
            </w:r>
          </w:p>
        </w:tc>
        <w:tc>
          <w:tcPr>
            <w:tcW w:w="1134" w:type="dxa"/>
          </w:tcPr>
          <w:p w:rsidR="00DA0019" w:rsidRPr="00906413" w:rsidRDefault="00D95BC7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2026-2028</w:t>
            </w:r>
          </w:p>
        </w:tc>
        <w:tc>
          <w:tcPr>
            <w:tcW w:w="1701" w:type="dxa"/>
            <w:vMerge w:val="restart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сельсовета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95BC7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19,9</w:t>
            </w:r>
          </w:p>
        </w:tc>
        <w:tc>
          <w:tcPr>
            <w:tcW w:w="1559" w:type="dxa"/>
          </w:tcPr>
          <w:p w:rsidR="00DA0019" w:rsidRPr="00906413" w:rsidRDefault="00E320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21,1</w:t>
            </w:r>
          </w:p>
        </w:tc>
        <w:tc>
          <w:tcPr>
            <w:tcW w:w="1418" w:type="dxa"/>
          </w:tcPr>
          <w:p w:rsidR="00DA0019" w:rsidRPr="00906413" w:rsidRDefault="00E3207A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23,3</w:t>
            </w:r>
          </w:p>
        </w:tc>
        <w:tc>
          <w:tcPr>
            <w:tcW w:w="1275" w:type="dxa"/>
          </w:tcPr>
          <w:p w:rsidR="00DA0019" w:rsidRPr="00906413" w:rsidRDefault="00E3207A" w:rsidP="00E32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64</w:t>
            </w:r>
            <w:r w:rsidR="00DA0019"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</w:t>
            </w: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0019" w:rsidRPr="00906413" w:rsidTr="00B536C1">
        <w:trPr>
          <w:trHeight w:val="365"/>
        </w:trPr>
        <w:tc>
          <w:tcPr>
            <w:tcW w:w="816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бюджет</w:t>
            </w:r>
          </w:p>
        </w:tc>
      </w:tr>
      <w:tr w:rsidR="00DA0019" w:rsidRPr="00906413" w:rsidTr="00B536C1">
        <w:trPr>
          <w:trHeight w:val="465"/>
        </w:trPr>
        <w:tc>
          <w:tcPr>
            <w:tcW w:w="816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</w:tr>
      <w:tr w:rsidR="00DA0019" w:rsidRPr="00906413" w:rsidTr="00B536C1">
        <w:trPr>
          <w:trHeight w:val="900"/>
        </w:trPr>
        <w:tc>
          <w:tcPr>
            <w:tcW w:w="816" w:type="dxa"/>
            <w:vMerge w:val="restart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3545" w:type="dxa"/>
            <w:vMerge w:val="restart"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2.1.</w:t>
            </w:r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в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зимнее   время очистки внутри поселковых дорог, проездов,     подъездов    к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жилым   домам, пожарным     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гидрантам  и водоемам</w:t>
            </w:r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сельсовета,</w:t>
            </w:r>
          </w:p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 Д.Л.</w:t>
            </w:r>
          </w:p>
          <w:p w:rsidR="00DA0019" w:rsidRPr="00906413" w:rsidRDefault="00DA0019" w:rsidP="00877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(по муниципальному контракту) </w:t>
            </w: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2.6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3,0</w:t>
            </w:r>
          </w:p>
        </w:tc>
        <w:tc>
          <w:tcPr>
            <w:tcW w:w="1275" w:type="dxa"/>
          </w:tcPr>
          <w:p w:rsidR="00DA0019" w:rsidRPr="00906413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7,6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0019" w:rsidRPr="00906413" w:rsidTr="00B536C1">
        <w:trPr>
          <w:trHeight w:val="900"/>
        </w:trPr>
        <w:tc>
          <w:tcPr>
            <w:tcW w:w="816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бюджет</w:t>
            </w:r>
          </w:p>
        </w:tc>
      </w:tr>
      <w:tr w:rsidR="00DA0019" w:rsidRPr="00906413" w:rsidTr="00B536C1">
        <w:trPr>
          <w:trHeight w:val="846"/>
        </w:trPr>
        <w:tc>
          <w:tcPr>
            <w:tcW w:w="816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</w:tr>
      <w:tr w:rsidR="00DA0019" w:rsidRPr="00906413" w:rsidTr="00B536C1">
        <w:trPr>
          <w:trHeight w:val="2372"/>
        </w:trPr>
        <w:tc>
          <w:tcPr>
            <w:tcW w:w="816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545" w:type="dxa"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2.2.</w:t>
            </w:r>
          </w:p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 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патрулирования силами       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добровольных  пожарных     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дружин        в     условиях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устойчивой,  сухой, жаркой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и     ветреной погоды или при получении     штормового   предупреждения</w:t>
            </w:r>
          </w:p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134" w:type="dxa"/>
          </w:tcPr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0,7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0,8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2,4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0019" w:rsidRPr="00906413" w:rsidTr="00B536C1">
        <w:trPr>
          <w:trHeight w:val="1190"/>
        </w:trPr>
        <w:tc>
          <w:tcPr>
            <w:tcW w:w="816" w:type="dxa"/>
            <w:vMerge w:val="restart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545" w:type="dxa"/>
            <w:vMerge w:val="restart"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2.3.</w:t>
            </w:r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сельсовета,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134" w:type="dxa"/>
          </w:tcPr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17,2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17,7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19,4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54,3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0019" w:rsidRPr="00906413" w:rsidTr="00B536C1">
        <w:trPr>
          <w:trHeight w:val="1190"/>
        </w:trPr>
        <w:tc>
          <w:tcPr>
            <w:tcW w:w="816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бюджет</w:t>
            </w:r>
          </w:p>
        </w:tc>
      </w:tr>
      <w:tr w:rsidR="00DA0019" w:rsidRPr="00906413" w:rsidTr="00B536C1">
        <w:tc>
          <w:tcPr>
            <w:tcW w:w="816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</w:tr>
      <w:tr w:rsidR="00DA0019" w:rsidRPr="00906413" w:rsidTr="00B536C1">
        <w:tc>
          <w:tcPr>
            <w:tcW w:w="816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545" w:type="dxa"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Задача 3.</w:t>
            </w:r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Совершенствование системы подготовки специалистов и обучения населения мерам пожарной безопасности</w:t>
            </w:r>
          </w:p>
        </w:tc>
        <w:tc>
          <w:tcPr>
            <w:tcW w:w="1134" w:type="dxa"/>
          </w:tcPr>
          <w:p w:rsidR="00DA0019" w:rsidRPr="00906413" w:rsidRDefault="00D95BC7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2026-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2028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2C553C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559" w:type="dxa"/>
          </w:tcPr>
          <w:p w:rsidR="00DA0019" w:rsidRPr="00906413" w:rsidRDefault="002C553C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0,6</w:t>
            </w:r>
          </w:p>
        </w:tc>
        <w:tc>
          <w:tcPr>
            <w:tcW w:w="1418" w:type="dxa"/>
          </w:tcPr>
          <w:p w:rsidR="00DA0019" w:rsidRPr="00906413" w:rsidRDefault="002C553C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0,6</w:t>
            </w:r>
          </w:p>
        </w:tc>
        <w:tc>
          <w:tcPr>
            <w:tcW w:w="1275" w:type="dxa"/>
          </w:tcPr>
          <w:p w:rsidR="00DA0019" w:rsidRPr="00906413" w:rsidRDefault="002C553C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1,7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0019" w:rsidRPr="00906413" w:rsidTr="00B536C1">
        <w:trPr>
          <w:trHeight w:val="1118"/>
        </w:trPr>
        <w:tc>
          <w:tcPr>
            <w:tcW w:w="816" w:type="dxa"/>
            <w:vMerge w:val="restart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3545" w:type="dxa"/>
            <w:vMerge w:val="restart"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3.1.</w:t>
            </w:r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Оформление стендов, вывесок, выставок противопожарного содержания; Организация  изготовления 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листовок,     памяток,     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плакатов,    противопожарного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содержания</w:t>
            </w:r>
          </w:p>
        </w:tc>
        <w:tc>
          <w:tcPr>
            <w:tcW w:w="1134" w:type="dxa"/>
          </w:tcPr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Администрация сельсовета 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0,6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0,6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1,7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A0019" w:rsidRPr="00906413" w:rsidTr="00B536C1">
        <w:tc>
          <w:tcPr>
            <w:tcW w:w="816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</w:tr>
      <w:tr w:rsidR="00DA0019" w:rsidRPr="00906413" w:rsidTr="00B536C1">
        <w:trPr>
          <w:trHeight w:val="70"/>
        </w:trPr>
        <w:tc>
          <w:tcPr>
            <w:tcW w:w="816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бюджет</w:t>
            </w:r>
          </w:p>
        </w:tc>
      </w:tr>
      <w:tr w:rsidR="00DA0019" w:rsidRPr="00906413" w:rsidTr="00B536C1">
        <w:trPr>
          <w:trHeight w:val="691"/>
        </w:trPr>
        <w:tc>
          <w:tcPr>
            <w:tcW w:w="816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</w:tr>
      <w:tr w:rsidR="00DA0019" w:rsidRPr="00906413" w:rsidTr="0082288C">
        <w:trPr>
          <w:trHeight w:val="2091"/>
        </w:trPr>
        <w:tc>
          <w:tcPr>
            <w:tcW w:w="816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3545" w:type="dxa"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3.2.</w:t>
            </w:r>
          </w:p>
          <w:p w:rsidR="00DA0019" w:rsidRPr="00906413" w:rsidRDefault="00DA0019" w:rsidP="0013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   информирования населения    о наиболее      крупных      и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характерных   пожарах и</w:t>
            </w:r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причинах</w:t>
            </w:r>
            <w:proofErr w:type="gramEnd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их     возникновения</w:t>
            </w:r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134" w:type="dxa"/>
          </w:tcPr>
          <w:p w:rsidR="00DA0019" w:rsidRPr="00906413" w:rsidRDefault="00DA001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затрат</w:t>
            </w:r>
          </w:p>
        </w:tc>
      </w:tr>
      <w:tr w:rsidR="00DA0019" w:rsidRPr="00906413" w:rsidTr="00B536C1">
        <w:trPr>
          <w:trHeight w:val="1407"/>
        </w:trPr>
        <w:tc>
          <w:tcPr>
            <w:tcW w:w="816" w:type="dxa"/>
            <w:vMerge w:val="restart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13.</w:t>
            </w:r>
          </w:p>
        </w:tc>
        <w:tc>
          <w:tcPr>
            <w:tcW w:w="3545" w:type="dxa"/>
            <w:vMerge w:val="restart"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Мероприятие 3.3.</w:t>
            </w:r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Активизация работы      по обучению      населения    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мерам пожарной</w:t>
            </w:r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безопасности в </w:t>
            </w:r>
            <w:proofErr w:type="gramStart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жилом</w:t>
            </w:r>
            <w:proofErr w:type="gramEnd"/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секторе и   по   месту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работы (службы)     в форме  лекций, бесед, проведения   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собраний     с гражданами,  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инструктажей, </w:t>
            </w:r>
            <w:proofErr w:type="gramStart"/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  <w:p w:rsidR="00DA0019" w:rsidRPr="00906413" w:rsidRDefault="00DA0019" w:rsidP="0013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привлечением 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руководителей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         лиц, ответственных 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за    пожарную безопасность в</w:t>
            </w: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организациях</w:t>
            </w: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сельсовета, организации всех форм собственности (по согласованию)</w:t>
            </w: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затрат</w:t>
            </w:r>
          </w:p>
        </w:tc>
      </w:tr>
      <w:tr w:rsidR="00DA0019" w:rsidRPr="00906413" w:rsidTr="00B536C1">
        <w:trPr>
          <w:trHeight w:val="1407"/>
        </w:trPr>
        <w:tc>
          <w:tcPr>
            <w:tcW w:w="816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бюджет</w:t>
            </w:r>
          </w:p>
        </w:tc>
      </w:tr>
      <w:tr w:rsidR="00DA0019" w:rsidRPr="00906413" w:rsidTr="00B536C1">
        <w:tc>
          <w:tcPr>
            <w:tcW w:w="816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5" w:type="dxa"/>
            <w:vMerge/>
          </w:tcPr>
          <w:p w:rsidR="00DA0019" w:rsidRPr="00906413" w:rsidRDefault="00DA0019" w:rsidP="0013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75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DA0019" w:rsidRPr="00906413" w:rsidRDefault="00DA001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</w:tr>
    </w:tbl>
    <w:p w:rsidR="00133829" w:rsidRPr="00906413" w:rsidRDefault="00133829" w:rsidP="001338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3829" w:rsidRPr="00906413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                                </w:t>
      </w:r>
    </w:p>
    <w:p w:rsidR="00133829" w:rsidRPr="00906413" w:rsidRDefault="00133829" w:rsidP="00133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133829" w:rsidRPr="00906413" w:rsidRDefault="00133829" w:rsidP="0082288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2288C" w:rsidRPr="00906413" w:rsidRDefault="0082288C" w:rsidP="008228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906413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6413" w:rsidRDefault="00906413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6413" w:rsidRDefault="00906413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6413" w:rsidRDefault="00906413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6413" w:rsidRDefault="00906413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6413" w:rsidRDefault="00906413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6413" w:rsidRDefault="00906413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6413" w:rsidRDefault="00906413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6413" w:rsidRPr="00906413" w:rsidRDefault="00906413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906413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3</w:t>
      </w:r>
    </w:p>
    <w:p w:rsidR="00133829" w:rsidRPr="00906413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:rsidR="00133829" w:rsidRPr="00906413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«Обеспечение первичных мер </w:t>
      </w:r>
      <w:proofErr w:type="gramStart"/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пожарной</w:t>
      </w:r>
      <w:proofErr w:type="gramEnd"/>
    </w:p>
    <w:p w:rsidR="00133829" w:rsidRPr="00906413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безопасности на территории </w:t>
      </w:r>
    </w:p>
    <w:p w:rsidR="00133829" w:rsidRPr="00906413" w:rsidRDefault="0082288C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Ореховского  сельсовета  на 2026-2028</w:t>
      </w:r>
      <w:r w:rsidR="00133829"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</w:p>
    <w:p w:rsidR="00133829" w:rsidRPr="00906413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906413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906413" w:rsidRDefault="00133829" w:rsidP="0013382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906413" w:rsidRDefault="00133829" w:rsidP="00133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Объем финансовых ресурсов, необходимых для реализации</w:t>
      </w:r>
    </w:p>
    <w:p w:rsidR="00133829" w:rsidRPr="00906413" w:rsidRDefault="00133829" w:rsidP="00133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муниципальной программы «Обеспечение первичных мер пожарной безопасности на территории </w:t>
      </w:r>
    </w:p>
    <w:p w:rsidR="00133829" w:rsidRPr="00906413" w:rsidRDefault="00B536C1" w:rsidP="00133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Ореховского сельсовета на 2026-2028</w:t>
      </w:r>
      <w:r w:rsidR="00133829" w:rsidRPr="00906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</w:p>
    <w:p w:rsidR="00133829" w:rsidRPr="00906413" w:rsidRDefault="00133829" w:rsidP="00133829">
      <w:pPr>
        <w:tabs>
          <w:tab w:val="left" w:pos="523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0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4"/>
        <w:gridCol w:w="1491"/>
        <w:gridCol w:w="1418"/>
        <w:gridCol w:w="1701"/>
        <w:gridCol w:w="2410"/>
      </w:tblGrid>
      <w:tr w:rsidR="00133829" w:rsidRPr="00906413" w:rsidTr="0082288C">
        <w:tc>
          <w:tcPr>
            <w:tcW w:w="7014" w:type="dxa"/>
            <w:vMerge w:val="restart"/>
          </w:tcPr>
          <w:p w:rsidR="00133829" w:rsidRPr="00906413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Источники и направления расходования</w:t>
            </w:r>
          </w:p>
        </w:tc>
        <w:tc>
          <w:tcPr>
            <w:tcW w:w="7020" w:type="dxa"/>
            <w:gridSpan w:val="4"/>
          </w:tcPr>
          <w:p w:rsidR="00133829" w:rsidRPr="00906413" w:rsidRDefault="00133829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расходов, тыс. рублей</w:t>
            </w:r>
          </w:p>
        </w:tc>
      </w:tr>
      <w:tr w:rsidR="00B536C1" w:rsidRPr="00906413" w:rsidTr="0082288C">
        <w:tc>
          <w:tcPr>
            <w:tcW w:w="7014" w:type="dxa"/>
            <w:vMerge/>
          </w:tcPr>
          <w:p w:rsidR="00B536C1" w:rsidRPr="00906413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91" w:type="dxa"/>
          </w:tcPr>
          <w:p w:rsidR="00B536C1" w:rsidRPr="00906413" w:rsidRDefault="0082288C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  <w:r w:rsidR="00B536C1"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</w:tcPr>
          <w:p w:rsidR="00B536C1" w:rsidRPr="00906413" w:rsidRDefault="0082288C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</w:t>
            </w:r>
            <w:r w:rsidR="00B536C1"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701" w:type="dxa"/>
          </w:tcPr>
          <w:p w:rsidR="00B536C1" w:rsidRPr="00906413" w:rsidRDefault="0082288C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2028</w:t>
            </w:r>
            <w:r w:rsidR="00B536C1"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410" w:type="dxa"/>
          </w:tcPr>
          <w:p w:rsidR="00B536C1" w:rsidRPr="00906413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B536C1" w:rsidRPr="00906413" w:rsidTr="0082288C">
        <w:tc>
          <w:tcPr>
            <w:tcW w:w="7014" w:type="dxa"/>
          </w:tcPr>
          <w:p w:rsidR="00B536C1" w:rsidRPr="00906413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91" w:type="dxa"/>
          </w:tcPr>
          <w:p w:rsidR="00B536C1" w:rsidRPr="00906413" w:rsidRDefault="0082288C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</w:tcPr>
          <w:p w:rsidR="00B536C1" w:rsidRPr="00906413" w:rsidRDefault="0082288C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</w:tcPr>
          <w:p w:rsidR="00B536C1" w:rsidRPr="00906413" w:rsidRDefault="0082288C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0" w:type="dxa"/>
          </w:tcPr>
          <w:p w:rsidR="00B536C1" w:rsidRPr="00906413" w:rsidRDefault="0082288C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D95BC7" w:rsidRPr="00906413" w:rsidTr="0082288C">
        <w:tc>
          <w:tcPr>
            <w:tcW w:w="7014" w:type="dxa"/>
          </w:tcPr>
          <w:p w:rsidR="00D95BC7" w:rsidRPr="00906413" w:rsidRDefault="00D95BC7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финансовых затрат:</w:t>
            </w:r>
          </w:p>
        </w:tc>
        <w:tc>
          <w:tcPr>
            <w:tcW w:w="1491" w:type="dxa"/>
          </w:tcPr>
          <w:p w:rsidR="00D95BC7" w:rsidRPr="00906413" w:rsidRDefault="00D95BC7" w:rsidP="0090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20,4</w:t>
            </w:r>
          </w:p>
        </w:tc>
        <w:tc>
          <w:tcPr>
            <w:tcW w:w="1418" w:type="dxa"/>
          </w:tcPr>
          <w:p w:rsidR="00D95BC7" w:rsidRPr="00906413" w:rsidRDefault="00D95BC7" w:rsidP="0090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21,7</w:t>
            </w:r>
          </w:p>
        </w:tc>
        <w:tc>
          <w:tcPr>
            <w:tcW w:w="1701" w:type="dxa"/>
          </w:tcPr>
          <w:p w:rsidR="00D95BC7" w:rsidRPr="00906413" w:rsidRDefault="00D95BC7" w:rsidP="0090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23,9</w:t>
            </w:r>
          </w:p>
        </w:tc>
        <w:tc>
          <w:tcPr>
            <w:tcW w:w="2410" w:type="dxa"/>
          </w:tcPr>
          <w:p w:rsidR="00D95BC7" w:rsidRPr="00906413" w:rsidRDefault="00D95BC7" w:rsidP="0090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66,0</w:t>
            </w:r>
          </w:p>
        </w:tc>
      </w:tr>
      <w:tr w:rsidR="00B536C1" w:rsidRPr="00906413" w:rsidTr="0082288C">
        <w:tc>
          <w:tcPr>
            <w:tcW w:w="7014" w:type="dxa"/>
          </w:tcPr>
          <w:p w:rsidR="00B536C1" w:rsidRPr="00906413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491" w:type="dxa"/>
          </w:tcPr>
          <w:p w:rsidR="00B536C1" w:rsidRPr="00906413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</w:tcPr>
          <w:p w:rsidR="00B536C1" w:rsidRPr="00906413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B536C1" w:rsidRPr="00906413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B536C1" w:rsidRPr="00906413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95BC7" w:rsidRPr="00906413" w:rsidTr="0082288C">
        <w:tc>
          <w:tcPr>
            <w:tcW w:w="7014" w:type="dxa"/>
          </w:tcPr>
          <w:p w:rsidR="00D95BC7" w:rsidRPr="00906413" w:rsidRDefault="00D95BC7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бюджет сельсовета</w:t>
            </w:r>
          </w:p>
        </w:tc>
        <w:tc>
          <w:tcPr>
            <w:tcW w:w="1491" w:type="dxa"/>
          </w:tcPr>
          <w:p w:rsidR="00D95BC7" w:rsidRPr="00906413" w:rsidRDefault="00D95BC7" w:rsidP="0090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20,4</w:t>
            </w:r>
          </w:p>
        </w:tc>
        <w:tc>
          <w:tcPr>
            <w:tcW w:w="1418" w:type="dxa"/>
          </w:tcPr>
          <w:p w:rsidR="00D95BC7" w:rsidRPr="00906413" w:rsidRDefault="00D95BC7" w:rsidP="0090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21,7</w:t>
            </w:r>
          </w:p>
        </w:tc>
        <w:tc>
          <w:tcPr>
            <w:tcW w:w="1701" w:type="dxa"/>
          </w:tcPr>
          <w:p w:rsidR="00D95BC7" w:rsidRPr="00906413" w:rsidRDefault="00D95BC7" w:rsidP="0090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23,9</w:t>
            </w:r>
          </w:p>
        </w:tc>
        <w:tc>
          <w:tcPr>
            <w:tcW w:w="2410" w:type="dxa"/>
          </w:tcPr>
          <w:p w:rsidR="00D95BC7" w:rsidRPr="00906413" w:rsidRDefault="00D95BC7" w:rsidP="00906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66,0</w:t>
            </w:r>
          </w:p>
        </w:tc>
      </w:tr>
      <w:tr w:rsidR="00B536C1" w:rsidRPr="00906413" w:rsidTr="0082288C">
        <w:tc>
          <w:tcPr>
            <w:tcW w:w="7014" w:type="dxa"/>
          </w:tcPr>
          <w:p w:rsidR="00B536C1" w:rsidRPr="00906413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районный бюджет</w:t>
            </w:r>
          </w:p>
        </w:tc>
        <w:tc>
          <w:tcPr>
            <w:tcW w:w="1491" w:type="dxa"/>
          </w:tcPr>
          <w:p w:rsidR="00B536C1" w:rsidRPr="00906413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B536C1" w:rsidRPr="00906413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B536C1" w:rsidRPr="00906413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</w:tcPr>
          <w:p w:rsidR="00B536C1" w:rsidRPr="00906413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B536C1" w:rsidRPr="00906413" w:rsidTr="0082288C">
        <w:tc>
          <w:tcPr>
            <w:tcW w:w="7014" w:type="dxa"/>
          </w:tcPr>
          <w:p w:rsidR="00B536C1" w:rsidRPr="00906413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внебюджетные источники</w:t>
            </w:r>
          </w:p>
        </w:tc>
        <w:tc>
          <w:tcPr>
            <w:tcW w:w="1491" w:type="dxa"/>
          </w:tcPr>
          <w:p w:rsidR="00B536C1" w:rsidRPr="00906413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418" w:type="dxa"/>
          </w:tcPr>
          <w:p w:rsidR="00B536C1" w:rsidRPr="00906413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</w:tcPr>
          <w:p w:rsidR="00B536C1" w:rsidRPr="00906413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410" w:type="dxa"/>
          </w:tcPr>
          <w:p w:rsidR="00B536C1" w:rsidRPr="00906413" w:rsidRDefault="00B536C1" w:rsidP="0013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64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133829" w:rsidRPr="00906413" w:rsidRDefault="00133829" w:rsidP="001338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3829" w:rsidRPr="00906413" w:rsidRDefault="00133829" w:rsidP="001338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3829" w:rsidRPr="00906413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3829" w:rsidRPr="00906413" w:rsidRDefault="00133829" w:rsidP="001338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06B0" w:rsidRPr="00906413" w:rsidRDefault="001606B0">
      <w:pPr>
        <w:rPr>
          <w:rFonts w:ascii="Times New Roman" w:hAnsi="Times New Roman" w:cs="Times New Roman"/>
          <w:sz w:val="26"/>
          <w:szCs w:val="26"/>
        </w:rPr>
      </w:pPr>
    </w:p>
    <w:p w:rsidR="00906413" w:rsidRPr="00906413" w:rsidRDefault="00906413">
      <w:pPr>
        <w:rPr>
          <w:rFonts w:ascii="Times New Roman" w:hAnsi="Times New Roman" w:cs="Times New Roman"/>
          <w:sz w:val="26"/>
          <w:szCs w:val="26"/>
        </w:rPr>
      </w:pPr>
    </w:p>
    <w:sectPr w:rsidR="00906413" w:rsidRPr="00906413" w:rsidSect="002C59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6429"/>
    <w:multiLevelType w:val="hybridMultilevel"/>
    <w:tmpl w:val="1CFE8436"/>
    <w:lvl w:ilvl="0" w:tplc="48766048">
      <w:start w:val="1"/>
      <w:numFmt w:val="decimal"/>
      <w:lvlText w:val="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17537128"/>
    <w:multiLevelType w:val="hybridMultilevel"/>
    <w:tmpl w:val="F43AF436"/>
    <w:lvl w:ilvl="0" w:tplc="F7563F18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>
    <w:nsid w:val="1F9B2C83"/>
    <w:multiLevelType w:val="singleLevel"/>
    <w:tmpl w:val="A55099B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>
    <w:nsid w:val="331F60F1"/>
    <w:multiLevelType w:val="hybridMultilevel"/>
    <w:tmpl w:val="55202236"/>
    <w:lvl w:ilvl="0" w:tplc="833E8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97498C"/>
    <w:multiLevelType w:val="hybridMultilevel"/>
    <w:tmpl w:val="10500BBA"/>
    <w:lvl w:ilvl="0" w:tplc="78EEC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37"/>
    <w:rsid w:val="00133829"/>
    <w:rsid w:val="001606B0"/>
    <w:rsid w:val="002B2AEE"/>
    <w:rsid w:val="002C553C"/>
    <w:rsid w:val="002C594A"/>
    <w:rsid w:val="002E486F"/>
    <w:rsid w:val="003C5301"/>
    <w:rsid w:val="00594F4F"/>
    <w:rsid w:val="0063244C"/>
    <w:rsid w:val="006C259E"/>
    <w:rsid w:val="006F2CCD"/>
    <w:rsid w:val="0072434F"/>
    <w:rsid w:val="00732A43"/>
    <w:rsid w:val="007E4EF3"/>
    <w:rsid w:val="007E58EE"/>
    <w:rsid w:val="0082288C"/>
    <w:rsid w:val="0084628A"/>
    <w:rsid w:val="008778C5"/>
    <w:rsid w:val="008D19C5"/>
    <w:rsid w:val="00906413"/>
    <w:rsid w:val="009B274B"/>
    <w:rsid w:val="00A2013D"/>
    <w:rsid w:val="00A47628"/>
    <w:rsid w:val="00A66637"/>
    <w:rsid w:val="00AE6548"/>
    <w:rsid w:val="00B536C1"/>
    <w:rsid w:val="00B75E17"/>
    <w:rsid w:val="00CA6920"/>
    <w:rsid w:val="00D4131E"/>
    <w:rsid w:val="00D95BC7"/>
    <w:rsid w:val="00DA0019"/>
    <w:rsid w:val="00DF0AEB"/>
    <w:rsid w:val="00E3207A"/>
    <w:rsid w:val="00E85ACA"/>
    <w:rsid w:val="00F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38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3829"/>
    <w:pPr>
      <w:keepNext/>
      <w:spacing w:after="0" w:line="240" w:lineRule="auto"/>
      <w:ind w:right="-105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338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82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3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8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3829"/>
  </w:style>
  <w:style w:type="paragraph" w:styleId="a3">
    <w:name w:val="Body Text Indent"/>
    <w:basedOn w:val="a"/>
    <w:link w:val="a4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13382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33829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13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338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338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Абзац списка1"/>
    <w:basedOn w:val="a"/>
    <w:rsid w:val="0013382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rsid w:val="001338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13382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133829"/>
    <w:rPr>
      <w:b/>
      <w:bCs/>
    </w:rPr>
  </w:style>
  <w:style w:type="character" w:styleId="ab">
    <w:name w:val="Emphasis"/>
    <w:basedOn w:val="a0"/>
    <w:qFormat/>
    <w:rsid w:val="00133829"/>
    <w:rPr>
      <w:i/>
      <w:iCs/>
    </w:rPr>
  </w:style>
  <w:style w:type="paragraph" w:styleId="ac">
    <w:name w:val="footer"/>
    <w:basedOn w:val="a"/>
    <w:link w:val="ad"/>
    <w:uiPriority w:val="99"/>
    <w:unhideWhenUsed/>
    <w:rsid w:val="0013382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33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38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1338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33829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1338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3382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38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3829"/>
    <w:pPr>
      <w:keepNext/>
      <w:spacing w:after="0" w:line="240" w:lineRule="auto"/>
      <w:ind w:right="-105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338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82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3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8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3829"/>
  </w:style>
  <w:style w:type="paragraph" w:styleId="a3">
    <w:name w:val="Body Text Indent"/>
    <w:basedOn w:val="a"/>
    <w:link w:val="a4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13382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33829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13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338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338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Абзац списка1"/>
    <w:basedOn w:val="a"/>
    <w:rsid w:val="0013382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rsid w:val="001338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13382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133829"/>
    <w:rPr>
      <w:b/>
      <w:bCs/>
    </w:rPr>
  </w:style>
  <w:style w:type="character" w:styleId="ab">
    <w:name w:val="Emphasis"/>
    <w:basedOn w:val="a0"/>
    <w:qFormat/>
    <w:rsid w:val="00133829"/>
    <w:rPr>
      <w:i/>
      <w:iCs/>
    </w:rPr>
  </w:style>
  <w:style w:type="paragraph" w:styleId="ac">
    <w:name w:val="footer"/>
    <w:basedOn w:val="a"/>
    <w:link w:val="ad"/>
    <w:uiPriority w:val="99"/>
    <w:unhideWhenUsed/>
    <w:rsid w:val="0013382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33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38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1338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33829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1338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338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4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9199F-1C9D-4008-9366-B3994729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16</Pages>
  <Words>4325</Words>
  <Characters>24655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Sveta</cp:lastModifiedBy>
  <cp:revision>10</cp:revision>
  <cp:lastPrinted>2024-11-14T04:47:00Z</cp:lastPrinted>
  <dcterms:created xsi:type="dcterms:W3CDTF">2025-10-27T03:04:00Z</dcterms:created>
  <dcterms:modified xsi:type="dcterms:W3CDTF">2025-11-11T09:03:00Z</dcterms:modified>
</cp:coreProperties>
</file>