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7121D2" w:rsidRDefault="003A47B3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2D45" w:rsidRPr="007121D2">
        <w:rPr>
          <w:b/>
          <w:sz w:val="26"/>
          <w:szCs w:val="26"/>
        </w:rPr>
        <w:t>РОССИЙСКАЯ ФЕДЕРАЦИЯ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АДМИНИСТРАЦИЯ ОРЕХОВСКОГО СЕЛЬСОВЕТА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БУРЛИНСКОГО РАЙОНА АЛТАЙСКОГО КРАЯ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П О С Т А Н О В Л Е Н И Е</w:t>
      </w:r>
    </w:p>
    <w:p w:rsidR="00772D45" w:rsidRPr="007121D2" w:rsidRDefault="00772D45" w:rsidP="00772D45">
      <w:pPr>
        <w:rPr>
          <w:b/>
          <w:sz w:val="26"/>
          <w:szCs w:val="26"/>
        </w:rPr>
      </w:pPr>
    </w:p>
    <w:p w:rsidR="00772D45" w:rsidRPr="007121D2" w:rsidRDefault="00C50CCE" w:rsidP="00772D45">
      <w:pPr>
        <w:rPr>
          <w:sz w:val="26"/>
          <w:szCs w:val="26"/>
        </w:rPr>
      </w:pPr>
      <w:r w:rsidRPr="007121D2">
        <w:rPr>
          <w:sz w:val="26"/>
          <w:szCs w:val="26"/>
        </w:rPr>
        <w:t>09</w:t>
      </w:r>
      <w:r w:rsidR="00FE7DCE" w:rsidRPr="007121D2">
        <w:rPr>
          <w:sz w:val="26"/>
          <w:szCs w:val="26"/>
        </w:rPr>
        <w:t xml:space="preserve"> </w:t>
      </w:r>
      <w:r w:rsidR="00880CFE" w:rsidRPr="007121D2">
        <w:rPr>
          <w:sz w:val="26"/>
          <w:szCs w:val="26"/>
        </w:rPr>
        <w:t>октября</w:t>
      </w:r>
      <w:r w:rsidR="008D45E5" w:rsidRPr="007121D2">
        <w:rPr>
          <w:sz w:val="26"/>
          <w:szCs w:val="26"/>
        </w:rPr>
        <w:t xml:space="preserve"> </w:t>
      </w:r>
      <w:r w:rsidR="002963C6" w:rsidRPr="007121D2">
        <w:rPr>
          <w:sz w:val="26"/>
          <w:szCs w:val="26"/>
        </w:rPr>
        <w:t>20</w:t>
      </w:r>
      <w:r w:rsidR="008D45E5" w:rsidRPr="007121D2">
        <w:rPr>
          <w:sz w:val="26"/>
          <w:szCs w:val="26"/>
        </w:rPr>
        <w:t>2</w:t>
      </w:r>
      <w:r w:rsidR="008E3ED3" w:rsidRPr="007121D2">
        <w:rPr>
          <w:sz w:val="26"/>
          <w:szCs w:val="26"/>
        </w:rPr>
        <w:t>3</w:t>
      </w:r>
      <w:r w:rsidR="00C973E9" w:rsidRPr="007121D2">
        <w:rPr>
          <w:sz w:val="26"/>
          <w:szCs w:val="26"/>
        </w:rPr>
        <w:t xml:space="preserve"> г</w:t>
      </w:r>
      <w:r w:rsidR="002B0EBE" w:rsidRPr="007121D2">
        <w:rPr>
          <w:sz w:val="26"/>
          <w:szCs w:val="26"/>
        </w:rPr>
        <w:t>.</w:t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DA40EB" w:rsidRPr="007121D2">
        <w:rPr>
          <w:sz w:val="26"/>
          <w:szCs w:val="26"/>
        </w:rPr>
        <w:t xml:space="preserve">  </w:t>
      </w:r>
      <w:r w:rsidR="00E8638C" w:rsidRPr="007121D2">
        <w:rPr>
          <w:sz w:val="26"/>
          <w:szCs w:val="26"/>
        </w:rPr>
        <w:t xml:space="preserve">           </w:t>
      </w:r>
      <w:r w:rsidR="00BC6E09" w:rsidRPr="007121D2">
        <w:rPr>
          <w:sz w:val="26"/>
          <w:szCs w:val="26"/>
        </w:rPr>
        <w:t xml:space="preserve">      </w:t>
      </w:r>
      <w:r w:rsidR="0065177A" w:rsidRPr="007121D2">
        <w:rPr>
          <w:sz w:val="26"/>
          <w:szCs w:val="26"/>
        </w:rPr>
        <w:t xml:space="preserve">№ </w:t>
      </w:r>
      <w:r w:rsidR="00ED4206" w:rsidRPr="007121D2">
        <w:rPr>
          <w:sz w:val="26"/>
          <w:szCs w:val="26"/>
        </w:rPr>
        <w:t>46</w:t>
      </w:r>
    </w:p>
    <w:p w:rsidR="00C973E9" w:rsidRPr="007121D2" w:rsidRDefault="00C973E9" w:rsidP="00772D45">
      <w:pPr>
        <w:rPr>
          <w:sz w:val="26"/>
          <w:szCs w:val="26"/>
        </w:rPr>
      </w:pP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Об утверждении отчета об исполнении </w:t>
      </w: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бюджета муниципального образования </w:t>
      </w: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Ореховский сельсовет Бурлинского района </w:t>
      </w:r>
    </w:p>
    <w:p w:rsidR="0050768E" w:rsidRPr="007121D2" w:rsidRDefault="002E6042" w:rsidP="002E6042">
      <w:pPr>
        <w:widowControl w:val="0"/>
        <w:rPr>
          <w:sz w:val="26"/>
          <w:szCs w:val="26"/>
        </w:rPr>
      </w:pPr>
      <w:r w:rsidRPr="007121D2">
        <w:rPr>
          <w:b/>
          <w:sz w:val="26"/>
          <w:szCs w:val="26"/>
        </w:rPr>
        <w:t xml:space="preserve">Алтайского края за </w:t>
      </w:r>
      <w:r w:rsidR="007121D2" w:rsidRPr="007121D2">
        <w:rPr>
          <w:b/>
          <w:sz w:val="26"/>
          <w:szCs w:val="26"/>
        </w:rPr>
        <w:t>девять</w:t>
      </w:r>
      <w:r w:rsidRPr="007121D2">
        <w:rPr>
          <w:b/>
          <w:sz w:val="26"/>
          <w:szCs w:val="26"/>
        </w:rPr>
        <w:t xml:space="preserve"> месяцев 2023 года</w:t>
      </w:r>
    </w:p>
    <w:p w:rsidR="0050768E" w:rsidRPr="007121D2" w:rsidRDefault="0050768E" w:rsidP="0050768E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  </w:t>
      </w:r>
    </w:p>
    <w:p w:rsidR="002E6042" w:rsidRPr="007121D2" w:rsidRDefault="0050768E" w:rsidP="002E604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В соответствии со статьей 264.2</w:t>
      </w:r>
      <w:r w:rsidR="002E6042" w:rsidRPr="007121D2">
        <w:rPr>
          <w:rFonts w:ascii="Times New Roman" w:hAnsi="Times New Roman" w:cs="Times New Roman"/>
          <w:sz w:val="26"/>
          <w:szCs w:val="26"/>
        </w:rPr>
        <w:t>.</w:t>
      </w:r>
      <w:r w:rsidRPr="007121D2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F145BA" w:rsidRPr="007121D2">
        <w:rPr>
          <w:rFonts w:ascii="Times New Roman" w:hAnsi="Times New Roman" w:cs="Times New Roman"/>
          <w:sz w:val="26"/>
          <w:szCs w:val="26"/>
        </w:rPr>
        <w:t>1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8 Положения о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бюджетном устройстве,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бюджетном процессе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и финансовом контроле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ский сельсовет Бурлинского района Алтайского края утвержденного решением Сельского Собрания депутатов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ского сельсовета Бурлинского района Алтайского края от 1</w:t>
      </w:r>
      <w:r w:rsidR="00F145BA" w:rsidRPr="007121D2">
        <w:rPr>
          <w:rFonts w:ascii="Times New Roman" w:hAnsi="Times New Roman" w:cs="Times New Roman"/>
          <w:sz w:val="26"/>
          <w:szCs w:val="26"/>
        </w:rPr>
        <w:t>7</w:t>
      </w:r>
      <w:r w:rsidR="002E6042" w:rsidRPr="007121D2">
        <w:rPr>
          <w:rFonts w:ascii="Times New Roman" w:hAnsi="Times New Roman" w:cs="Times New Roman"/>
          <w:sz w:val="26"/>
          <w:szCs w:val="26"/>
        </w:rPr>
        <w:t>.0</w:t>
      </w:r>
      <w:r w:rsidR="00F145BA" w:rsidRPr="007121D2">
        <w:rPr>
          <w:rFonts w:ascii="Times New Roman" w:hAnsi="Times New Roman" w:cs="Times New Roman"/>
          <w:sz w:val="26"/>
          <w:szCs w:val="26"/>
        </w:rPr>
        <w:t>6</w:t>
      </w:r>
      <w:r w:rsidR="002E6042" w:rsidRPr="007121D2">
        <w:rPr>
          <w:rFonts w:ascii="Times New Roman" w:hAnsi="Times New Roman" w:cs="Times New Roman"/>
          <w:sz w:val="26"/>
          <w:szCs w:val="26"/>
        </w:rPr>
        <w:t>.2020 №</w:t>
      </w:r>
      <w:r w:rsidR="00F145BA" w:rsidRPr="007121D2">
        <w:rPr>
          <w:rFonts w:ascii="Times New Roman" w:hAnsi="Times New Roman" w:cs="Times New Roman"/>
          <w:sz w:val="26"/>
          <w:szCs w:val="26"/>
        </w:rPr>
        <w:t>06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(с изменениями), рассмотрев отчет за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 девять месяцев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2023 года об исполнении бюджета муниципального образования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Ореховс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кий сельсовет Бурлинского района Алтайского края, руководствуясь Уставом муниципального образования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ский сельсовет Бурлинского района Алтайского края</w:t>
      </w:r>
    </w:p>
    <w:p w:rsidR="0040085E" w:rsidRPr="007121D2" w:rsidRDefault="0040085E" w:rsidP="0050768E">
      <w:pPr>
        <w:jc w:val="both"/>
        <w:rPr>
          <w:sz w:val="26"/>
          <w:szCs w:val="26"/>
        </w:rPr>
      </w:pPr>
    </w:p>
    <w:p w:rsidR="0050768E" w:rsidRPr="007121D2" w:rsidRDefault="0050768E" w:rsidP="0040085E">
      <w:pPr>
        <w:jc w:val="center"/>
        <w:rPr>
          <w:sz w:val="26"/>
          <w:szCs w:val="26"/>
        </w:rPr>
      </w:pPr>
      <w:r w:rsidRPr="007121D2">
        <w:rPr>
          <w:sz w:val="26"/>
          <w:szCs w:val="26"/>
        </w:rPr>
        <w:t>П о с т а н о в л я ю:</w:t>
      </w:r>
    </w:p>
    <w:p w:rsidR="00ED4206" w:rsidRPr="007121D2" w:rsidRDefault="0040085E" w:rsidP="00ED4206">
      <w:pPr>
        <w:widowControl w:val="0"/>
        <w:ind w:firstLine="709"/>
        <w:jc w:val="both"/>
        <w:rPr>
          <w:sz w:val="26"/>
          <w:szCs w:val="26"/>
        </w:rPr>
      </w:pPr>
      <w:r w:rsidRPr="007121D2">
        <w:rPr>
          <w:sz w:val="26"/>
        </w:rPr>
        <w:t>1. Утвердить о</w:t>
      </w:r>
      <w:r w:rsidRPr="007121D2">
        <w:rPr>
          <w:sz w:val="26"/>
          <w:szCs w:val="26"/>
        </w:rPr>
        <w:t xml:space="preserve">тчет «Об исполнении бюджета муниципального образования  Ореховский сельсовет Бурлинского района Алтайского края за </w:t>
      </w:r>
      <w:r w:rsidR="000D26FD" w:rsidRPr="007121D2">
        <w:rPr>
          <w:sz w:val="26"/>
          <w:szCs w:val="26"/>
        </w:rPr>
        <w:t>девять месяцев</w:t>
      </w:r>
      <w:r w:rsidRPr="007121D2">
        <w:rPr>
          <w:sz w:val="26"/>
          <w:szCs w:val="26"/>
        </w:rPr>
        <w:t xml:space="preserve"> 2023 года» (прилагается).</w:t>
      </w:r>
    </w:p>
    <w:p w:rsidR="00ED4206" w:rsidRPr="007121D2" w:rsidRDefault="00ED4206" w:rsidP="00ED4206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2. Направить отчет об исполнении бюджета муниципального образования Ореховский сельсовет Бурлинского района Алтайского края за девять месяцев 2023 года в Сельское Собрание депутатов Ореховского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50768E" w:rsidRPr="007121D2" w:rsidRDefault="00ED4206" w:rsidP="00ED4206">
      <w:pPr>
        <w:widowControl w:val="0"/>
        <w:ind w:firstLine="709"/>
        <w:jc w:val="both"/>
        <w:rPr>
          <w:sz w:val="26"/>
          <w:szCs w:val="26"/>
          <w:lang w:eastAsia="zh-CN"/>
        </w:rPr>
      </w:pPr>
      <w:r w:rsidRPr="007121D2">
        <w:rPr>
          <w:sz w:val="26"/>
          <w:szCs w:val="26"/>
          <w:lang w:eastAsia="zh-CN"/>
        </w:rPr>
        <w:t>3</w:t>
      </w:r>
      <w:r w:rsidR="0050768E" w:rsidRPr="007121D2">
        <w:rPr>
          <w:sz w:val="26"/>
          <w:szCs w:val="26"/>
          <w:lang w:eastAsia="zh-CN"/>
        </w:rPr>
        <w:t>. Настоящее постановление обнародовать на информационном стенде</w:t>
      </w:r>
      <w:r w:rsidRPr="007121D2">
        <w:rPr>
          <w:sz w:val="26"/>
          <w:szCs w:val="26"/>
          <w:lang w:eastAsia="zh-CN"/>
        </w:rPr>
        <w:t xml:space="preserve"> </w:t>
      </w:r>
      <w:r w:rsidR="0050768E" w:rsidRPr="007121D2">
        <w:rPr>
          <w:sz w:val="26"/>
          <w:szCs w:val="26"/>
          <w:lang w:eastAsia="zh-CN"/>
        </w:rPr>
        <w:t>Администрации Ореховского сельсовета и разместить на официальном интернет-сайте Администрации Бурлинского района.</w:t>
      </w:r>
    </w:p>
    <w:p w:rsidR="00ED4206" w:rsidRPr="007121D2" w:rsidRDefault="00ED4206" w:rsidP="00ED4206">
      <w:pPr>
        <w:shd w:val="clear" w:color="000000" w:fill="FFFFFF"/>
        <w:snapToGrid w:val="0"/>
        <w:ind w:firstLine="709"/>
        <w:jc w:val="both"/>
        <w:rPr>
          <w:sz w:val="26"/>
        </w:rPr>
      </w:pPr>
      <w:r w:rsidRPr="007121D2">
        <w:rPr>
          <w:sz w:val="26"/>
        </w:rPr>
        <w:t>4. Контроль за исполнением настоящего постановления оставляю за собой.</w:t>
      </w: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14495C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</w:t>
      </w:r>
      <w:r w:rsidR="0014495C" w:rsidRPr="007121D2">
        <w:rPr>
          <w:sz w:val="26"/>
          <w:szCs w:val="26"/>
        </w:rPr>
        <w:t xml:space="preserve">                    </w:t>
      </w:r>
      <w:r w:rsidRPr="007121D2">
        <w:rPr>
          <w:sz w:val="26"/>
          <w:szCs w:val="26"/>
        </w:rPr>
        <w:t xml:space="preserve">                     </w:t>
      </w:r>
      <w:r w:rsidR="00ED4206" w:rsidRPr="007121D2">
        <w:rPr>
          <w:sz w:val="26"/>
          <w:szCs w:val="26"/>
        </w:rPr>
        <w:t xml:space="preserve">           </w:t>
      </w:r>
      <w:r w:rsidRPr="007121D2">
        <w:rPr>
          <w:sz w:val="26"/>
          <w:szCs w:val="26"/>
        </w:rPr>
        <w:t xml:space="preserve">                      </w:t>
      </w:r>
      <w:r w:rsidR="00686646" w:rsidRPr="007121D2">
        <w:rPr>
          <w:sz w:val="26"/>
          <w:szCs w:val="26"/>
        </w:rPr>
        <w:t xml:space="preserve">               </w:t>
      </w:r>
      <w:r w:rsidRPr="007121D2">
        <w:rPr>
          <w:sz w:val="26"/>
          <w:szCs w:val="26"/>
        </w:rPr>
        <w:t xml:space="preserve"> М.Т.</w:t>
      </w:r>
      <w:r w:rsidR="00686646" w:rsidRPr="007121D2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 xml:space="preserve">Швец             </w:t>
      </w: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tabs>
          <w:tab w:val="left" w:pos="3990"/>
        </w:tabs>
        <w:jc w:val="center"/>
        <w:rPr>
          <w:sz w:val="26"/>
          <w:szCs w:val="26"/>
        </w:rPr>
      </w:pPr>
    </w:p>
    <w:p w:rsidR="00ED4206" w:rsidRPr="007121D2" w:rsidRDefault="00ED4206" w:rsidP="00ED4206">
      <w:pPr>
        <w:jc w:val="center"/>
        <w:outlineLvl w:val="0"/>
        <w:rPr>
          <w:sz w:val="26"/>
          <w:szCs w:val="26"/>
        </w:rPr>
      </w:pPr>
      <w:r w:rsidRPr="007121D2">
        <w:lastRenderedPageBreak/>
        <w:t xml:space="preserve">                                                 </w:t>
      </w:r>
      <w:r w:rsidRPr="007121D2">
        <w:rPr>
          <w:sz w:val="26"/>
          <w:szCs w:val="26"/>
        </w:rPr>
        <w:t>УТВЕРЖДЕН</w:t>
      </w:r>
    </w:p>
    <w:p w:rsidR="00ED4206" w:rsidRPr="007121D2" w:rsidRDefault="00ED4206" w:rsidP="00ED4206">
      <w:pPr>
        <w:jc w:val="center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                        постановлением Администрации </w:t>
      </w:r>
    </w:p>
    <w:p w:rsidR="00ED4206" w:rsidRPr="007121D2" w:rsidRDefault="00ED4206" w:rsidP="00ED4206">
      <w:pPr>
        <w:jc w:val="center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        Ореховского сельсовета</w:t>
      </w:r>
    </w:p>
    <w:p w:rsidR="00ED4206" w:rsidRPr="007121D2" w:rsidRDefault="00ED4206" w:rsidP="00ED4206">
      <w:pPr>
        <w:jc w:val="center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                               Бурлинского района Алтайского края</w:t>
      </w:r>
    </w:p>
    <w:p w:rsidR="00ED4206" w:rsidRPr="007121D2" w:rsidRDefault="00ED4206" w:rsidP="00ED4206">
      <w:pPr>
        <w:jc w:val="center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от 09.10.2023 № 46</w:t>
      </w: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ОТЧЕТ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Об исполнении бюджета муниципального образования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Ореховский сельсовет Бурлинского района Алтайского края </w:t>
      </w:r>
    </w:p>
    <w:p w:rsidR="00ED4206" w:rsidRPr="007121D2" w:rsidRDefault="00ED4206" w:rsidP="00ED4206">
      <w:pPr>
        <w:widowControl w:val="0"/>
        <w:jc w:val="center"/>
        <w:rPr>
          <w:sz w:val="26"/>
          <w:szCs w:val="26"/>
        </w:rPr>
      </w:pPr>
      <w:r w:rsidRPr="007121D2">
        <w:rPr>
          <w:b/>
          <w:sz w:val="26"/>
          <w:szCs w:val="26"/>
        </w:rPr>
        <w:t>за девять месяцев 2023 года</w:t>
      </w:r>
    </w:p>
    <w:p w:rsidR="00ED4206" w:rsidRPr="007121D2" w:rsidRDefault="00ED4206" w:rsidP="00ED4206">
      <w:pPr>
        <w:pStyle w:val="10"/>
        <w:jc w:val="center"/>
        <w:rPr>
          <w:sz w:val="26"/>
          <w:szCs w:val="26"/>
        </w:rPr>
      </w:pPr>
    </w:p>
    <w:p w:rsidR="0050768E" w:rsidRPr="007121D2" w:rsidRDefault="00ED4206" w:rsidP="00F17B1F">
      <w:pPr>
        <w:jc w:val="center"/>
        <w:outlineLvl w:val="0"/>
      </w:pPr>
      <w:r w:rsidRPr="007121D2">
        <w:rPr>
          <w:b/>
          <w:iCs/>
          <w:sz w:val="26"/>
          <w:szCs w:val="26"/>
        </w:rPr>
        <w:t xml:space="preserve">Доходы бюджета    </w:t>
      </w:r>
    </w:p>
    <w:p w:rsidR="0050768E" w:rsidRPr="007121D2" w:rsidRDefault="0050768E" w:rsidP="0050768E">
      <w:pPr>
        <w:tabs>
          <w:tab w:val="left" w:pos="3990"/>
        </w:tabs>
        <w:jc w:val="center"/>
      </w:pPr>
    </w:p>
    <w:tbl>
      <w:tblPr>
        <w:tblW w:w="9493" w:type="dxa"/>
        <w:tblInd w:w="113" w:type="dxa"/>
        <w:tblLayout w:type="fixed"/>
        <w:tblLook w:val="04A0"/>
      </w:tblPr>
      <w:tblGrid>
        <w:gridCol w:w="3823"/>
        <w:gridCol w:w="567"/>
        <w:gridCol w:w="2409"/>
        <w:gridCol w:w="1276"/>
        <w:gridCol w:w="1418"/>
      </w:tblGrid>
      <w:tr w:rsidR="00ED4206" w:rsidRPr="007121D2" w:rsidTr="00ED4206">
        <w:trPr>
          <w:trHeight w:val="79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1 650 500,00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2 348 533,51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664 000,00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494 547,03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23 184,54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23 184,54</w:t>
            </w:r>
          </w:p>
        </w:tc>
      </w:tr>
      <w:tr w:rsidR="00ED4206" w:rsidRPr="007121D2" w:rsidTr="00ED4206">
        <w:trPr>
          <w:trHeight w:val="142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23 184,02</w:t>
            </w:r>
          </w:p>
        </w:tc>
      </w:tr>
      <w:tr w:rsidR="00ED4206" w:rsidRPr="007121D2" w:rsidTr="00ED4206">
        <w:trPr>
          <w:trHeight w:val="183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23 184,02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000 10102030010000110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0,52</w:t>
            </w:r>
          </w:p>
        </w:tc>
      </w:tr>
      <w:tr w:rsidR="00ED4206" w:rsidRPr="007121D2" w:rsidTr="00ED4206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000 10102030011000110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0,52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180 116,54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9 334,17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9 334,17</w:t>
            </w:r>
          </w:p>
        </w:tc>
      </w:tr>
      <w:tr w:rsidR="00ED4206" w:rsidRPr="007121D2" w:rsidTr="00ED4206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9 334,17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269 000,00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170 782,37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155 301,00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7121D2">
              <w:rPr>
                <w:sz w:val="16"/>
                <w:szCs w:val="16"/>
              </w:rPr>
              <w:lastRenderedPageBreak/>
              <w:t>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155 301,00</w:t>
            </w:r>
          </w:p>
        </w:tc>
      </w:tr>
      <w:tr w:rsidR="00ED4206" w:rsidRPr="007121D2" w:rsidTr="00ED4206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155 301,00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15 481,37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15 481,37</w:t>
            </w:r>
          </w:p>
        </w:tc>
      </w:tr>
      <w:tr w:rsidR="00ED4206" w:rsidRPr="007121D2" w:rsidTr="00ED4206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15 481,37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189 880,10</w:t>
            </w:r>
          </w:p>
        </w:tc>
      </w:tr>
      <w:tr w:rsidR="00ED4206" w:rsidRPr="007121D2" w:rsidTr="00ED4206">
        <w:trPr>
          <w:trHeight w:val="122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189 880,10</w:t>
            </w:r>
          </w:p>
        </w:tc>
      </w:tr>
      <w:tr w:rsidR="00ED4206" w:rsidRPr="007121D2" w:rsidTr="00ED4206">
        <w:trPr>
          <w:trHeight w:val="122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144 675,10</w:t>
            </w:r>
          </w:p>
        </w:tc>
      </w:tr>
      <w:tr w:rsidR="00ED4206" w:rsidRPr="007121D2" w:rsidTr="00ED4206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144 675,10</w:t>
            </w:r>
          </w:p>
        </w:tc>
      </w:tr>
      <w:tr w:rsidR="00ED4206" w:rsidRPr="007121D2" w:rsidTr="00ED4206">
        <w:trPr>
          <w:trHeight w:val="122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45 205,00</w:t>
            </w:r>
          </w:p>
        </w:tc>
      </w:tr>
      <w:tr w:rsidR="00ED4206" w:rsidRPr="007121D2" w:rsidTr="00ED4206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45 205,00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101 365,85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101 365,85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000 11302060000000130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89 854,25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000 11302065100000130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89 854,25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11 511,60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11 511,60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986 500,00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1 853 986,48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986 500,00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1 853 986,48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37 400,00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37 400,00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37 400,00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50 200,00</w:t>
            </w:r>
          </w:p>
        </w:tc>
      </w:tr>
      <w:tr w:rsidR="00ED4206" w:rsidRPr="007121D2" w:rsidTr="00ED4206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50 200,00</w:t>
            </w:r>
          </w:p>
        </w:tc>
      </w:tr>
      <w:tr w:rsidR="00ED4206" w:rsidRPr="007121D2" w:rsidTr="00ED4206">
        <w:trPr>
          <w:trHeight w:val="81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50 200,00</w:t>
            </w:r>
          </w:p>
        </w:tc>
      </w:tr>
      <w:tr w:rsidR="00ED4206" w:rsidRPr="007121D2" w:rsidTr="00ED420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880 400,00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1 766 386,48</w:t>
            </w:r>
          </w:p>
        </w:tc>
      </w:tr>
      <w:tr w:rsidR="00ED4206" w:rsidRPr="007121D2" w:rsidTr="00ED4206">
        <w:trPr>
          <w:trHeight w:val="81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189 700,00</w:t>
            </w:r>
          </w:p>
        </w:tc>
      </w:tr>
      <w:tr w:rsidR="00ED4206" w:rsidRPr="007121D2" w:rsidTr="00ED4206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189 700,00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1 576 686,48</w:t>
            </w:r>
          </w:p>
        </w:tc>
      </w:tr>
      <w:tr w:rsidR="00ED4206" w:rsidRPr="007121D2" w:rsidTr="00ED4206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1 576 686,48</w:t>
            </w:r>
          </w:p>
        </w:tc>
      </w:tr>
    </w:tbl>
    <w:p w:rsidR="0050768E" w:rsidRPr="007121D2" w:rsidRDefault="0050768E" w:rsidP="0050768E">
      <w:pPr>
        <w:tabs>
          <w:tab w:val="left" w:pos="3990"/>
        </w:tabs>
        <w:jc w:val="center"/>
      </w:pPr>
    </w:p>
    <w:p w:rsidR="0050768E" w:rsidRPr="007121D2" w:rsidRDefault="0050768E" w:rsidP="0050768E">
      <w:pPr>
        <w:jc w:val="center"/>
      </w:pPr>
      <w:r w:rsidRPr="007121D2">
        <w:t xml:space="preserve">                                                                                               </w:t>
      </w:r>
    </w:p>
    <w:p w:rsidR="00ED4206" w:rsidRPr="007121D2" w:rsidRDefault="0050768E" w:rsidP="0050768E">
      <w:r w:rsidRPr="007121D2">
        <w:t xml:space="preserve">                                                                     </w:t>
      </w:r>
    </w:p>
    <w:p w:rsidR="00F17B1F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Расходы бюджета </w:t>
      </w:r>
    </w:p>
    <w:p w:rsidR="00ED4206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     </w:t>
      </w:r>
    </w:p>
    <w:tbl>
      <w:tblPr>
        <w:tblW w:w="9500" w:type="dxa"/>
        <w:tblInd w:w="113" w:type="dxa"/>
        <w:tblLayout w:type="fixed"/>
        <w:tblLook w:val="04A0"/>
      </w:tblPr>
      <w:tblGrid>
        <w:gridCol w:w="3823"/>
        <w:gridCol w:w="567"/>
        <w:gridCol w:w="2409"/>
        <w:gridCol w:w="1276"/>
        <w:gridCol w:w="1425"/>
      </w:tblGrid>
      <w:tr w:rsidR="007121D2" w:rsidRPr="007121D2" w:rsidTr="00F17B1F">
        <w:trPr>
          <w:trHeight w:val="79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2 610 686,48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2 153 184,88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1 428 710,36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1 329 760,47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423 000,00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384 389,67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423 000,00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384 389,67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423 000,00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384 389,67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423 000,00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384 389,67</w:t>
            </w:r>
          </w:p>
        </w:tc>
      </w:tr>
      <w:tr w:rsidR="007121D2" w:rsidRPr="007121D2" w:rsidTr="00F17B1F">
        <w:trPr>
          <w:trHeight w:val="81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423 000,00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384 389,67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423 000,00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384 389,67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323 000,00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302 209,85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82 179,82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189 801,52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189 801,52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189 801,52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189 801,52</w:t>
            </w:r>
          </w:p>
        </w:tc>
      </w:tr>
      <w:tr w:rsidR="007121D2" w:rsidRPr="007121D2" w:rsidTr="00F17B1F">
        <w:trPr>
          <w:trHeight w:val="81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189 801,52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189 801,52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174 400,00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148 824,69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40 976,83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779 310,36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755 569,28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122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778 610,36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755 569,28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000 0113 9990000000 000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778 610,36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755 569,28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000 0113 9990014730 000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778 610,36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755 569,28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000 0113 9990014730 200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778 610,36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755 569,28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000 0113 9990014730 240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778 610,36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755 569,28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000 0113 9990014730 244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237 759,94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000 0113 9990014730 247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528 610,36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517 809,34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69 500,00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46 466,12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69 500,00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46 466,12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69 500,00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46 466,12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69 500,00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46 466,12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69 500,00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46 466,12</w:t>
            </w:r>
          </w:p>
        </w:tc>
      </w:tr>
      <w:tr w:rsidR="007121D2" w:rsidRPr="007121D2" w:rsidTr="00F17B1F">
        <w:trPr>
          <w:trHeight w:val="81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63 400,00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46 466,12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63 400,00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46 466,12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36 508,00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9 958,12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157 400,00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000 0409 9120067270 000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000 0409 9120067270 200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000 0409 9120067270 240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000 0409 9120067270 244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58 958,91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393 068,12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225 503,40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138 726,00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129 359,40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138 726,00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129 359,40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138 726,00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129 359,40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138 726,00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129 359,40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138 726,00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129 359,40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138 726,00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129 359,40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138 726,00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129 359,40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254 342,12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96 144,00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254 342,12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96 144,00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254 342,12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96 144,00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15 000,00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219 342,12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61 144,00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219 342,12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61 144,00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219 342,12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61 144,00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219 342,12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61 144,00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lastRenderedPageBreak/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556 008,00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488 495,98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28 847,34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28 847,34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000 0801 0220000000 000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28 847,34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000 0801 0220010530 000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28 847,34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000 0801 0220010530 200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28 847,34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000 0801 0220010530 240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58 008,00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28 847,34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000 0801 0220010530 244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000 0801 0220010530 247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57 008,00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28 847,34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498 000,00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459 648,64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497 000,00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458 648,64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497 000,00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458 648,64</w:t>
            </w:r>
          </w:p>
        </w:tc>
      </w:tr>
      <w:tr w:rsidR="007121D2" w:rsidRPr="007121D2" w:rsidTr="00F17B1F">
        <w:trPr>
          <w:trHeight w:val="81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497 000,00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458 648,64</w:t>
            </w:r>
          </w:p>
        </w:tc>
      </w:tr>
      <w:tr w:rsidR="007121D2" w:rsidRPr="007121D2" w:rsidTr="00F17B1F">
        <w:trPr>
          <w:trHeight w:val="81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305 547,84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305 547,84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241 114,48</w:t>
            </w:r>
          </w:p>
        </w:tc>
      </w:tr>
      <w:tr w:rsidR="007121D2" w:rsidRPr="007121D2" w:rsidTr="00F17B1F">
        <w:trPr>
          <w:trHeight w:val="61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64 433,36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136 943,80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136 943,80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136 943,80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16 157,00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16 157,00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13 712,00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2 445,00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</w:tr>
      <w:tr w:rsidR="007121D2" w:rsidRPr="007121D2" w:rsidTr="00F17B1F">
        <w:trPr>
          <w:trHeight w:val="40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lastRenderedPageBreak/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4 000,00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206" w:rsidRPr="007121D2" w:rsidRDefault="00ED4206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-33 000,00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206" w:rsidRPr="007121D2" w:rsidRDefault="00ED4206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195 348,63</w:t>
            </w:r>
          </w:p>
        </w:tc>
      </w:tr>
    </w:tbl>
    <w:p w:rsidR="0050768E" w:rsidRPr="007121D2" w:rsidRDefault="0050768E" w:rsidP="00ED4206">
      <w:pPr>
        <w:jc w:val="center"/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Источники финансирования дефицита бюджета      </w:t>
      </w: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</w:t>
      </w:r>
    </w:p>
    <w:tbl>
      <w:tblPr>
        <w:tblW w:w="9493" w:type="dxa"/>
        <w:tblInd w:w="113" w:type="dxa"/>
        <w:tblLayout w:type="fixed"/>
        <w:tblLook w:val="04A0"/>
      </w:tblPr>
      <w:tblGrid>
        <w:gridCol w:w="3808"/>
        <w:gridCol w:w="582"/>
        <w:gridCol w:w="2268"/>
        <w:gridCol w:w="1417"/>
        <w:gridCol w:w="1418"/>
      </w:tblGrid>
      <w:tr w:rsidR="007121D2" w:rsidRPr="007121D2" w:rsidTr="00F17B1F">
        <w:trPr>
          <w:trHeight w:val="1359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7121D2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-195 348,63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в том числе: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-195 348,63</w:t>
            </w:r>
          </w:p>
        </w:tc>
      </w:tr>
      <w:tr w:rsidR="007121D2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-195 348,63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-1 650 500,00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-2 348 533,51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-1 650 500,00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-2 348 533,51</w:t>
            </w:r>
          </w:p>
        </w:tc>
      </w:tr>
      <w:tr w:rsidR="007121D2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-1 650 500,00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-2 348 533,51</w:t>
            </w:r>
          </w:p>
        </w:tc>
      </w:tr>
      <w:tr w:rsidR="007121D2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-1 650 500,00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-2 348 533,51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1 683 500,00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2 153 184,88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1 683 500,00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2 153 184,88</w:t>
            </w:r>
          </w:p>
        </w:tc>
      </w:tr>
      <w:tr w:rsidR="007121D2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1 683 500,00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2 153 184,88</w:t>
            </w:r>
          </w:p>
        </w:tc>
      </w:tr>
      <w:tr w:rsidR="007121D2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1 683 500,00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2 153 184,88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000 01060000000000000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</w:tbl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</w:t>
      </w:r>
      <w:r w:rsidRPr="007121D2">
        <w:rPr>
          <w:spacing w:val="-2"/>
          <w:sz w:val="26"/>
          <w:szCs w:val="26"/>
        </w:rPr>
        <w:t xml:space="preserve">                                                           М.Т. Швец                                                      </w:t>
      </w:r>
    </w:p>
    <w:p w:rsidR="0014495C" w:rsidRPr="007121D2" w:rsidRDefault="0014495C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                                                          </w:t>
      </w: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</w:t>
      </w:r>
    </w:p>
    <w:p w:rsidR="00F17B1F" w:rsidRPr="007121D2" w:rsidRDefault="00F17B1F" w:rsidP="00F17B1F">
      <w:pPr>
        <w:jc w:val="center"/>
        <w:rPr>
          <w:b/>
          <w:bCs/>
          <w:sz w:val="26"/>
          <w:szCs w:val="26"/>
        </w:rPr>
      </w:pPr>
      <w:r w:rsidRPr="007121D2">
        <w:rPr>
          <w:b/>
          <w:bCs/>
          <w:sz w:val="26"/>
          <w:szCs w:val="26"/>
        </w:rPr>
        <w:lastRenderedPageBreak/>
        <w:t>Информация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  <w:r w:rsidRPr="007121D2">
        <w:rPr>
          <w:bCs/>
          <w:sz w:val="26"/>
          <w:szCs w:val="26"/>
        </w:rPr>
        <w:t xml:space="preserve"> к отчету об исполнении бюджета муниципального образования</w:t>
      </w:r>
    </w:p>
    <w:p w:rsidR="00F17B1F" w:rsidRPr="007121D2" w:rsidRDefault="00F17B1F" w:rsidP="00F17B1F">
      <w:pPr>
        <w:widowControl w:val="0"/>
        <w:jc w:val="center"/>
        <w:rPr>
          <w:bCs/>
          <w:sz w:val="26"/>
          <w:szCs w:val="26"/>
        </w:rPr>
      </w:pPr>
      <w:r w:rsidRPr="007121D2">
        <w:rPr>
          <w:sz w:val="26"/>
          <w:szCs w:val="26"/>
        </w:rPr>
        <w:t>Ореховский сельсовет Бурлинского района Алтайского края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  <w:r w:rsidRPr="007121D2">
        <w:rPr>
          <w:bCs/>
          <w:sz w:val="26"/>
          <w:szCs w:val="26"/>
        </w:rPr>
        <w:t>за девять месяцев 2023 года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1.За девять месяцев 2023 года расходы на капитальные вложения не производились.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2. За девять месяцев 2023 года средства резервного фонда не расходовались.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3. На 01.10.2023 муниципальный долг составил 0,00 рублей.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4. За девять месяцев 2023 года муниципальным образованием Ореховский сельсовет Бурлинского района Алтайского края муниципальные гарантии не предоставлялись.</w:t>
      </w:r>
    </w:p>
    <w:p w:rsidR="007121D2" w:rsidRPr="007121D2" w:rsidRDefault="007121D2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   </w:t>
      </w:r>
      <w:r w:rsidRPr="007121D2">
        <w:rPr>
          <w:spacing w:val="-2"/>
          <w:sz w:val="26"/>
          <w:szCs w:val="26"/>
        </w:rPr>
        <w:t xml:space="preserve">            </w:t>
      </w:r>
      <w:r w:rsidR="007121D2" w:rsidRPr="007121D2">
        <w:rPr>
          <w:spacing w:val="-2"/>
          <w:sz w:val="26"/>
          <w:szCs w:val="26"/>
        </w:rPr>
        <w:t xml:space="preserve">   </w:t>
      </w:r>
      <w:r w:rsidRPr="007121D2">
        <w:rPr>
          <w:spacing w:val="-2"/>
          <w:sz w:val="26"/>
          <w:szCs w:val="26"/>
        </w:rPr>
        <w:t xml:space="preserve">                                          </w:t>
      </w:r>
      <w:r w:rsidR="007121D2" w:rsidRPr="007121D2">
        <w:rPr>
          <w:spacing w:val="-2"/>
          <w:sz w:val="26"/>
          <w:szCs w:val="26"/>
        </w:rPr>
        <w:t>М</w:t>
      </w:r>
      <w:r w:rsidRPr="007121D2">
        <w:rPr>
          <w:spacing w:val="-2"/>
          <w:sz w:val="26"/>
          <w:szCs w:val="26"/>
        </w:rPr>
        <w:t>.</w:t>
      </w:r>
      <w:r w:rsidR="007121D2" w:rsidRPr="007121D2">
        <w:rPr>
          <w:spacing w:val="-2"/>
          <w:sz w:val="26"/>
          <w:szCs w:val="26"/>
        </w:rPr>
        <w:t>Т</w:t>
      </w:r>
      <w:r w:rsidRPr="007121D2">
        <w:rPr>
          <w:spacing w:val="-2"/>
          <w:sz w:val="26"/>
          <w:szCs w:val="26"/>
        </w:rPr>
        <w:t xml:space="preserve">. </w:t>
      </w:r>
      <w:r w:rsidR="007121D2" w:rsidRPr="007121D2">
        <w:rPr>
          <w:spacing w:val="-2"/>
          <w:sz w:val="26"/>
          <w:szCs w:val="26"/>
        </w:rPr>
        <w:t>Швец</w:t>
      </w:r>
      <w:r w:rsidRPr="007121D2">
        <w:rPr>
          <w:spacing w:val="-2"/>
          <w:sz w:val="26"/>
          <w:szCs w:val="26"/>
        </w:rPr>
        <w:t xml:space="preserve">                                                       </w:t>
      </w:r>
    </w:p>
    <w:p w:rsidR="0050768E" w:rsidRDefault="0050768E" w:rsidP="00F17B1F">
      <w:pPr>
        <w:pStyle w:val="a6"/>
        <w:jc w:val="center"/>
      </w:pPr>
    </w:p>
    <w:sectPr w:rsidR="0050768E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085F9E"/>
    <w:rsid w:val="000B0602"/>
    <w:rsid w:val="000D26FD"/>
    <w:rsid w:val="000E2ED8"/>
    <w:rsid w:val="00105D50"/>
    <w:rsid w:val="001265E2"/>
    <w:rsid w:val="0013674D"/>
    <w:rsid w:val="0014495C"/>
    <w:rsid w:val="00191DBB"/>
    <w:rsid w:val="001E12DB"/>
    <w:rsid w:val="00234649"/>
    <w:rsid w:val="002510EF"/>
    <w:rsid w:val="002963C6"/>
    <w:rsid w:val="002A13D2"/>
    <w:rsid w:val="002B0EBE"/>
    <w:rsid w:val="002C101F"/>
    <w:rsid w:val="002C344B"/>
    <w:rsid w:val="002E6042"/>
    <w:rsid w:val="002F2BA9"/>
    <w:rsid w:val="00347822"/>
    <w:rsid w:val="00370AFA"/>
    <w:rsid w:val="003919DC"/>
    <w:rsid w:val="00397A2C"/>
    <w:rsid w:val="003A1B15"/>
    <w:rsid w:val="003A47B3"/>
    <w:rsid w:val="003F3D63"/>
    <w:rsid w:val="0040085E"/>
    <w:rsid w:val="00455B50"/>
    <w:rsid w:val="0050768E"/>
    <w:rsid w:val="005A7C0B"/>
    <w:rsid w:val="005F73A3"/>
    <w:rsid w:val="00626542"/>
    <w:rsid w:val="0065177A"/>
    <w:rsid w:val="0066745A"/>
    <w:rsid w:val="00686646"/>
    <w:rsid w:val="00686F84"/>
    <w:rsid w:val="00696696"/>
    <w:rsid w:val="006F31FA"/>
    <w:rsid w:val="007121D2"/>
    <w:rsid w:val="00772D45"/>
    <w:rsid w:val="007A7F92"/>
    <w:rsid w:val="007D2012"/>
    <w:rsid w:val="00815CD1"/>
    <w:rsid w:val="00817B0B"/>
    <w:rsid w:val="0083178E"/>
    <w:rsid w:val="00880CFE"/>
    <w:rsid w:val="008C69CB"/>
    <w:rsid w:val="008D45E5"/>
    <w:rsid w:val="008E3ED3"/>
    <w:rsid w:val="00913FA9"/>
    <w:rsid w:val="00916AD2"/>
    <w:rsid w:val="009D02DA"/>
    <w:rsid w:val="00A078AA"/>
    <w:rsid w:val="00A1388D"/>
    <w:rsid w:val="00A326D9"/>
    <w:rsid w:val="00A46125"/>
    <w:rsid w:val="00A8519D"/>
    <w:rsid w:val="00AA1CCB"/>
    <w:rsid w:val="00AA47C0"/>
    <w:rsid w:val="00AB3D97"/>
    <w:rsid w:val="00AB77B7"/>
    <w:rsid w:val="00AF4409"/>
    <w:rsid w:val="00B04028"/>
    <w:rsid w:val="00B45D74"/>
    <w:rsid w:val="00B52AED"/>
    <w:rsid w:val="00B85A8F"/>
    <w:rsid w:val="00BC6C8C"/>
    <w:rsid w:val="00BC6E09"/>
    <w:rsid w:val="00BF5016"/>
    <w:rsid w:val="00BF572E"/>
    <w:rsid w:val="00C369D6"/>
    <w:rsid w:val="00C40C4D"/>
    <w:rsid w:val="00C50CCE"/>
    <w:rsid w:val="00C83867"/>
    <w:rsid w:val="00C92D00"/>
    <w:rsid w:val="00C973E9"/>
    <w:rsid w:val="00CA2FE7"/>
    <w:rsid w:val="00CB4D78"/>
    <w:rsid w:val="00CE7834"/>
    <w:rsid w:val="00DA40EB"/>
    <w:rsid w:val="00DB774A"/>
    <w:rsid w:val="00E013FE"/>
    <w:rsid w:val="00E7012A"/>
    <w:rsid w:val="00E84752"/>
    <w:rsid w:val="00E84A79"/>
    <w:rsid w:val="00E8638C"/>
    <w:rsid w:val="00ED4206"/>
    <w:rsid w:val="00EF31A0"/>
    <w:rsid w:val="00F145BA"/>
    <w:rsid w:val="00F17B1F"/>
    <w:rsid w:val="00F60B64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E6042"/>
    <w:rPr>
      <w:rFonts w:ascii="Segoe UI" w:eastAsia="Segoe UI" w:hAnsi="Segoe UI" w:cs="Segoe UI"/>
    </w:rPr>
  </w:style>
  <w:style w:type="paragraph" w:customStyle="1" w:styleId="10">
    <w:name w:val="Обычный1"/>
    <w:rsid w:val="00ED4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2022-06-28T01:07:00Z</cp:lastPrinted>
  <dcterms:created xsi:type="dcterms:W3CDTF">2023-10-11T07:21:00Z</dcterms:created>
  <dcterms:modified xsi:type="dcterms:W3CDTF">2023-10-11T07:21:00Z</dcterms:modified>
</cp:coreProperties>
</file>