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402" w:rsidRDefault="003E1402" w:rsidP="000B5F48">
      <w:pPr>
        <w:pStyle w:val="af7"/>
        <w:tabs>
          <w:tab w:val="left" w:pos="3161"/>
          <w:tab w:val="center" w:pos="4960"/>
        </w:tabs>
      </w:pPr>
      <w:r>
        <w:t>РОССИЙСКАЯ ФЕДЕРАЦИЯ</w:t>
      </w:r>
    </w:p>
    <w:p w:rsidR="003E1402" w:rsidRDefault="003E1402" w:rsidP="003E1402">
      <w:pPr>
        <w:jc w:val="center"/>
        <w:rPr>
          <w:b/>
        </w:rPr>
      </w:pPr>
      <w:r>
        <w:rPr>
          <w:b/>
        </w:rPr>
        <w:t>АДМИНИСТРАЦИЯ ОРЕХОВСКОГО  СЕЛЬСОВЕТА</w:t>
      </w:r>
    </w:p>
    <w:p w:rsidR="003E1402" w:rsidRDefault="003E1402" w:rsidP="003E1402">
      <w:pPr>
        <w:jc w:val="center"/>
        <w:rPr>
          <w:b/>
        </w:rPr>
      </w:pPr>
      <w:r>
        <w:rPr>
          <w:b/>
        </w:rPr>
        <w:t>БУРЛИНСКОГО РАЙОНА АЛТАЙСКОГО КРАЯ</w:t>
      </w:r>
    </w:p>
    <w:p w:rsidR="003E1402" w:rsidRDefault="003E1402" w:rsidP="003E1402">
      <w:pPr>
        <w:rPr>
          <w:b/>
          <w:sz w:val="28"/>
        </w:rPr>
      </w:pPr>
    </w:p>
    <w:p w:rsidR="003E1402" w:rsidRDefault="003E1402" w:rsidP="003E1402">
      <w:pPr>
        <w:pStyle w:val="1"/>
        <w:rPr>
          <w:b/>
          <w:bCs/>
        </w:rPr>
      </w:pPr>
      <w:r>
        <w:rPr>
          <w:b/>
          <w:bCs/>
        </w:rPr>
        <w:t>П О С Т А Н О В Л Е Н И Е</w:t>
      </w:r>
    </w:p>
    <w:p w:rsidR="003E1402" w:rsidRDefault="003E1402" w:rsidP="003E1402">
      <w:pPr>
        <w:rPr>
          <w:b/>
          <w:sz w:val="26"/>
        </w:rPr>
      </w:pPr>
      <w:r>
        <w:rPr>
          <w:b/>
          <w:sz w:val="26"/>
        </w:rPr>
        <w:t xml:space="preserve">  </w:t>
      </w:r>
    </w:p>
    <w:p w:rsidR="003E1402" w:rsidRPr="000B5F48" w:rsidRDefault="004749D6" w:rsidP="003E1402">
      <w:pPr>
        <w:rPr>
          <w:sz w:val="26"/>
          <w:szCs w:val="26"/>
        </w:rPr>
      </w:pPr>
      <w:r>
        <w:rPr>
          <w:sz w:val="26"/>
          <w:szCs w:val="26"/>
        </w:rPr>
        <w:t>29 декабря</w:t>
      </w:r>
      <w:r w:rsidR="000B5F48" w:rsidRPr="000B5F48">
        <w:rPr>
          <w:sz w:val="26"/>
          <w:szCs w:val="26"/>
        </w:rPr>
        <w:t xml:space="preserve"> 20</w:t>
      </w:r>
      <w:r>
        <w:rPr>
          <w:sz w:val="26"/>
          <w:szCs w:val="26"/>
        </w:rPr>
        <w:t>22</w:t>
      </w:r>
      <w:r w:rsidR="003E1402" w:rsidRPr="000B5F48">
        <w:rPr>
          <w:sz w:val="26"/>
          <w:szCs w:val="26"/>
        </w:rPr>
        <w:t xml:space="preserve"> г.                                                                               </w:t>
      </w:r>
      <w:r>
        <w:rPr>
          <w:sz w:val="26"/>
          <w:szCs w:val="26"/>
        </w:rPr>
        <w:t xml:space="preserve">              </w:t>
      </w:r>
      <w:r w:rsidR="000B5F48" w:rsidRPr="000B5F48">
        <w:rPr>
          <w:sz w:val="26"/>
          <w:szCs w:val="26"/>
        </w:rPr>
        <w:t xml:space="preserve">           №   </w:t>
      </w:r>
      <w:r w:rsidR="00F27150">
        <w:rPr>
          <w:sz w:val="26"/>
          <w:szCs w:val="26"/>
        </w:rPr>
        <w:t>54</w:t>
      </w:r>
    </w:p>
    <w:p w:rsidR="003E1402" w:rsidRDefault="003E1402" w:rsidP="003E1402">
      <w:pPr>
        <w:jc w:val="center"/>
        <w:rPr>
          <w:sz w:val="22"/>
          <w:szCs w:val="22"/>
        </w:rPr>
      </w:pPr>
      <w:r>
        <w:rPr>
          <w:sz w:val="22"/>
          <w:szCs w:val="22"/>
        </w:rPr>
        <w:t>с. Орехово</w:t>
      </w:r>
    </w:p>
    <w:p w:rsidR="003E1402" w:rsidRDefault="003E1402" w:rsidP="003E1402">
      <w:pPr>
        <w:rPr>
          <w:b/>
          <w:sz w:val="26"/>
        </w:rPr>
      </w:pPr>
    </w:p>
    <w:p w:rsidR="00574234" w:rsidRPr="00574234" w:rsidRDefault="00574234" w:rsidP="00574234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574234">
        <w:rPr>
          <w:b/>
          <w:bCs/>
          <w:color w:val="000000"/>
          <w:sz w:val="28"/>
          <w:szCs w:val="28"/>
        </w:rPr>
        <w:t xml:space="preserve">Об утверждении </w:t>
      </w:r>
      <w:r w:rsidRPr="00574234">
        <w:rPr>
          <w:b/>
          <w:sz w:val="28"/>
          <w:szCs w:val="28"/>
        </w:rPr>
        <w:t xml:space="preserve">Административного </w:t>
      </w:r>
    </w:p>
    <w:p w:rsidR="00574234" w:rsidRPr="00574234" w:rsidRDefault="00574234" w:rsidP="00574234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574234">
        <w:rPr>
          <w:b/>
          <w:sz w:val="28"/>
          <w:szCs w:val="28"/>
        </w:rPr>
        <w:t xml:space="preserve">регламента по предоставлению </w:t>
      </w:r>
    </w:p>
    <w:p w:rsidR="00574234" w:rsidRPr="00574234" w:rsidRDefault="00574234" w:rsidP="00574234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574234">
        <w:rPr>
          <w:b/>
          <w:sz w:val="28"/>
          <w:szCs w:val="28"/>
        </w:rPr>
        <w:t xml:space="preserve">муниципальной услуги «Выдача </w:t>
      </w:r>
    </w:p>
    <w:p w:rsidR="00574234" w:rsidRPr="00574234" w:rsidRDefault="00574234" w:rsidP="00574234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574234">
        <w:rPr>
          <w:b/>
          <w:sz w:val="28"/>
          <w:szCs w:val="28"/>
        </w:rPr>
        <w:t xml:space="preserve">письменных разъяснений </w:t>
      </w:r>
    </w:p>
    <w:p w:rsidR="00574234" w:rsidRPr="00574234" w:rsidRDefault="00574234" w:rsidP="00574234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574234">
        <w:rPr>
          <w:b/>
          <w:sz w:val="28"/>
          <w:szCs w:val="28"/>
        </w:rPr>
        <w:t xml:space="preserve">налогоплательщикам по вопросам </w:t>
      </w:r>
    </w:p>
    <w:p w:rsidR="00574234" w:rsidRPr="00574234" w:rsidRDefault="00574234" w:rsidP="00574234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574234">
        <w:rPr>
          <w:b/>
          <w:sz w:val="28"/>
          <w:szCs w:val="28"/>
        </w:rPr>
        <w:t>применения муниципальных нормативных</w:t>
      </w:r>
    </w:p>
    <w:p w:rsidR="00574234" w:rsidRPr="00574234" w:rsidRDefault="00574234" w:rsidP="00574234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574234">
        <w:rPr>
          <w:b/>
          <w:sz w:val="28"/>
          <w:szCs w:val="28"/>
        </w:rPr>
        <w:t xml:space="preserve">правовых актов о местных налогах и сборах» </w:t>
      </w:r>
    </w:p>
    <w:p w:rsidR="00574234" w:rsidRPr="00574234" w:rsidRDefault="00574234" w:rsidP="00574234">
      <w:pPr>
        <w:tabs>
          <w:tab w:val="left" w:pos="10206"/>
        </w:tabs>
        <w:ind w:right="49"/>
        <w:jc w:val="both"/>
        <w:rPr>
          <w:b/>
          <w:sz w:val="28"/>
          <w:szCs w:val="20"/>
        </w:rPr>
      </w:pPr>
    </w:p>
    <w:p w:rsidR="00574234" w:rsidRPr="00574234" w:rsidRDefault="00574234" w:rsidP="00574234">
      <w:pPr>
        <w:ind w:firstLine="709"/>
        <w:jc w:val="both"/>
        <w:rPr>
          <w:sz w:val="26"/>
          <w:szCs w:val="26"/>
        </w:rPr>
      </w:pPr>
      <w:r w:rsidRPr="00574234">
        <w:rPr>
          <w:sz w:val="26"/>
          <w:szCs w:val="20"/>
        </w:rPr>
        <w:t>В соответствии со статьей 34.2 Налогового кодекса Российской Федерации, Фед</w:t>
      </w:r>
      <w:r w:rsidRPr="00574234">
        <w:rPr>
          <w:sz w:val="26"/>
          <w:szCs w:val="20"/>
        </w:rPr>
        <w:t>е</w:t>
      </w:r>
      <w:r w:rsidRPr="00574234">
        <w:rPr>
          <w:sz w:val="26"/>
          <w:szCs w:val="20"/>
        </w:rPr>
        <w:t>ральным законом от 27.07.2010 N 210-ФЗ "Об организации предоставления государс</w:t>
      </w:r>
      <w:r w:rsidRPr="00574234">
        <w:rPr>
          <w:sz w:val="26"/>
          <w:szCs w:val="20"/>
        </w:rPr>
        <w:t>т</w:t>
      </w:r>
      <w:r w:rsidRPr="00574234">
        <w:rPr>
          <w:sz w:val="26"/>
          <w:szCs w:val="20"/>
        </w:rPr>
        <w:t>венных и муниципальных услуг", Федеральным законом от 06.10.2003 N 131-ФЗ "Об общих принципах организации местного самоуправления в Российской Федерации", У</w:t>
      </w:r>
      <w:r w:rsidRPr="00574234">
        <w:rPr>
          <w:sz w:val="26"/>
          <w:szCs w:val="20"/>
        </w:rPr>
        <w:t>с</w:t>
      </w:r>
      <w:r w:rsidRPr="00574234">
        <w:rPr>
          <w:sz w:val="26"/>
          <w:szCs w:val="20"/>
        </w:rPr>
        <w:t xml:space="preserve">тавом муниципального образования </w:t>
      </w:r>
      <w:r w:rsidR="000947E1">
        <w:rPr>
          <w:sz w:val="26"/>
          <w:szCs w:val="20"/>
        </w:rPr>
        <w:t>Ореховский</w:t>
      </w:r>
      <w:r w:rsidRPr="00574234">
        <w:rPr>
          <w:sz w:val="26"/>
          <w:szCs w:val="20"/>
        </w:rPr>
        <w:t xml:space="preserve"> сельсовет Бурлинского района Алта</w:t>
      </w:r>
      <w:r w:rsidRPr="00574234">
        <w:rPr>
          <w:sz w:val="26"/>
          <w:szCs w:val="20"/>
        </w:rPr>
        <w:t>й</w:t>
      </w:r>
      <w:r w:rsidRPr="00574234">
        <w:rPr>
          <w:sz w:val="26"/>
          <w:szCs w:val="20"/>
        </w:rPr>
        <w:t>ского края</w:t>
      </w:r>
      <w:r w:rsidRPr="00574234">
        <w:rPr>
          <w:color w:val="000000"/>
          <w:sz w:val="26"/>
          <w:szCs w:val="26"/>
        </w:rPr>
        <w:t>,</w:t>
      </w:r>
      <w:r w:rsidRPr="00574234">
        <w:rPr>
          <w:sz w:val="26"/>
          <w:szCs w:val="26"/>
        </w:rPr>
        <w:t xml:space="preserve"> </w:t>
      </w:r>
    </w:p>
    <w:p w:rsidR="00574234" w:rsidRPr="00F27150" w:rsidRDefault="00574234" w:rsidP="00574234">
      <w:pPr>
        <w:jc w:val="center"/>
        <w:rPr>
          <w:spacing w:val="60"/>
          <w:sz w:val="26"/>
          <w:szCs w:val="26"/>
        </w:rPr>
      </w:pPr>
      <w:r w:rsidRPr="00F27150">
        <w:rPr>
          <w:spacing w:val="60"/>
          <w:sz w:val="26"/>
          <w:szCs w:val="26"/>
        </w:rPr>
        <w:t>ПОСТАНОВЛЯЮ:</w:t>
      </w:r>
    </w:p>
    <w:p w:rsidR="00574234" w:rsidRPr="00574234" w:rsidRDefault="00574234" w:rsidP="005742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74234">
        <w:rPr>
          <w:sz w:val="26"/>
          <w:szCs w:val="26"/>
        </w:rPr>
        <w:t>1. Утвердить Административный регламент по предоставлению муниципальной услуги «Выдача письменных разъяснений налогоплательщикам по вопросам примен</w:t>
      </w:r>
      <w:r w:rsidRPr="00574234">
        <w:rPr>
          <w:sz w:val="26"/>
          <w:szCs w:val="26"/>
        </w:rPr>
        <w:t>е</w:t>
      </w:r>
      <w:r w:rsidRPr="00574234">
        <w:rPr>
          <w:sz w:val="26"/>
          <w:szCs w:val="26"/>
        </w:rPr>
        <w:t>ния муниципальных нормативных правовых актов о местных налогах и сборах» (прил</w:t>
      </w:r>
      <w:r w:rsidRPr="00574234">
        <w:rPr>
          <w:sz w:val="26"/>
          <w:szCs w:val="26"/>
        </w:rPr>
        <w:t>а</w:t>
      </w:r>
      <w:r w:rsidRPr="00574234">
        <w:rPr>
          <w:sz w:val="26"/>
          <w:szCs w:val="26"/>
        </w:rPr>
        <w:t>гается).</w:t>
      </w:r>
    </w:p>
    <w:p w:rsidR="00574234" w:rsidRPr="00574234" w:rsidRDefault="00574234" w:rsidP="005742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74234">
        <w:rPr>
          <w:sz w:val="26"/>
          <w:szCs w:val="26"/>
        </w:rPr>
        <w:t>2. Настоящее постановление вступает в силу после официального обнародования.</w:t>
      </w:r>
    </w:p>
    <w:p w:rsidR="00574234" w:rsidRPr="00574234" w:rsidRDefault="00574234" w:rsidP="00574234">
      <w:pPr>
        <w:suppressAutoHyphens/>
        <w:jc w:val="both"/>
        <w:rPr>
          <w:sz w:val="26"/>
          <w:szCs w:val="26"/>
        </w:rPr>
      </w:pPr>
      <w:r w:rsidRPr="00574234">
        <w:rPr>
          <w:sz w:val="26"/>
          <w:szCs w:val="26"/>
        </w:rPr>
        <w:t xml:space="preserve">         3. Обнародовать настоящее постановление на информационных стендах Администрации </w:t>
      </w:r>
      <w:r w:rsidR="000947E1">
        <w:rPr>
          <w:sz w:val="26"/>
          <w:szCs w:val="26"/>
        </w:rPr>
        <w:t>Ореховского</w:t>
      </w:r>
      <w:r w:rsidRPr="00574234">
        <w:rPr>
          <w:sz w:val="26"/>
          <w:szCs w:val="26"/>
        </w:rPr>
        <w:t xml:space="preserve"> сельсовета и разместить на официальном сайте Бурлинского района в сети «Интернет».</w:t>
      </w:r>
    </w:p>
    <w:p w:rsidR="00574234" w:rsidRPr="00574234" w:rsidRDefault="00574234" w:rsidP="00574234">
      <w:pPr>
        <w:suppressAutoHyphens/>
        <w:ind w:firstLine="708"/>
        <w:jc w:val="both"/>
        <w:rPr>
          <w:bCs/>
          <w:iCs/>
          <w:spacing w:val="5"/>
          <w:sz w:val="26"/>
          <w:szCs w:val="26"/>
          <w:lang w:eastAsia="ar-SA"/>
        </w:rPr>
      </w:pPr>
      <w:r w:rsidRPr="00574234">
        <w:rPr>
          <w:bCs/>
          <w:iCs/>
          <w:spacing w:val="5"/>
          <w:sz w:val="26"/>
          <w:szCs w:val="26"/>
          <w:lang w:eastAsia="ar-SA"/>
        </w:rPr>
        <w:t xml:space="preserve">4. </w:t>
      </w:r>
      <w:r w:rsidRPr="00574234">
        <w:rPr>
          <w:sz w:val="26"/>
          <w:szCs w:val="26"/>
        </w:rPr>
        <w:t>Контроль исполнения настоящего постановления оставляю за собой.</w:t>
      </w:r>
    </w:p>
    <w:p w:rsidR="00574234" w:rsidRPr="00574234" w:rsidRDefault="00574234" w:rsidP="00574234">
      <w:pPr>
        <w:tabs>
          <w:tab w:val="left" w:pos="-426"/>
        </w:tabs>
        <w:snapToGrid w:val="0"/>
        <w:jc w:val="both"/>
        <w:rPr>
          <w:sz w:val="26"/>
          <w:szCs w:val="26"/>
        </w:rPr>
      </w:pPr>
    </w:p>
    <w:p w:rsidR="00574234" w:rsidRPr="00574234" w:rsidRDefault="00574234" w:rsidP="00574234">
      <w:pPr>
        <w:tabs>
          <w:tab w:val="left" w:pos="-426"/>
        </w:tabs>
        <w:snapToGrid w:val="0"/>
        <w:jc w:val="both"/>
        <w:rPr>
          <w:sz w:val="26"/>
          <w:szCs w:val="26"/>
        </w:rPr>
      </w:pPr>
    </w:p>
    <w:p w:rsidR="00574234" w:rsidRPr="00574234" w:rsidRDefault="00574234" w:rsidP="00574234">
      <w:pPr>
        <w:jc w:val="both"/>
        <w:rPr>
          <w:sz w:val="26"/>
          <w:szCs w:val="20"/>
        </w:rPr>
      </w:pPr>
      <w:r w:rsidRPr="00574234">
        <w:rPr>
          <w:sz w:val="26"/>
          <w:szCs w:val="20"/>
        </w:rPr>
        <w:t xml:space="preserve"> Глава сельсовета                                                                                                  </w:t>
      </w:r>
      <w:r w:rsidR="000947E1">
        <w:rPr>
          <w:sz w:val="26"/>
          <w:szCs w:val="20"/>
        </w:rPr>
        <w:t>М.Т. Швец</w:t>
      </w:r>
    </w:p>
    <w:p w:rsidR="00574234" w:rsidRPr="00574234" w:rsidRDefault="00574234" w:rsidP="00574234">
      <w:pPr>
        <w:jc w:val="both"/>
        <w:rPr>
          <w:sz w:val="26"/>
          <w:szCs w:val="20"/>
        </w:rPr>
      </w:pPr>
    </w:p>
    <w:p w:rsidR="00574234" w:rsidRPr="00574234" w:rsidRDefault="00574234" w:rsidP="00574234">
      <w:pPr>
        <w:jc w:val="both"/>
        <w:rPr>
          <w:sz w:val="26"/>
          <w:szCs w:val="20"/>
        </w:rPr>
      </w:pPr>
    </w:p>
    <w:p w:rsidR="00574234" w:rsidRPr="00574234" w:rsidRDefault="00574234" w:rsidP="00574234">
      <w:pPr>
        <w:shd w:val="clear" w:color="auto" w:fill="FFFFFF"/>
        <w:ind w:left="142" w:firstLine="5245"/>
        <w:jc w:val="both"/>
        <w:rPr>
          <w:color w:val="000000"/>
          <w:sz w:val="26"/>
          <w:szCs w:val="20"/>
        </w:rPr>
      </w:pPr>
    </w:p>
    <w:p w:rsidR="00574234" w:rsidRPr="00574234" w:rsidRDefault="00574234" w:rsidP="00574234">
      <w:pPr>
        <w:shd w:val="clear" w:color="auto" w:fill="FFFFFF"/>
        <w:ind w:left="142" w:firstLine="5245"/>
        <w:jc w:val="both"/>
        <w:rPr>
          <w:color w:val="000000"/>
          <w:sz w:val="26"/>
          <w:szCs w:val="20"/>
        </w:rPr>
      </w:pPr>
    </w:p>
    <w:p w:rsidR="00574234" w:rsidRPr="00574234" w:rsidRDefault="00574234" w:rsidP="00574234">
      <w:pPr>
        <w:shd w:val="clear" w:color="auto" w:fill="FFFFFF"/>
        <w:ind w:left="142" w:firstLine="5245"/>
        <w:jc w:val="both"/>
        <w:rPr>
          <w:color w:val="000000"/>
          <w:sz w:val="26"/>
          <w:szCs w:val="20"/>
        </w:rPr>
      </w:pPr>
    </w:p>
    <w:p w:rsidR="00574234" w:rsidRPr="00574234" w:rsidRDefault="00574234" w:rsidP="00574234">
      <w:pPr>
        <w:shd w:val="clear" w:color="auto" w:fill="FFFFFF"/>
        <w:ind w:left="142" w:firstLine="5245"/>
        <w:jc w:val="both"/>
        <w:rPr>
          <w:color w:val="000000"/>
          <w:sz w:val="26"/>
          <w:szCs w:val="20"/>
        </w:rPr>
      </w:pPr>
    </w:p>
    <w:p w:rsidR="00574234" w:rsidRPr="00574234" w:rsidRDefault="00574234" w:rsidP="00574234">
      <w:pPr>
        <w:shd w:val="clear" w:color="auto" w:fill="FFFFFF"/>
        <w:ind w:left="142" w:firstLine="5245"/>
        <w:jc w:val="both"/>
        <w:rPr>
          <w:color w:val="000000"/>
          <w:sz w:val="26"/>
          <w:szCs w:val="20"/>
        </w:rPr>
      </w:pPr>
    </w:p>
    <w:p w:rsidR="00574234" w:rsidRPr="00574234" w:rsidRDefault="00574234" w:rsidP="00574234">
      <w:pPr>
        <w:shd w:val="clear" w:color="auto" w:fill="FFFFFF"/>
        <w:ind w:left="142" w:firstLine="5245"/>
        <w:jc w:val="both"/>
        <w:rPr>
          <w:color w:val="000000"/>
          <w:sz w:val="26"/>
          <w:szCs w:val="20"/>
        </w:rPr>
      </w:pPr>
    </w:p>
    <w:p w:rsidR="00574234" w:rsidRPr="00574234" w:rsidRDefault="00574234" w:rsidP="00574234">
      <w:pPr>
        <w:shd w:val="clear" w:color="auto" w:fill="FFFFFF"/>
        <w:ind w:left="142" w:firstLine="5245"/>
        <w:jc w:val="both"/>
        <w:rPr>
          <w:color w:val="000000"/>
          <w:sz w:val="26"/>
          <w:szCs w:val="20"/>
        </w:rPr>
      </w:pPr>
    </w:p>
    <w:p w:rsidR="00574234" w:rsidRPr="00574234" w:rsidRDefault="00574234" w:rsidP="00574234">
      <w:pPr>
        <w:shd w:val="clear" w:color="auto" w:fill="FFFFFF"/>
        <w:ind w:left="142" w:firstLine="5245"/>
        <w:jc w:val="both"/>
        <w:rPr>
          <w:color w:val="000000"/>
          <w:sz w:val="26"/>
          <w:szCs w:val="20"/>
        </w:rPr>
      </w:pPr>
    </w:p>
    <w:p w:rsidR="00574234" w:rsidRPr="00574234" w:rsidRDefault="00574234" w:rsidP="00574234">
      <w:pPr>
        <w:shd w:val="clear" w:color="auto" w:fill="FFFFFF"/>
        <w:ind w:left="142" w:firstLine="5245"/>
        <w:jc w:val="both"/>
        <w:rPr>
          <w:color w:val="000000"/>
          <w:sz w:val="26"/>
          <w:szCs w:val="20"/>
        </w:rPr>
      </w:pPr>
    </w:p>
    <w:p w:rsidR="000947E1" w:rsidRDefault="000947E1" w:rsidP="00574234">
      <w:pPr>
        <w:shd w:val="clear" w:color="auto" w:fill="FFFFFF"/>
        <w:ind w:left="142" w:firstLine="5245"/>
        <w:jc w:val="both"/>
        <w:rPr>
          <w:color w:val="000000"/>
          <w:sz w:val="26"/>
          <w:szCs w:val="20"/>
        </w:rPr>
      </w:pPr>
    </w:p>
    <w:p w:rsidR="000947E1" w:rsidRDefault="000947E1" w:rsidP="00574234">
      <w:pPr>
        <w:shd w:val="clear" w:color="auto" w:fill="FFFFFF"/>
        <w:ind w:left="142" w:firstLine="5245"/>
        <w:jc w:val="both"/>
        <w:rPr>
          <w:color w:val="000000"/>
          <w:sz w:val="26"/>
          <w:szCs w:val="20"/>
        </w:rPr>
      </w:pPr>
    </w:p>
    <w:p w:rsidR="00574234" w:rsidRPr="00574234" w:rsidRDefault="00574234" w:rsidP="00574234">
      <w:pPr>
        <w:shd w:val="clear" w:color="auto" w:fill="FFFFFF"/>
        <w:ind w:left="142" w:firstLine="5245"/>
        <w:jc w:val="both"/>
        <w:rPr>
          <w:color w:val="000000"/>
          <w:sz w:val="26"/>
          <w:szCs w:val="20"/>
        </w:rPr>
      </w:pPr>
      <w:r w:rsidRPr="00574234">
        <w:rPr>
          <w:color w:val="000000"/>
          <w:sz w:val="26"/>
          <w:szCs w:val="20"/>
        </w:rPr>
        <w:lastRenderedPageBreak/>
        <w:t xml:space="preserve"> Приложение</w:t>
      </w:r>
    </w:p>
    <w:p w:rsidR="00574234" w:rsidRPr="00574234" w:rsidRDefault="00574234" w:rsidP="00574234">
      <w:pPr>
        <w:shd w:val="clear" w:color="auto" w:fill="FFFFFF"/>
        <w:ind w:left="142" w:firstLine="5245"/>
        <w:jc w:val="both"/>
        <w:rPr>
          <w:color w:val="000000"/>
          <w:sz w:val="26"/>
          <w:szCs w:val="20"/>
        </w:rPr>
      </w:pPr>
      <w:r w:rsidRPr="00574234">
        <w:rPr>
          <w:color w:val="000000"/>
          <w:sz w:val="26"/>
          <w:szCs w:val="20"/>
        </w:rPr>
        <w:t xml:space="preserve"> к постановлению Администрации</w:t>
      </w:r>
    </w:p>
    <w:p w:rsidR="00574234" w:rsidRPr="00574234" w:rsidRDefault="00574234" w:rsidP="00574234">
      <w:pPr>
        <w:shd w:val="clear" w:color="auto" w:fill="FFFFFF"/>
        <w:ind w:left="142" w:firstLine="5245"/>
        <w:rPr>
          <w:color w:val="000000"/>
          <w:sz w:val="26"/>
          <w:szCs w:val="20"/>
        </w:rPr>
      </w:pPr>
      <w:r w:rsidRPr="00574234">
        <w:rPr>
          <w:color w:val="000000"/>
          <w:sz w:val="26"/>
          <w:szCs w:val="20"/>
        </w:rPr>
        <w:t xml:space="preserve"> </w:t>
      </w:r>
      <w:r w:rsidR="003C3EA2">
        <w:rPr>
          <w:color w:val="000000"/>
          <w:sz w:val="26"/>
          <w:szCs w:val="20"/>
        </w:rPr>
        <w:t>Ореховского</w:t>
      </w:r>
      <w:r w:rsidRPr="00574234">
        <w:rPr>
          <w:color w:val="000000"/>
          <w:sz w:val="26"/>
          <w:szCs w:val="20"/>
        </w:rPr>
        <w:t> сельсовета Бурлинского</w:t>
      </w:r>
    </w:p>
    <w:p w:rsidR="00574234" w:rsidRPr="00574234" w:rsidRDefault="00574234" w:rsidP="00574234">
      <w:pPr>
        <w:shd w:val="clear" w:color="auto" w:fill="FFFFFF"/>
        <w:ind w:left="142" w:firstLine="5245"/>
        <w:rPr>
          <w:color w:val="000000"/>
          <w:sz w:val="26"/>
          <w:szCs w:val="20"/>
        </w:rPr>
      </w:pPr>
      <w:r w:rsidRPr="00574234">
        <w:rPr>
          <w:color w:val="000000"/>
          <w:sz w:val="26"/>
          <w:szCs w:val="20"/>
        </w:rPr>
        <w:t xml:space="preserve"> района Алтайского края    </w:t>
      </w:r>
    </w:p>
    <w:p w:rsidR="00574234" w:rsidRPr="00574234" w:rsidRDefault="000947E1" w:rsidP="00574234">
      <w:pPr>
        <w:shd w:val="clear" w:color="auto" w:fill="FFFFFF"/>
        <w:ind w:left="142" w:firstLine="5245"/>
        <w:jc w:val="both"/>
        <w:rPr>
          <w:color w:val="000000"/>
          <w:sz w:val="26"/>
          <w:szCs w:val="20"/>
        </w:rPr>
      </w:pPr>
      <w:r>
        <w:rPr>
          <w:color w:val="000000"/>
          <w:sz w:val="26"/>
          <w:szCs w:val="20"/>
        </w:rPr>
        <w:t xml:space="preserve"> </w:t>
      </w:r>
      <w:r w:rsidR="00574234" w:rsidRPr="00574234">
        <w:rPr>
          <w:color w:val="000000"/>
          <w:sz w:val="26"/>
          <w:szCs w:val="20"/>
        </w:rPr>
        <w:t xml:space="preserve">№ </w:t>
      </w:r>
      <w:r>
        <w:rPr>
          <w:color w:val="000000"/>
          <w:sz w:val="26"/>
          <w:szCs w:val="20"/>
        </w:rPr>
        <w:t>5</w:t>
      </w:r>
      <w:r w:rsidR="005C6A6F">
        <w:rPr>
          <w:color w:val="000000"/>
          <w:sz w:val="26"/>
          <w:szCs w:val="20"/>
        </w:rPr>
        <w:t>4</w:t>
      </w:r>
      <w:r w:rsidR="00574234" w:rsidRPr="00574234">
        <w:rPr>
          <w:color w:val="000000"/>
          <w:sz w:val="26"/>
          <w:szCs w:val="20"/>
        </w:rPr>
        <w:t> от </w:t>
      </w:r>
      <w:r>
        <w:rPr>
          <w:color w:val="000000"/>
          <w:sz w:val="26"/>
          <w:szCs w:val="20"/>
        </w:rPr>
        <w:t>29</w:t>
      </w:r>
      <w:r w:rsidR="00574234" w:rsidRPr="00574234">
        <w:rPr>
          <w:color w:val="000000"/>
          <w:sz w:val="26"/>
          <w:szCs w:val="20"/>
        </w:rPr>
        <w:t>.12.2022</w:t>
      </w:r>
      <w:r>
        <w:rPr>
          <w:color w:val="000000"/>
          <w:sz w:val="26"/>
          <w:szCs w:val="20"/>
        </w:rPr>
        <w:t>г.</w:t>
      </w:r>
    </w:p>
    <w:p w:rsidR="00574234" w:rsidRPr="00574234" w:rsidRDefault="00574234" w:rsidP="00574234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574234">
        <w:rPr>
          <w:color w:val="000000"/>
          <w:sz w:val="26"/>
          <w:szCs w:val="26"/>
        </w:rPr>
        <w:t> </w:t>
      </w:r>
    </w:p>
    <w:p w:rsidR="00574234" w:rsidRPr="00574234" w:rsidRDefault="00574234" w:rsidP="00574234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</w:p>
    <w:p w:rsidR="00574234" w:rsidRPr="00574234" w:rsidRDefault="00574234" w:rsidP="00574234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</w:p>
    <w:p w:rsidR="00574234" w:rsidRPr="00574234" w:rsidRDefault="00574234" w:rsidP="0057423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74234">
        <w:rPr>
          <w:b/>
          <w:sz w:val="28"/>
          <w:szCs w:val="28"/>
        </w:rPr>
        <w:t>Административный регламент</w:t>
      </w:r>
    </w:p>
    <w:p w:rsidR="00574234" w:rsidRPr="00574234" w:rsidRDefault="00574234" w:rsidP="0057423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74234">
        <w:rPr>
          <w:b/>
          <w:sz w:val="28"/>
          <w:szCs w:val="28"/>
        </w:rPr>
        <w:t>по предоставлению муниципальной услуги</w:t>
      </w:r>
    </w:p>
    <w:p w:rsidR="00574234" w:rsidRPr="00574234" w:rsidRDefault="00574234" w:rsidP="0057423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74234">
        <w:rPr>
          <w:b/>
          <w:sz w:val="28"/>
          <w:szCs w:val="28"/>
        </w:rPr>
        <w:t>«Выдача письменных разъяснений налогоплательщикам по вопросам пр</w:t>
      </w:r>
      <w:r w:rsidRPr="00574234">
        <w:rPr>
          <w:b/>
          <w:sz w:val="28"/>
          <w:szCs w:val="28"/>
        </w:rPr>
        <w:t>и</w:t>
      </w:r>
      <w:r w:rsidRPr="00574234">
        <w:rPr>
          <w:b/>
          <w:sz w:val="28"/>
          <w:szCs w:val="28"/>
        </w:rPr>
        <w:t>менения муниципальных нормативных правовых актов о местных налогах и сборах»</w:t>
      </w:r>
    </w:p>
    <w:p w:rsidR="00574234" w:rsidRPr="00574234" w:rsidRDefault="00574234" w:rsidP="005742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74234" w:rsidRPr="00574234" w:rsidRDefault="00574234" w:rsidP="00574234">
      <w:pPr>
        <w:widowControl w:val="0"/>
        <w:autoSpaceDE w:val="0"/>
        <w:autoSpaceDN w:val="0"/>
        <w:contextualSpacing/>
        <w:jc w:val="center"/>
        <w:outlineLvl w:val="1"/>
        <w:rPr>
          <w:b/>
          <w:sz w:val="26"/>
          <w:szCs w:val="26"/>
        </w:rPr>
      </w:pPr>
      <w:r w:rsidRPr="00574234">
        <w:rPr>
          <w:b/>
          <w:sz w:val="26"/>
          <w:szCs w:val="26"/>
        </w:rPr>
        <w:t>1. Общие положения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1.1. Настоящий Административный регламент по предоставлению муниципал</w:t>
      </w:r>
      <w:r w:rsidRPr="00574234">
        <w:rPr>
          <w:sz w:val="26"/>
          <w:szCs w:val="26"/>
        </w:rPr>
        <w:t>ь</w:t>
      </w:r>
      <w:r w:rsidRPr="00574234">
        <w:rPr>
          <w:sz w:val="26"/>
          <w:szCs w:val="26"/>
        </w:rPr>
        <w:t>ной услуги «Выдача письменных разъяснений налогоплательщикам по вопросам прим</w:t>
      </w:r>
      <w:r w:rsidRPr="00574234">
        <w:rPr>
          <w:sz w:val="26"/>
          <w:szCs w:val="26"/>
        </w:rPr>
        <w:t>е</w:t>
      </w:r>
      <w:r w:rsidRPr="00574234">
        <w:rPr>
          <w:sz w:val="26"/>
          <w:szCs w:val="26"/>
        </w:rPr>
        <w:t>нения муниципальных нормативных правовых актов о местных налогах и сборах» (д</w:t>
      </w:r>
      <w:r w:rsidRPr="00574234">
        <w:rPr>
          <w:sz w:val="26"/>
          <w:szCs w:val="26"/>
        </w:rPr>
        <w:t>а</w:t>
      </w:r>
      <w:r w:rsidRPr="00574234">
        <w:rPr>
          <w:sz w:val="26"/>
          <w:szCs w:val="26"/>
        </w:rPr>
        <w:t>лее - Административный регламент) - определяет стандарт, состав, сроки и последов</w:t>
      </w:r>
      <w:r w:rsidRPr="00574234">
        <w:rPr>
          <w:sz w:val="26"/>
          <w:szCs w:val="26"/>
        </w:rPr>
        <w:t>а</w:t>
      </w:r>
      <w:r w:rsidRPr="00574234">
        <w:rPr>
          <w:sz w:val="26"/>
          <w:szCs w:val="26"/>
        </w:rPr>
        <w:t xml:space="preserve">тельность действий (административных процедур) администрации </w:t>
      </w:r>
      <w:r w:rsidR="000947E1">
        <w:rPr>
          <w:sz w:val="26"/>
          <w:szCs w:val="26"/>
        </w:rPr>
        <w:t>Ореховского</w:t>
      </w:r>
      <w:r w:rsidRPr="00574234">
        <w:rPr>
          <w:sz w:val="26"/>
          <w:szCs w:val="26"/>
        </w:rPr>
        <w:t xml:space="preserve"> сельс</w:t>
      </w:r>
      <w:r w:rsidRPr="00574234">
        <w:rPr>
          <w:sz w:val="26"/>
          <w:szCs w:val="26"/>
        </w:rPr>
        <w:t>о</w:t>
      </w:r>
      <w:r w:rsidRPr="00574234">
        <w:rPr>
          <w:sz w:val="26"/>
          <w:szCs w:val="26"/>
        </w:rPr>
        <w:t>вета Бурлинского района Алтайского края (далее – администрация) при исполнении м</w:t>
      </w:r>
      <w:r w:rsidRPr="00574234">
        <w:rPr>
          <w:sz w:val="26"/>
          <w:szCs w:val="26"/>
        </w:rPr>
        <w:t>у</w:t>
      </w:r>
      <w:r w:rsidRPr="00574234">
        <w:rPr>
          <w:sz w:val="26"/>
          <w:szCs w:val="26"/>
        </w:rPr>
        <w:t>ниципальной услуги по рассмотрению и подготовке письменных разъяснений на обр</w:t>
      </w:r>
      <w:r w:rsidRPr="00574234">
        <w:rPr>
          <w:sz w:val="26"/>
          <w:szCs w:val="26"/>
        </w:rPr>
        <w:t>а</w:t>
      </w:r>
      <w:r w:rsidRPr="00574234">
        <w:rPr>
          <w:sz w:val="26"/>
          <w:szCs w:val="26"/>
        </w:rPr>
        <w:t xml:space="preserve">щения, поступившие в администрацию </w:t>
      </w:r>
      <w:r w:rsidR="000947E1">
        <w:rPr>
          <w:sz w:val="26"/>
          <w:szCs w:val="26"/>
        </w:rPr>
        <w:t>Ореховского</w:t>
      </w:r>
      <w:r w:rsidRPr="00574234">
        <w:rPr>
          <w:sz w:val="26"/>
          <w:szCs w:val="26"/>
        </w:rPr>
        <w:t xml:space="preserve">  сельсовета по вопросам примен</w:t>
      </w:r>
      <w:r w:rsidRPr="00574234">
        <w:rPr>
          <w:sz w:val="26"/>
          <w:szCs w:val="26"/>
        </w:rPr>
        <w:t>е</w:t>
      </w:r>
      <w:r w:rsidRPr="00574234">
        <w:rPr>
          <w:sz w:val="26"/>
          <w:szCs w:val="26"/>
        </w:rPr>
        <w:t>ния м</w:t>
      </w:r>
      <w:r w:rsidRPr="00574234">
        <w:rPr>
          <w:sz w:val="26"/>
          <w:szCs w:val="26"/>
        </w:rPr>
        <w:t>у</w:t>
      </w:r>
      <w:r w:rsidRPr="00574234">
        <w:rPr>
          <w:sz w:val="26"/>
          <w:szCs w:val="26"/>
        </w:rPr>
        <w:t>ниципальных нормативных правовых актов о местных налогах и сборах.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bookmarkStart w:id="0" w:name="Par40"/>
      <w:bookmarkEnd w:id="0"/>
      <w:r w:rsidRPr="00574234">
        <w:rPr>
          <w:sz w:val="26"/>
          <w:szCs w:val="26"/>
        </w:rPr>
        <w:t>1.2. Правовые основания предоставления муниципальной услуги:</w:t>
      </w:r>
    </w:p>
    <w:p w:rsidR="00574234" w:rsidRPr="00574234" w:rsidRDefault="00574234" w:rsidP="00574234">
      <w:pPr>
        <w:contextualSpacing/>
        <w:rPr>
          <w:sz w:val="26"/>
          <w:szCs w:val="26"/>
        </w:rPr>
      </w:pPr>
      <w:r w:rsidRPr="00574234">
        <w:rPr>
          <w:sz w:val="26"/>
          <w:szCs w:val="26"/>
        </w:rPr>
        <w:t xml:space="preserve">           - </w:t>
      </w:r>
      <w:hyperlink r:id="rId8" w:history="1">
        <w:r w:rsidRPr="00574234">
          <w:rPr>
            <w:sz w:val="26"/>
            <w:szCs w:val="26"/>
          </w:rPr>
          <w:t>Конституция</w:t>
        </w:r>
      </w:hyperlink>
      <w:r w:rsidRPr="00574234">
        <w:rPr>
          <w:sz w:val="26"/>
          <w:szCs w:val="26"/>
        </w:rPr>
        <w:t xml:space="preserve"> Российской Федерации;</w:t>
      </w:r>
    </w:p>
    <w:p w:rsidR="00574234" w:rsidRPr="00574234" w:rsidRDefault="00574234" w:rsidP="00574234">
      <w:pPr>
        <w:contextualSpacing/>
        <w:rPr>
          <w:sz w:val="26"/>
          <w:szCs w:val="26"/>
        </w:rPr>
      </w:pPr>
      <w:r w:rsidRPr="00574234">
        <w:rPr>
          <w:sz w:val="26"/>
          <w:szCs w:val="26"/>
        </w:rPr>
        <w:t xml:space="preserve">           - Налоговый </w:t>
      </w:r>
      <w:hyperlink r:id="rId9" w:history="1">
        <w:r w:rsidRPr="00574234">
          <w:rPr>
            <w:sz w:val="26"/>
            <w:szCs w:val="26"/>
          </w:rPr>
          <w:t>кодекс</w:t>
        </w:r>
      </w:hyperlink>
      <w:r w:rsidRPr="00574234">
        <w:rPr>
          <w:sz w:val="26"/>
          <w:szCs w:val="26"/>
        </w:rPr>
        <w:t xml:space="preserve"> Российской Федерации;</w:t>
      </w:r>
    </w:p>
    <w:p w:rsidR="00574234" w:rsidRPr="00574234" w:rsidRDefault="00574234" w:rsidP="00574234">
      <w:pPr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 xml:space="preserve">           - Федеральный </w:t>
      </w:r>
      <w:hyperlink r:id="rId10" w:history="1">
        <w:r w:rsidRPr="00574234">
          <w:rPr>
            <w:sz w:val="26"/>
            <w:szCs w:val="26"/>
          </w:rPr>
          <w:t>закон</w:t>
        </w:r>
      </w:hyperlink>
      <w:r w:rsidRPr="00574234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Федерации»;</w:t>
      </w:r>
    </w:p>
    <w:p w:rsidR="00574234" w:rsidRPr="00574234" w:rsidRDefault="00574234" w:rsidP="00574234">
      <w:pPr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 xml:space="preserve">           - Федеральный </w:t>
      </w:r>
      <w:hyperlink r:id="rId11" w:history="1">
        <w:r w:rsidRPr="00574234">
          <w:rPr>
            <w:sz w:val="26"/>
            <w:szCs w:val="26"/>
          </w:rPr>
          <w:t>закон</w:t>
        </w:r>
      </w:hyperlink>
      <w:r w:rsidRPr="00574234">
        <w:rPr>
          <w:sz w:val="26"/>
          <w:szCs w:val="26"/>
        </w:rPr>
        <w:t xml:space="preserve"> от 27.07.2010 № 210-ФЗ «Об организации предоставления государственных и муниципальных услуг»</w:t>
      </w:r>
      <w:bookmarkStart w:id="1" w:name="Par53"/>
      <w:bookmarkEnd w:id="1"/>
      <w:r w:rsidRPr="00574234">
        <w:rPr>
          <w:sz w:val="26"/>
          <w:szCs w:val="26"/>
        </w:rPr>
        <w:t xml:space="preserve">. 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1.3. Описание заявителей.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Заявителями при предоставлении муниципальной услуги являются граждане Ро</w:t>
      </w:r>
      <w:r w:rsidRPr="00574234">
        <w:rPr>
          <w:sz w:val="26"/>
          <w:szCs w:val="26"/>
        </w:rPr>
        <w:t>с</w:t>
      </w:r>
      <w:r w:rsidRPr="00574234">
        <w:rPr>
          <w:sz w:val="26"/>
          <w:szCs w:val="26"/>
        </w:rPr>
        <w:t>сийской Федерации, юридические лица, индивидуальные предприниматели, иностра</w:t>
      </w:r>
      <w:r w:rsidRPr="00574234">
        <w:rPr>
          <w:sz w:val="26"/>
          <w:szCs w:val="26"/>
        </w:rPr>
        <w:t>н</w:t>
      </w:r>
      <w:r w:rsidRPr="00574234">
        <w:rPr>
          <w:sz w:val="26"/>
          <w:szCs w:val="26"/>
        </w:rPr>
        <w:t>ные граждане и лица без гражданства, за исключением государственных органов и их территориальных органов, органов государственных внебюджетных фондов и их терр</w:t>
      </w:r>
      <w:r w:rsidRPr="00574234">
        <w:rPr>
          <w:sz w:val="26"/>
          <w:szCs w:val="26"/>
        </w:rPr>
        <w:t>и</w:t>
      </w:r>
      <w:r w:rsidRPr="00574234">
        <w:rPr>
          <w:sz w:val="26"/>
          <w:szCs w:val="26"/>
        </w:rPr>
        <w:t>ториальных органов, органов местного самоуправления, а также за исключением случ</w:t>
      </w:r>
      <w:r w:rsidRPr="00574234">
        <w:rPr>
          <w:sz w:val="26"/>
          <w:szCs w:val="26"/>
        </w:rPr>
        <w:t>а</w:t>
      </w:r>
      <w:r w:rsidRPr="00574234">
        <w:rPr>
          <w:sz w:val="26"/>
          <w:szCs w:val="26"/>
        </w:rPr>
        <w:t>ев, установленных международными договорами Российской Федерации или законод</w:t>
      </w:r>
      <w:r w:rsidRPr="00574234">
        <w:rPr>
          <w:sz w:val="26"/>
          <w:szCs w:val="26"/>
        </w:rPr>
        <w:t>а</w:t>
      </w:r>
      <w:r w:rsidRPr="00574234">
        <w:rPr>
          <w:sz w:val="26"/>
          <w:szCs w:val="26"/>
        </w:rPr>
        <w:t>тельством Российской Федерации (далее – заявитель).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От имени заявителей при предоставлении муниципальной услуги, в том числе при подаче (направлении) заявления, могут выступать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</w:t>
      </w:r>
      <w:r w:rsidRPr="00574234">
        <w:rPr>
          <w:sz w:val="26"/>
          <w:szCs w:val="26"/>
        </w:rPr>
        <w:t>ы</w:t>
      </w:r>
      <w:r w:rsidRPr="00574234">
        <w:rPr>
          <w:sz w:val="26"/>
          <w:szCs w:val="26"/>
        </w:rPr>
        <w:t>ступать от имени заявителей при предоставлении муниципальной услуги (далее – упо</w:t>
      </w:r>
      <w:r w:rsidRPr="00574234">
        <w:rPr>
          <w:sz w:val="26"/>
          <w:szCs w:val="26"/>
        </w:rPr>
        <w:t>л</w:t>
      </w:r>
      <w:r w:rsidRPr="00574234">
        <w:rPr>
          <w:sz w:val="26"/>
          <w:szCs w:val="26"/>
        </w:rPr>
        <w:t>номоченный представитель).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1.4. Порядок информирования о правилах предоставления муниципальной услуги.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Информирование о правилах предоставления муниципальной услуги осуществл</w:t>
      </w:r>
      <w:r w:rsidRPr="00574234">
        <w:rPr>
          <w:sz w:val="26"/>
          <w:szCs w:val="26"/>
        </w:rPr>
        <w:t>я</w:t>
      </w:r>
      <w:r w:rsidRPr="00574234">
        <w:rPr>
          <w:sz w:val="26"/>
          <w:szCs w:val="26"/>
        </w:rPr>
        <w:t xml:space="preserve">ется с использованием средств телефонной и почтовой связи, электронной почты, на официальном сайте, информационном стенде администрации </w:t>
      </w:r>
      <w:r w:rsidR="001D4CFE">
        <w:rPr>
          <w:sz w:val="26"/>
          <w:szCs w:val="26"/>
        </w:rPr>
        <w:t>Ореховского</w:t>
      </w:r>
      <w:r w:rsidRPr="00574234">
        <w:rPr>
          <w:sz w:val="26"/>
          <w:szCs w:val="26"/>
        </w:rPr>
        <w:t xml:space="preserve"> сельсовета.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lastRenderedPageBreak/>
        <w:t>Заявления о предоставлении муниципальной услуги направляются непосредс</w:t>
      </w:r>
      <w:r w:rsidRPr="00574234">
        <w:rPr>
          <w:sz w:val="26"/>
          <w:szCs w:val="26"/>
        </w:rPr>
        <w:t>т</w:t>
      </w:r>
      <w:r w:rsidRPr="00574234">
        <w:rPr>
          <w:sz w:val="26"/>
          <w:szCs w:val="26"/>
        </w:rPr>
        <w:t xml:space="preserve">венно через администрацию </w:t>
      </w:r>
      <w:r w:rsidR="001D4CFE">
        <w:rPr>
          <w:sz w:val="26"/>
          <w:szCs w:val="26"/>
        </w:rPr>
        <w:t>Ореховского</w:t>
      </w:r>
      <w:r w:rsidRPr="00574234">
        <w:rPr>
          <w:sz w:val="26"/>
          <w:szCs w:val="26"/>
        </w:rPr>
        <w:t xml:space="preserve"> сельсовета, многофункциональные центры предоставления государственных и муниципальных услуг (далее – МФЦ) либо посре</w:t>
      </w:r>
      <w:r w:rsidRPr="00574234">
        <w:rPr>
          <w:sz w:val="26"/>
          <w:szCs w:val="26"/>
        </w:rPr>
        <w:t>д</w:t>
      </w:r>
      <w:r w:rsidRPr="00574234">
        <w:rPr>
          <w:sz w:val="26"/>
          <w:szCs w:val="26"/>
        </w:rPr>
        <w:t>ством эле</w:t>
      </w:r>
      <w:r w:rsidRPr="00574234">
        <w:rPr>
          <w:sz w:val="26"/>
          <w:szCs w:val="26"/>
        </w:rPr>
        <w:t>к</w:t>
      </w:r>
      <w:r w:rsidRPr="00574234">
        <w:rPr>
          <w:sz w:val="26"/>
          <w:szCs w:val="26"/>
        </w:rPr>
        <w:t>тронной почты.</w:t>
      </w:r>
    </w:p>
    <w:p w:rsidR="00574234" w:rsidRPr="00574234" w:rsidRDefault="00574234" w:rsidP="00574234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 xml:space="preserve">Администрация </w:t>
      </w:r>
      <w:r w:rsidR="000947E1">
        <w:rPr>
          <w:sz w:val="26"/>
          <w:szCs w:val="26"/>
        </w:rPr>
        <w:t>Ореховского</w:t>
      </w:r>
      <w:r w:rsidRPr="00574234">
        <w:rPr>
          <w:sz w:val="26"/>
          <w:szCs w:val="26"/>
        </w:rPr>
        <w:t xml:space="preserve"> сельсовета расположена по адресу: Алтайский край, Бурлинский район, с. </w:t>
      </w:r>
      <w:r w:rsidR="000947E1">
        <w:rPr>
          <w:sz w:val="26"/>
          <w:szCs w:val="26"/>
        </w:rPr>
        <w:t>Орехово</w:t>
      </w:r>
      <w:r w:rsidRPr="00574234">
        <w:rPr>
          <w:sz w:val="26"/>
          <w:szCs w:val="26"/>
        </w:rPr>
        <w:t>, ул.</w:t>
      </w:r>
      <w:r w:rsidR="000947E1">
        <w:rPr>
          <w:sz w:val="26"/>
          <w:szCs w:val="26"/>
        </w:rPr>
        <w:t xml:space="preserve"> Титова 41</w:t>
      </w:r>
      <w:r w:rsidR="001D4CFE">
        <w:rPr>
          <w:sz w:val="26"/>
          <w:szCs w:val="26"/>
        </w:rPr>
        <w:t>а</w:t>
      </w:r>
    </w:p>
    <w:p w:rsidR="00574234" w:rsidRPr="00574234" w:rsidRDefault="00574234" w:rsidP="00574234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Режим приема заинтересованных лиц по вопросам предоставления муниципал</w:t>
      </w:r>
      <w:r w:rsidRPr="00574234">
        <w:rPr>
          <w:sz w:val="26"/>
          <w:szCs w:val="26"/>
        </w:rPr>
        <w:t>ь</w:t>
      </w:r>
      <w:r w:rsidRPr="00574234">
        <w:rPr>
          <w:sz w:val="26"/>
          <w:szCs w:val="26"/>
        </w:rPr>
        <w:t xml:space="preserve">ной услуги специалистами администрации </w:t>
      </w:r>
      <w:r w:rsidR="000947E1">
        <w:rPr>
          <w:sz w:val="26"/>
          <w:szCs w:val="26"/>
        </w:rPr>
        <w:t>Ореховского</w:t>
      </w:r>
      <w:r w:rsidRPr="00574234">
        <w:rPr>
          <w:sz w:val="26"/>
          <w:szCs w:val="26"/>
        </w:rPr>
        <w:t xml:space="preserve"> сельсовета: с понедельника по пятницу с 8.30 до 17.00 часов, перерыв с 12.</w:t>
      </w:r>
      <w:r w:rsidR="001D4CFE">
        <w:rPr>
          <w:sz w:val="26"/>
          <w:szCs w:val="26"/>
        </w:rPr>
        <w:t>00</w:t>
      </w:r>
      <w:r w:rsidRPr="00574234">
        <w:rPr>
          <w:sz w:val="26"/>
          <w:szCs w:val="26"/>
        </w:rPr>
        <w:t xml:space="preserve"> до 14.00 часов.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Адреса официальных сайтов, содержащих информацию о предоставлении мун</w:t>
      </w:r>
      <w:r w:rsidRPr="00574234">
        <w:rPr>
          <w:sz w:val="26"/>
          <w:szCs w:val="26"/>
        </w:rPr>
        <w:t>и</w:t>
      </w:r>
      <w:r w:rsidRPr="00574234">
        <w:rPr>
          <w:sz w:val="26"/>
          <w:szCs w:val="26"/>
        </w:rPr>
        <w:t>ципальной услуги: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 xml:space="preserve">- https:// admburla.ru// – официальный сайт Бурлинского района. 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- www.gosuslugi.ru – единый Портал государственных и муниципальных услуг (функций) Российской Федерации;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1.5. Порядок получения информации по вопросам предоставления муниципал</w:t>
      </w:r>
      <w:r w:rsidRPr="00574234">
        <w:rPr>
          <w:sz w:val="26"/>
          <w:szCs w:val="26"/>
        </w:rPr>
        <w:t>ь</w:t>
      </w:r>
      <w:r w:rsidRPr="00574234">
        <w:rPr>
          <w:sz w:val="26"/>
          <w:szCs w:val="26"/>
        </w:rPr>
        <w:t>ной услуги.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Информация о процедуре предоставления муниципальной услуги может быть п</w:t>
      </w:r>
      <w:r w:rsidRPr="00574234">
        <w:rPr>
          <w:sz w:val="26"/>
          <w:szCs w:val="26"/>
        </w:rPr>
        <w:t>о</w:t>
      </w:r>
      <w:r w:rsidRPr="00574234">
        <w:rPr>
          <w:sz w:val="26"/>
          <w:szCs w:val="26"/>
        </w:rPr>
        <w:t>лучена: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- непосредственно при личном обращении;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- с использованием средств почтовой, телефонной связи и электронной почты;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- посредством размещения информации на официальном сайте администрации;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- с информационного стенда администрации.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Срок ответа на письменное обращение, в том числе в форме электронного док</w:t>
      </w:r>
      <w:r w:rsidRPr="00574234">
        <w:rPr>
          <w:sz w:val="26"/>
          <w:szCs w:val="26"/>
        </w:rPr>
        <w:t>у</w:t>
      </w:r>
      <w:r w:rsidRPr="00574234">
        <w:rPr>
          <w:sz w:val="26"/>
          <w:szCs w:val="26"/>
        </w:rPr>
        <w:t>мента, не должен превышать тридцать календарных дней с момента регистрации пис</w:t>
      </w:r>
      <w:r w:rsidRPr="00574234">
        <w:rPr>
          <w:sz w:val="26"/>
          <w:szCs w:val="26"/>
        </w:rPr>
        <w:t>ь</w:t>
      </w:r>
      <w:r w:rsidRPr="00574234">
        <w:rPr>
          <w:sz w:val="26"/>
          <w:szCs w:val="26"/>
        </w:rPr>
        <w:t>менного обращения.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При информировании по письменным обращениям, в том числе в форме эле</w:t>
      </w:r>
      <w:r w:rsidRPr="00574234">
        <w:rPr>
          <w:sz w:val="26"/>
          <w:szCs w:val="26"/>
        </w:rPr>
        <w:t>к</w:t>
      </w:r>
      <w:r w:rsidRPr="00574234">
        <w:rPr>
          <w:sz w:val="26"/>
          <w:szCs w:val="26"/>
        </w:rPr>
        <w:t>тронного документа, заинтересованному лицу дается четкий и понятный ответ на п</w:t>
      </w:r>
      <w:r w:rsidRPr="00574234">
        <w:rPr>
          <w:sz w:val="26"/>
          <w:szCs w:val="26"/>
        </w:rPr>
        <w:t>о</w:t>
      </w:r>
      <w:r w:rsidRPr="00574234">
        <w:rPr>
          <w:sz w:val="26"/>
          <w:szCs w:val="26"/>
        </w:rPr>
        <w:t>ставленные вопросы, указываются фамилия, имя, отчество (последнее – при наличии) и номер телефона специалиста, подготовившего ответ. Письменный ответ на обращение направляется по почте на адрес заинтересованного лица или в адрес электронной почты, указанный в обращении.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При ответах на телефонные звонки должностные лица подробно информируют обратившихся по вопросам предоставления муниципальной услуги. Ответ на телефо</w:t>
      </w:r>
      <w:r w:rsidRPr="00574234">
        <w:rPr>
          <w:sz w:val="26"/>
          <w:szCs w:val="26"/>
        </w:rPr>
        <w:t>н</w:t>
      </w:r>
      <w:r w:rsidRPr="00574234">
        <w:rPr>
          <w:sz w:val="26"/>
          <w:szCs w:val="26"/>
        </w:rPr>
        <w:t>ный звонок должен начинаться с информации о наименовании администрации, в кот</w:t>
      </w:r>
      <w:r w:rsidRPr="00574234">
        <w:rPr>
          <w:sz w:val="26"/>
          <w:szCs w:val="26"/>
        </w:rPr>
        <w:t>о</w:t>
      </w:r>
      <w:r w:rsidRPr="00574234">
        <w:rPr>
          <w:sz w:val="26"/>
          <w:szCs w:val="26"/>
        </w:rPr>
        <w:t>рый позвонил гражданин, фамилии, имени, отчестве (последнее – при наличии) специ</w:t>
      </w:r>
      <w:r w:rsidRPr="00574234">
        <w:rPr>
          <w:sz w:val="26"/>
          <w:szCs w:val="26"/>
        </w:rPr>
        <w:t>а</w:t>
      </w:r>
      <w:r w:rsidRPr="00574234">
        <w:rPr>
          <w:sz w:val="26"/>
          <w:szCs w:val="26"/>
        </w:rPr>
        <w:t>листа администрации, принявшего телефонный звонок. В случае невозможности сп</w:t>
      </w:r>
      <w:r w:rsidRPr="00574234">
        <w:rPr>
          <w:sz w:val="26"/>
          <w:szCs w:val="26"/>
        </w:rPr>
        <w:t>е</w:t>
      </w:r>
      <w:r w:rsidRPr="00574234">
        <w:rPr>
          <w:sz w:val="26"/>
          <w:szCs w:val="26"/>
        </w:rPr>
        <w:t>циалиста, принявшего звонок, самостоятельно ответить на поставленные вопросы, т</w:t>
      </w:r>
      <w:r w:rsidRPr="00574234">
        <w:rPr>
          <w:sz w:val="26"/>
          <w:szCs w:val="26"/>
        </w:rPr>
        <w:t>е</w:t>
      </w:r>
      <w:r w:rsidRPr="00574234">
        <w:rPr>
          <w:sz w:val="26"/>
          <w:szCs w:val="26"/>
        </w:rPr>
        <w:t>лефонный звонок переадресовывается (переводится) другому должностному лицу или же обратившемуся сообщается телефонный номер, по которому можно получить нео</w:t>
      </w:r>
      <w:r w:rsidRPr="00574234">
        <w:rPr>
          <w:sz w:val="26"/>
          <w:szCs w:val="26"/>
        </w:rPr>
        <w:t>б</w:t>
      </w:r>
      <w:r w:rsidRPr="00574234">
        <w:rPr>
          <w:sz w:val="26"/>
          <w:szCs w:val="26"/>
        </w:rPr>
        <w:t>ходимую информацию.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1.5.1. Порядок, форма и место размещения информации по вопросам предоста</w:t>
      </w:r>
      <w:r w:rsidRPr="00574234">
        <w:rPr>
          <w:sz w:val="26"/>
          <w:szCs w:val="26"/>
        </w:rPr>
        <w:t>в</w:t>
      </w:r>
      <w:r w:rsidRPr="00574234">
        <w:rPr>
          <w:sz w:val="26"/>
          <w:szCs w:val="26"/>
        </w:rPr>
        <w:t>ления муниципальной услуги.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Официальный сайт муниципального образования, информационный стенд, реги</w:t>
      </w:r>
      <w:r w:rsidRPr="00574234">
        <w:rPr>
          <w:sz w:val="26"/>
          <w:szCs w:val="26"/>
        </w:rPr>
        <w:t>о</w:t>
      </w:r>
      <w:r w:rsidRPr="00574234">
        <w:rPr>
          <w:sz w:val="26"/>
          <w:szCs w:val="26"/>
        </w:rPr>
        <w:t>нальные государственные информационные системы – портал государственных и мун</w:t>
      </w:r>
      <w:r w:rsidRPr="00574234">
        <w:rPr>
          <w:sz w:val="26"/>
          <w:szCs w:val="26"/>
        </w:rPr>
        <w:t>и</w:t>
      </w:r>
      <w:r w:rsidRPr="00574234">
        <w:rPr>
          <w:sz w:val="26"/>
          <w:szCs w:val="26"/>
        </w:rPr>
        <w:t>ципальных услуг (функций) содержит следующую информацию: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- о месте нахождения и графике работы администрации, а также способах получ</w:t>
      </w:r>
      <w:r w:rsidRPr="00574234">
        <w:rPr>
          <w:sz w:val="26"/>
          <w:szCs w:val="26"/>
        </w:rPr>
        <w:t>е</w:t>
      </w:r>
      <w:r w:rsidRPr="00574234">
        <w:rPr>
          <w:sz w:val="26"/>
          <w:szCs w:val="26"/>
        </w:rPr>
        <w:t>ния указанной информации;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- о справочных телефонах специалистов администрации, предоставляющих мун</w:t>
      </w:r>
      <w:r w:rsidRPr="00574234">
        <w:rPr>
          <w:sz w:val="26"/>
          <w:szCs w:val="26"/>
        </w:rPr>
        <w:t>и</w:t>
      </w:r>
      <w:r w:rsidRPr="00574234">
        <w:rPr>
          <w:sz w:val="26"/>
          <w:szCs w:val="26"/>
        </w:rPr>
        <w:t>ципальную услугу;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lastRenderedPageBreak/>
        <w:t>- об адресе официального сайта администрации в информационно-телекоммуникационной сети «Интернет» и адресе её электронной почты;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- об адресах портала государственных и муниципальных услуг (функций), Един</w:t>
      </w:r>
      <w:r w:rsidRPr="00574234">
        <w:rPr>
          <w:sz w:val="26"/>
          <w:szCs w:val="26"/>
        </w:rPr>
        <w:t>о</w:t>
      </w:r>
      <w:r w:rsidRPr="00574234">
        <w:rPr>
          <w:sz w:val="26"/>
          <w:szCs w:val="26"/>
        </w:rPr>
        <w:t>го портала государственных и муниципальных услуг (функций);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- о порядке получения информации по предоставлению муниципальной услуги, сведений о ходе предоставления муниципальной услуги, в том числе с использованием портала государственных и муниципальных услуг (функций), Единого портала госуда</w:t>
      </w:r>
      <w:r w:rsidRPr="00574234">
        <w:rPr>
          <w:sz w:val="26"/>
          <w:szCs w:val="26"/>
        </w:rPr>
        <w:t>р</w:t>
      </w:r>
      <w:r w:rsidRPr="00574234">
        <w:rPr>
          <w:sz w:val="26"/>
          <w:szCs w:val="26"/>
        </w:rPr>
        <w:t>ственных и муниципальных услуг (функций);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- о перечне необходимых для предоставления муниципальной услуги документов, их формы, образцы заполнения, способ получения, в том числе в электронной форме;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- извлечения из нормативных правовых актов, регулирующих предоставление м</w:t>
      </w:r>
      <w:r w:rsidRPr="00574234">
        <w:rPr>
          <w:sz w:val="26"/>
          <w:szCs w:val="26"/>
        </w:rPr>
        <w:t>у</w:t>
      </w:r>
      <w:r w:rsidRPr="00574234">
        <w:rPr>
          <w:sz w:val="26"/>
          <w:szCs w:val="26"/>
        </w:rPr>
        <w:t>ниципальной услуги.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center"/>
        <w:outlineLvl w:val="1"/>
        <w:rPr>
          <w:b/>
          <w:sz w:val="26"/>
          <w:szCs w:val="26"/>
        </w:rPr>
      </w:pPr>
      <w:r w:rsidRPr="00574234">
        <w:rPr>
          <w:b/>
          <w:sz w:val="26"/>
          <w:szCs w:val="26"/>
        </w:rPr>
        <w:t>2. Стандарт предоставления муниципальной услуги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2.1. Наименование муниципальной услуги: «Выдача письменных разъяснений н</w:t>
      </w:r>
      <w:r w:rsidRPr="00574234">
        <w:rPr>
          <w:sz w:val="26"/>
          <w:szCs w:val="26"/>
        </w:rPr>
        <w:t>а</w:t>
      </w:r>
      <w:r w:rsidRPr="00574234">
        <w:rPr>
          <w:sz w:val="26"/>
          <w:szCs w:val="26"/>
        </w:rPr>
        <w:t>логоплательщикам по вопросам применения муниципальных нормативных правовых актов о местных налогах и сборах» (далее - муниципальная услуга).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2.2. Наименование органа, предоставляющего муниципальную услугу: админис</w:t>
      </w:r>
      <w:r w:rsidRPr="00574234">
        <w:rPr>
          <w:sz w:val="26"/>
          <w:szCs w:val="26"/>
        </w:rPr>
        <w:t>т</w:t>
      </w:r>
      <w:r w:rsidRPr="00574234">
        <w:rPr>
          <w:sz w:val="26"/>
          <w:szCs w:val="26"/>
        </w:rPr>
        <w:t xml:space="preserve">рация </w:t>
      </w:r>
      <w:r w:rsidR="000947E1">
        <w:rPr>
          <w:sz w:val="26"/>
          <w:szCs w:val="26"/>
        </w:rPr>
        <w:t>Ореховского</w:t>
      </w:r>
      <w:r w:rsidRPr="00574234">
        <w:rPr>
          <w:sz w:val="26"/>
          <w:szCs w:val="26"/>
        </w:rPr>
        <w:t xml:space="preserve"> сельсовета Бурлинского района Алтайского края.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 xml:space="preserve">Муниципальную услугу предоставляет специалист администрации </w:t>
      </w:r>
      <w:r w:rsidR="000947E1">
        <w:rPr>
          <w:sz w:val="26"/>
          <w:szCs w:val="26"/>
        </w:rPr>
        <w:t>Ореховск</w:t>
      </w:r>
      <w:r w:rsidR="001D4CFE">
        <w:rPr>
          <w:sz w:val="26"/>
          <w:szCs w:val="26"/>
        </w:rPr>
        <w:t xml:space="preserve">ого </w:t>
      </w:r>
      <w:r w:rsidRPr="00574234">
        <w:rPr>
          <w:sz w:val="26"/>
          <w:szCs w:val="26"/>
        </w:rPr>
        <w:t>сельсовета (далее - специалист администрации).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2.3. Результат предоставления муниципальной услуги.</w:t>
      </w:r>
    </w:p>
    <w:p w:rsidR="00574234" w:rsidRPr="00574234" w:rsidRDefault="00574234" w:rsidP="00574234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  <w:lang w:eastAsia="en-US"/>
        </w:rPr>
        <w:t xml:space="preserve">         Результатом предоставления муниципальной услуги является письменное разъя</w:t>
      </w:r>
      <w:r w:rsidRPr="00574234">
        <w:rPr>
          <w:sz w:val="26"/>
          <w:szCs w:val="26"/>
          <w:lang w:eastAsia="en-US"/>
        </w:rPr>
        <w:t>с</w:t>
      </w:r>
      <w:r w:rsidRPr="00574234">
        <w:rPr>
          <w:sz w:val="26"/>
          <w:szCs w:val="26"/>
          <w:lang w:eastAsia="en-US"/>
        </w:rPr>
        <w:t xml:space="preserve">нение </w:t>
      </w:r>
      <w:r w:rsidRPr="00574234">
        <w:rPr>
          <w:sz w:val="26"/>
          <w:szCs w:val="26"/>
        </w:rPr>
        <w:t xml:space="preserve">налогоплательщикам и налоговым агентам </w:t>
      </w:r>
      <w:r w:rsidRPr="00574234">
        <w:rPr>
          <w:sz w:val="26"/>
          <w:szCs w:val="26"/>
          <w:lang w:eastAsia="en-US"/>
        </w:rPr>
        <w:t>по вопросам применения муниципал</w:t>
      </w:r>
      <w:r w:rsidRPr="00574234">
        <w:rPr>
          <w:sz w:val="26"/>
          <w:szCs w:val="26"/>
          <w:lang w:eastAsia="en-US"/>
        </w:rPr>
        <w:t>ь</w:t>
      </w:r>
      <w:r w:rsidRPr="00574234">
        <w:rPr>
          <w:sz w:val="26"/>
          <w:szCs w:val="26"/>
          <w:lang w:eastAsia="en-US"/>
        </w:rPr>
        <w:t>ных правовых актов о налогах и сборах.</w:t>
      </w:r>
      <w:r w:rsidRPr="00574234">
        <w:rPr>
          <w:sz w:val="26"/>
          <w:szCs w:val="26"/>
        </w:rPr>
        <w:t xml:space="preserve"> 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2.4. Срок предоставления муниципальной услуги.</w:t>
      </w:r>
    </w:p>
    <w:p w:rsidR="00574234" w:rsidRPr="00574234" w:rsidRDefault="00574234" w:rsidP="00574234">
      <w:pPr>
        <w:autoSpaceDE w:val="0"/>
        <w:autoSpaceDN w:val="0"/>
        <w:adjustRightInd w:val="0"/>
        <w:ind w:firstLine="708"/>
        <w:contextualSpacing/>
        <w:jc w:val="both"/>
        <w:rPr>
          <w:sz w:val="26"/>
          <w:szCs w:val="26"/>
        </w:rPr>
      </w:pPr>
      <w:bookmarkStart w:id="2" w:name="P62"/>
      <w:bookmarkEnd w:id="2"/>
      <w:r w:rsidRPr="00574234">
        <w:rPr>
          <w:sz w:val="26"/>
          <w:szCs w:val="26"/>
          <w:lang w:eastAsia="en-US"/>
        </w:rPr>
        <w:t>2.4.1. Обращения заявителей по вопросам применения муниципальных правовых актов о налогах и сборах рассматриваются специалистом администрации в пределах своей компетенции в течение тридцати дней</w:t>
      </w:r>
      <w:r w:rsidRPr="00574234">
        <w:rPr>
          <w:sz w:val="26"/>
          <w:szCs w:val="26"/>
        </w:rPr>
        <w:t xml:space="preserve"> со дня регистрации соответствующего </w:t>
      </w:r>
      <w:r w:rsidRPr="00574234">
        <w:rPr>
          <w:sz w:val="26"/>
          <w:szCs w:val="26"/>
          <w:lang w:eastAsia="en-US"/>
        </w:rPr>
        <w:t>о</w:t>
      </w:r>
      <w:r w:rsidRPr="00574234">
        <w:rPr>
          <w:sz w:val="26"/>
          <w:szCs w:val="26"/>
          <w:lang w:eastAsia="en-US"/>
        </w:rPr>
        <w:t>б</w:t>
      </w:r>
      <w:r w:rsidRPr="00574234">
        <w:rPr>
          <w:sz w:val="26"/>
          <w:szCs w:val="26"/>
          <w:lang w:eastAsia="en-US"/>
        </w:rPr>
        <w:t xml:space="preserve">ращения. По решению </w:t>
      </w:r>
      <w:r w:rsidRPr="00574234">
        <w:rPr>
          <w:sz w:val="26"/>
          <w:szCs w:val="26"/>
        </w:rPr>
        <w:t>руководителя (уполномоченного лица) администрации указа</w:t>
      </w:r>
      <w:r w:rsidRPr="00574234">
        <w:rPr>
          <w:sz w:val="26"/>
          <w:szCs w:val="26"/>
        </w:rPr>
        <w:t>н</w:t>
      </w:r>
      <w:r w:rsidRPr="00574234">
        <w:rPr>
          <w:sz w:val="26"/>
          <w:szCs w:val="26"/>
        </w:rPr>
        <w:t>ный срок может быть продлен, но не более чем на 30 дней.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2.4.2. Оснований для приостановления предоставления муниципальной услуги з</w:t>
      </w:r>
      <w:r w:rsidRPr="00574234">
        <w:rPr>
          <w:sz w:val="26"/>
          <w:szCs w:val="26"/>
        </w:rPr>
        <w:t>а</w:t>
      </w:r>
      <w:r w:rsidRPr="00574234">
        <w:rPr>
          <w:sz w:val="26"/>
          <w:szCs w:val="26"/>
        </w:rPr>
        <w:t>конодательством Российской Федерации не предусмотрено.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2.4.3. Документ, являющийся результатом предоставления муниципальной усл</w:t>
      </w:r>
      <w:r w:rsidRPr="00574234">
        <w:rPr>
          <w:sz w:val="26"/>
          <w:szCs w:val="26"/>
        </w:rPr>
        <w:t>у</w:t>
      </w:r>
      <w:r w:rsidRPr="00574234">
        <w:rPr>
          <w:sz w:val="26"/>
          <w:szCs w:val="26"/>
        </w:rPr>
        <w:t>ги, направляется адресату по почтовому адресу (адресу электронной почты) или вруч</w:t>
      </w:r>
      <w:r w:rsidRPr="00574234">
        <w:rPr>
          <w:sz w:val="26"/>
          <w:szCs w:val="26"/>
        </w:rPr>
        <w:t>а</w:t>
      </w:r>
      <w:r w:rsidRPr="00574234">
        <w:rPr>
          <w:sz w:val="26"/>
          <w:szCs w:val="26"/>
        </w:rPr>
        <w:t>ется лично.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2.5. Правовые основания для предоставления муниципальной услуги.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Предоставление муниципальной услуги осуществляется на основании нормати</w:t>
      </w:r>
      <w:r w:rsidRPr="00574234">
        <w:rPr>
          <w:sz w:val="26"/>
          <w:szCs w:val="26"/>
        </w:rPr>
        <w:t>в</w:t>
      </w:r>
      <w:r w:rsidRPr="00574234">
        <w:rPr>
          <w:sz w:val="26"/>
          <w:szCs w:val="26"/>
        </w:rPr>
        <w:t>ных правовых актов, указанных в пункте 1.2 раздела 1 настоящего Административного регламента.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bookmarkStart w:id="3" w:name="P72"/>
      <w:bookmarkEnd w:id="3"/>
      <w:r w:rsidRPr="00574234">
        <w:rPr>
          <w:sz w:val="26"/>
          <w:szCs w:val="26"/>
        </w:rPr>
        <w:t>2.6. Исчерпывающий перечень документов (их копий), требуемых на основании соответствующих правовых актов для предоставления муниципальной услуги.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2.6.1. Для предоставления муниципальной услуги заявитель (юридическое лицо, физическое лицо, индивидуальный предприниматель) направляет в администрацию письменное обращение о выдаче письменных разъяснений налогоплательщикам по в</w:t>
      </w:r>
      <w:r w:rsidRPr="00574234">
        <w:rPr>
          <w:sz w:val="26"/>
          <w:szCs w:val="26"/>
        </w:rPr>
        <w:t>о</w:t>
      </w:r>
      <w:r w:rsidRPr="00574234">
        <w:rPr>
          <w:sz w:val="26"/>
          <w:szCs w:val="26"/>
        </w:rPr>
        <w:t>просам применения муниципальных нормативных правовых актов о местных налогах и сборах (далее - обращение).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2.6.2. Перечень документов, необходимых для предоставления муниципальной услуги.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lastRenderedPageBreak/>
        <w:t>Основанием для предоставления муниципальной услуги является изложенное в свободной форме обращение заявителя, поступившее в администрацию, о выдаче пис</w:t>
      </w:r>
      <w:r w:rsidRPr="00574234">
        <w:rPr>
          <w:sz w:val="26"/>
          <w:szCs w:val="26"/>
        </w:rPr>
        <w:t>ь</w:t>
      </w:r>
      <w:r w:rsidRPr="00574234">
        <w:rPr>
          <w:sz w:val="26"/>
          <w:szCs w:val="26"/>
        </w:rPr>
        <w:t>менных разъяснений по вопросам применения муниципальных правовых актов о нал</w:t>
      </w:r>
      <w:r w:rsidRPr="00574234">
        <w:rPr>
          <w:sz w:val="26"/>
          <w:szCs w:val="26"/>
        </w:rPr>
        <w:t>о</w:t>
      </w:r>
      <w:r w:rsidRPr="00574234">
        <w:rPr>
          <w:sz w:val="26"/>
          <w:szCs w:val="26"/>
        </w:rPr>
        <w:t>гах и сборах в письменной форме или в форме электронного документа.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2.6.3. Заявитель в своем письменном обращении в обязательном порядке указыв</w:t>
      </w:r>
      <w:r w:rsidRPr="00574234">
        <w:rPr>
          <w:sz w:val="26"/>
          <w:szCs w:val="26"/>
        </w:rPr>
        <w:t>а</w:t>
      </w:r>
      <w:r w:rsidRPr="00574234">
        <w:rPr>
          <w:sz w:val="26"/>
          <w:szCs w:val="26"/>
        </w:rPr>
        <w:t>ет: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- наименование органа местного самоуправления, либо фамилию, имя, отчество (при наличии) руководителя, либо должность соответствующего лица, которому н</w:t>
      </w:r>
      <w:r w:rsidRPr="00574234">
        <w:rPr>
          <w:sz w:val="26"/>
          <w:szCs w:val="26"/>
        </w:rPr>
        <w:t>а</w:t>
      </w:r>
      <w:r w:rsidRPr="00574234">
        <w:rPr>
          <w:sz w:val="26"/>
          <w:szCs w:val="26"/>
        </w:rPr>
        <w:t>правлено письменное обращение;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- наименование организации или фамилия, имя, отчество (при наличии) гражд</w:t>
      </w:r>
      <w:r w:rsidRPr="00574234">
        <w:rPr>
          <w:sz w:val="26"/>
          <w:szCs w:val="26"/>
        </w:rPr>
        <w:t>а</w:t>
      </w:r>
      <w:r w:rsidRPr="00574234">
        <w:rPr>
          <w:sz w:val="26"/>
          <w:szCs w:val="26"/>
        </w:rPr>
        <w:t>нина, направившего обращение;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- полный почтовый адрес заявителя, по которому должен быть направлен ответ;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- содержание обращения;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- подпись лица;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- дата обращения.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В случае необходимости в подтверждение своих доводов заявитель прилагает к письменному обращению документы и материалы либо их копии.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2.6.4. Письменное обращение юридического лица оформляется на бланке с указ</w:t>
      </w:r>
      <w:r w:rsidRPr="00574234">
        <w:rPr>
          <w:sz w:val="26"/>
          <w:szCs w:val="26"/>
        </w:rPr>
        <w:t>а</w:t>
      </w:r>
      <w:r w:rsidRPr="00574234">
        <w:rPr>
          <w:sz w:val="26"/>
          <w:szCs w:val="26"/>
        </w:rPr>
        <w:t>нием реквизитов заявителя, даты и регистрационного номера, фамилии и номера тел</w:t>
      </w:r>
      <w:r w:rsidRPr="00574234">
        <w:rPr>
          <w:sz w:val="26"/>
          <w:szCs w:val="26"/>
        </w:rPr>
        <w:t>е</w:t>
      </w:r>
      <w:r w:rsidRPr="00574234">
        <w:rPr>
          <w:sz w:val="26"/>
          <w:szCs w:val="26"/>
        </w:rPr>
        <w:t>фона исполнителя за подписью руководителя или должностного лица, имеющего право подписи соответствующих документов.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2.6.5. Обращение, поступившее в форме электронного документа, подлежит ра</w:t>
      </w:r>
      <w:r w:rsidRPr="00574234">
        <w:rPr>
          <w:sz w:val="26"/>
          <w:szCs w:val="26"/>
        </w:rPr>
        <w:t>с</w:t>
      </w:r>
      <w:r w:rsidRPr="00574234">
        <w:rPr>
          <w:sz w:val="26"/>
          <w:szCs w:val="26"/>
        </w:rPr>
        <w:t>смотрению в порядке, установленном настоящим Административным регламентом. В обращении заявитель в обязательном порядке указывает свои фамилию, имя, отчество (при наличии), адрес электронной почты, если ответ должен быть направлен в форме электронного документа, или почтовый адрес, если ответ должен быть направлен в письменной форме. Заявитель вправе приложить к такому обращению необходимые д</w:t>
      </w:r>
      <w:r w:rsidRPr="00574234">
        <w:rPr>
          <w:sz w:val="26"/>
          <w:szCs w:val="26"/>
        </w:rPr>
        <w:t>о</w:t>
      </w:r>
      <w:r w:rsidRPr="00574234">
        <w:rPr>
          <w:sz w:val="26"/>
          <w:szCs w:val="26"/>
        </w:rPr>
        <w:t>кументы и материалы в электронной форме либо направить указанные документы и м</w:t>
      </w:r>
      <w:r w:rsidRPr="00574234">
        <w:rPr>
          <w:sz w:val="26"/>
          <w:szCs w:val="26"/>
        </w:rPr>
        <w:t>а</w:t>
      </w:r>
      <w:r w:rsidRPr="00574234">
        <w:rPr>
          <w:sz w:val="26"/>
          <w:szCs w:val="26"/>
        </w:rPr>
        <w:t>териалы или их копии в письменной форме.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При личном приеме ответственным лицом администрации заявитель предъявляет документ, удостоверяющий его личность, и излагает содержание своего устного обр</w:t>
      </w:r>
      <w:r w:rsidRPr="00574234">
        <w:rPr>
          <w:sz w:val="26"/>
          <w:szCs w:val="26"/>
        </w:rPr>
        <w:t>а</w:t>
      </w:r>
      <w:r w:rsidRPr="00574234">
        <w:rPr>
          <w:sz w:val="26"/>
          <w:szCs w:val="26"/>
        </w:rPr>
        <w:t>щения.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2.6.6. При предоставлении муниципальной услуги запрещено требовать от заяв</w:t>
      </w:r>
      <w:r w:rsidRPr="00574234">
        <w:rPr>
          <w:sz w:val="26"/>
          <w:szCs w:val="26"/>
        </w:rPr>
        <w:t>и</w:t>
      </w:r>
      <w:r w:rsidRPr="00574234">
        <w:rPr>
          <w:sz w:val="26"/>
          <w:szCs w:val="26"/>
        </w:rPr>
        <w:t>теля представления документов и информации или осуществления действий, предста</w:t>
      </w:r>
      <w:r w:rsidRPr="00574234">
        <w:rPr>
          <w:sz w:val="26"/>
          <w:szCs w:val="26"/>
        </w:rPr>
        <w:t>в</w:t>
      </w:r>
      <w:r w:rsidRPr="00574234">
        <w:rPr>
          <w:sz w:val="26"/>
          <w:szCs w:val="26"/>
        </w:rPr>
        <w:t>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bookmarkStart w:id="4" w:name="P88"/>
      <w:bookmarkEnd w:id="4"/>
      <w:r w:rsidRPr="00574234">
        <w:rPr>
          <w:sz w:val="26"/>
          <w:szCs w:val="26"/>
        </w:rPr>
        <w:t>2.7. Исчерпывающий перечень оснований для отказа в приеме документов, нео</w:t>
      </w:r>
      <w:r w:rsidRPr="00574234">
        <w:rPr>
          <w:sz w:val="26"/>
          <w:szCs w:val="26"/>
        </w:rPr>
        <w:t>б</w:t>
      </w:r>
      <w:r w:rsidRPr="00574234">
        <w:rPr>
          <w:sz w:val="26"/>
          <w:szCs w:val="26"/>
        </w:rPr>
        <w:t>ходимых для предоставления муниципальной услуги.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Оснований для отказа в приеме документов, необходимых для предоставления муниципальной услуги, законодательством Российской Федерации не предусмотрено.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2.8. Исчерпывающий перечень оснований для отказа в предоставлении муниц</w:t>
      </w:r>
      <w:r w:rsidRPr="00574234">
        <w:rPr>
          <w:sz w:val="26"/>
          <w:szCs w:val="26"/>
        </w:rPr>
        <w:t>и</w:t>
      </w:r>
      <w:r w:rsidRPr="00574234">
        <w:rPr>
          <w:sz w:val="26"/>
          <w:szCs w:val="26"/>
        </w:rPr>
        <w:t>пальной услуги.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В предоставлении муниципальной услуги должно быть отказано в следующих случаях: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bookmarkStart w:id="5" w:name="P92"/>
      <w:bookmarkEnd w:id="5"/>
      <w:r w:rsidRPr="00574234">
        <w:rPr>
          <w:sz w:val="26"/>
          <w:szCs w:val="26"/>
        </w:rPr>
        <w:t>2.8.1. Если в письменном обращении не указаны фамилия гражданина, направи</w:t>
      </w:r>
      <w:r w:rsidRPr="00574234">
        <w:rPr>
          <w:sz w:val="26"/>
          <w:szCs w:val="26"/>
        </w:rPr>
        <w:t>в</w:t>
      </w:r>
      <w:r w:rsidRPr="00574234">
        <w:rPr>
          <w:sz w:val="26"/>
          <w:szCs w:val="26"/>
        </w:rPr>
        <w:t>шего обращение, или почтовый адрес, по которому должен быть направлен ответ, ответ на обращение не дается.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2.8.2. Если текст письменного обращения не поддается прочтению, ответ на о</w:t>
      </w:r>
      <w:r w:rsidRPr="00574234">
        <w:rPr>
          <w:sz w:val="26"/>
          <w:szCs w:val="26"/>
        </w:rPr>
        <w:t>б</w:t>
      </w:r>
      <w:r w:rsidRPr="00574234">
        <w:rPr>
          <w:sz w:val="26"/>
          <w:szCs w:val="26"/>
        </w:rPr>
        <w:lastRenderedPageBreak/>
        <w:t>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574234" w:rsidRPr="00574234" w:rsidRDefault="00574234" w:rsidP="00574234">
      <w:pPr>
        <w:autoSpaceDE w:val="0"/>
        <w:autoSpaceDN w:val="0"/>
        <w:adjustRightInd w:val="0"/>
        <w:ind w:firstLine="708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2.8.3. Если текст письменного обращения не позволяет определить суть предл</w:t>
      </w:r>
      <w:r w:rsidRPr="00574234">
        <w:rPr>
          <w:sz w:val="26"/>
          <w:szCs w:val="26"/>
        </w:rPr>
        <w:t>о</w:t>
      </w:r>
      <w:r w:rsidRPr="00574234">
        <w:rPr>
          <w:sz w:val="26"/>
          <w:szCs w:val="26"/>
        </w:rPr>
        <w:t>жения, заявления или жалобы, ответ на обращение не дается, и оно не подлежит напра</w:t>
      </w:r>
      <w:r w:rsidRPr="00574234">
        <w:rPr>
          <w:sz w:val="26"/>
          <w:szCs w:val="26"/>
        </w:rPr>
        <w:t>в</w:t>
      </w:r>
      <w:r w:rsidRPr="00574234">
        <w:rPr>
          <w:sz w:val="26"/>
          <w:szCs w:val="26"/>
        </w:rPr>
        <w:t>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2.8.4. Если в письменном обращении гражданина содержится вопрос, на который ему неоднократно давались письменные ответы по существу в связи с ранее направля</w:t>
      </w:r>
      <w:r w:rsidRPr="00574234">
        <w:rPr>
          <w:sz w:val="26"/>
          <w:szCs w:val="26"/>
        </w:rPr>
        <w:t>е</w:t>
      </w:r>
      <w:r w:rsidRPr="00574234">
        <w:rPr>
          <w:sz w:val="26"/>
          <w:szCs w:val="26"/>
        </w:rPr>
        <w:t>мыми обращениями, и при этом в обращении не приводятся новые доводы или обсто</w:t>
      </w:r>
      <w:r w:rsidRPr="00574234">
        <w:rPr>
          <w:sz w:val="26"/>
          <w:szCs w:val="26"/>
        </w:rPr>
        <w:t>я</w:t>
      </w:r>
      <w:r w:rsidRPr="00574234">
        <w:rPr>
          <w:sz w:val="26"/>
          <w:szCs w:val="26"/>
        </w:rPr>
        <w:t>тельства, руководитель органа местного самоуправления, должностное лицо либо упо</w:t>
      </w:r>
      <w:r w:rsidRPr="00574234">
        <w:rPr>
          <w:sz w:val="26"/>
          <w:szCs w:val="26"/>
        </w:rPr>
        <w:t>л</w:t>
      </w:r>
      <w:r w:rsidRPr="00574234">
        <w:rPr>
          <w:sz w:val="26"/>
          <w:szCs w:val="26"/>
        </w:rPr>
        <w:t>номоченное на то лицо вправе принять решение о безосновательности очередного о</w:t>
      </w:r>
      <w:r w:rsidRPr="00574234">
        <w:rPr>
          <w:sz w:val="26"/>
          <w:szCs w:val="26"/>
        </w:rPr>
        <w:t>б</w:t>
      </w:r>
      <w:r w:rsidRPr="00574234">
        <w:rPr>
          <w:sz w:val="26"/>
          <w:szCs w:val="26"/>
        </w:rPr>
        <w:t>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лицу. О да</w:t>
      </w:r>
      <w:r w:rsidRPr="00574234">
        <w:rPr>
          <w:sz w:val="26"/>
          <w:szCs w:val="26"/>
        </w:rPr>
        <w:t>н</w:t>
      </w:r>
      <w:r w:rsidRPr="00574234">
        <w:rPr>
          <w:sz w:val="26"/>
          <w:szCs w:val="26"/>
        </w:rPr>
        <w:t>ном решении уведомляется гражданин, направивший обращение.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 xml:space="preserve">2.8.5.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12" w:history="1">
        <w:r w:rsidRPr="00574234">
          <w:rPr>
            <w:sz w:val="26"/>
            <w:szCs w:val="26"/>
          </w:rPr>
          <w:t>тайну</w:t>
        </w:r>
      </w:hyperlink>
      <w:r w:rsidRPr="00574234">
        <w:rPr>
          <w:sz w:val="26"/>
          <w:szCs w:val="26"/>
        </w:rPr>
        <w:t>, гражданину, направившему обращение, сообщается о н</w:t>
      </w:r>
      <w:r w:rsidRPr="00574234">
        <w:rPr>
          <w:sz w:val="26"/>
          <w:szCs w:val="26"/>
        </w:rPr>
        <w:t>е</w:t>
      </w:r>
      <w:r w:rsidRPr="00574234">
        <w:rPr>
          <w:sz w:val="26"/>
          <w:szCs w:val="26"/>
        </w:rPr>
        <w:t>возможности дать ответ по существу поставленного в нем вопроса в связи с недопуст</w:t>
      </w:r>
      <w:r w:rsidRPr="00574234">
        <w:rPr>
          <w:sz w:val="26"/>
          <w:szCs w:val="26"/>
        </w:rPr>
        <w:t>и</w:t>
      </w:r>
      <w:r w:rsidRPr="00574234">
        <w:rPr>
          <w:sz w:val="26"/>
          <w:szCs w:val="26"/>
        </w:rPr>
        <w:t>мостью разглашения указанных сведений.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2.8.6. Если обращение содержит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</w:t>
      </w:r>
      <w:r w:rsidRPr="00574234">
        <w:rPr>
          <w:sz w:val="26"/>
          <w:szCs w:val="26"/>
        </w:rPr>
        <w:t>о</w:t>
      </w:r>
      <w:r w:rsidRPr="00574234">
        <w:rPr>
          <w:sz w:val="26"/>
          <w:szCs w:val="26"/>
        </w:rPr>
        <w:t>общить гражданину, направившему обращение, о недопустимости злоупотребления правом.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2.8.7. Заявитель вправе вновь направить обращение в случае, если причины, по которым ответ по существу поставленных в обращении вопросов не мог быть дан, в п</w:t>
      </w:r>
      <w:r w:rsidRPr="00574234">
        <w:rPr>
          <w:sz w:val="26"/>
          <w:szCs w:val="26"/>
        </w:rPr>
        <w:t>о</w:t>
      </w:r>
      <w:r w:rsidRPr="00574234">
        <w:rPr>
          <w:sz w:val="26"/>
          <w:szCs w:val="26"/>
        </w:rPr>
        <w:t>следующем были устранены.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2.9. Размер платы, взимаемой с заявителя при предоставлении муниципальной у</w:t>
      </w:r>
      <w:r w:rsidRPr="00574234">
        <w:rPr>
          <w:sz w:val="26"/>
          <w:szCs w:val="26"/>
        </w:rPr>
        <w:t>с</w:t>
      </w:r>
      <w:r w:rsidRPr="00574234">
        <w:rPr>
          <w:sz w:val="26"/>
          <w:szCs w:val="26"/>
        </w:rPr>
        <w:t>луги.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Предоставление муниципальной услуги осуществляется на бесплатной основе.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2.10. Срок регистрации запроса заявителя о предоставлении муниципальной усл</w:t>
      </w:r>
      <w:r w:rsidRPr="00574234">
        <w:rPr>
          <w:sz w:val="26"/>
          <w:szCs w:val="26"/>
        </w:rPr>
        <w:t>у</w:t>
      </w:r>
      <w:r w:rsidRPr="00574234">
        <w:rPr>
          <w:sz w:val="26"/>
          <w:szCs w:val="26"/>
        </w:rPr>
        <w:t>ги.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Обращение подлежит обязательной регистрации в течение трех дней с момента его поступления в администрацию.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 xml:space="preserve"> 2.11. Требования к помещениям, в которых предоставляется муниципальная у</w:t>
      </w:r>
      <w:r w:rsidRPr="00574234">
        <w:rPr>
          <w:sz w:val="26"/>
          <w:szCs w:val="26"/>
        </w:rPr>
        <w:t>с</w:t>
      </w:r>
      <w:r w:rsidRPr="00574234">
        <w:rPr>
          <w:sz w:val="26"/>
          <w:szCs w:val="26"/>
        </w:rPr>
        <w:t>луга, к залу ожидания, местам для заполнения запросов о предоставлении муниципал</w:t>
      </w:r>
      <w:r w:rsidRPr="00574234">
        <w:rPr>
          <w:sz w:val="26"/>
          <w:szCs w:val="26"/>
        </w:rPr>
        <w:t>ь</w:t>
      </w:r>
      <w:r w:rsidRPr="00574234">
        <w:rPr>
          <w:sz w:val="26"/>
          <w:szCs w:val="26"/>
        </w:rPr>
        <w:t>ной услуги, информационным стендам с образцами их заполнения и перечнем докуме</w:t>
      </w:r>
      <w:r w:rsidRPr="00574234">
        <w:rPr>
          <w:sz w:val="26"/>
          <w:szCs w:val="26"/>
        </w:rPr>
        <w:t>н</w:t>
      </w:r>
      <w:r w:rsidRPr="00574234">
        <w:rPr>
          <w:sz w:val="26"/>
          <w:szCs w:val="26"/>
        </w:rPr>
        <w:t>тов, необходимых для предоставления каждой муниципальной услуги.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Места, предназначенные для информирования и ознакомления заявителей с и</w:t>
      </w:r>
      <w:r w:rsidRPr="00574234">
        <w:rPr>
          <w:sz w:val="26"/>
          <w:szCs w:val="26"/>
        </w:rPr>
        <w:t>н</w:t>
      </w:r>
      <w:r w:rsidRPr="00574234">
        <w:rPr>
          <w:sz w:val="26"/>
          <w:szCs w:val="26"/>
        </w:rPr>
        <w:t>формационными материалами, оборудуются информационными стендами, стульями и столами для возможности оформления документов. На информационных стендах, на официальном сайте размещаются следующие информационные материалы: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- сведения о нормативных правовых актах по вопросам исполнения муниципал</w:t>
      </w:r>
      <w:r w:rsidRPr="00574234">
        <w:rPr>
          <w:sz w:val="26"/>
          <w:szCs w:val="26"/>
        </w:rPr>
        <w:t>ь</w:t>
      </w:r>
      <w:r w:rsidRPr="00574234">
        <w:rPr>
          <w:sz w:val="26"/>
          <w:szCs w:val="26"/>
        </w:rPr>
        <w:t>ной услуги;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lastRenderedPageBreak/>
        <w:t>- образцы заполнения бланков заявлений;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- бланки заявлений;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- часы приема специалистов администрации.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Места для заполнения заявлений, ожидания и проведения личного приема гра</w:t>
      </w:r>
      <w:r w:rsidRPr="00574234">
        <w:rPr>
          <w:sz w:val="26"/>
          <w:szCs w:val="26"/>
        </w:rPr>
        <w:t>ж</w:t>
      </w:r>
      <w:r w:rsidRPr="00574234">
        <w:rPr>
          <w:sz w:val="26"/>
          <w:szCs w:val="26"/>
        </w:rPr>
        <w:t>дан оборудуются стульями, столами, обеспечиваются образцами заявлений и канцеля</w:t>
      </w:r>
      <w:r w:rsidRPr="00574234">
        <w:rPr>
          <w:sz w:val="26"/>
          <w:szCs w:val="26"/>
        </w:rPr>
        <w:t>р</w:t>
      </w:r>
      <w:r w:rsidRPr="00574234">
        <w:rPr>
          <w:sz w:val="26"/>
          <w:szCs w:val="26"/>
        </w:rPr>
        <w:t>скими принадлежностями для написания письменных обращений.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Кабинеты, предназначенные для приема заявителей, должны быть оборудованы стульями, столами, канцелярскими принадлежностями, информационными табличками (вывесками).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Рабочее место должностного лица, предоставляющего муниципальную услугу, оборудуется средствами компьютерной техники и оргтехникой, позволяющими орган</w:t>
      </w:r>
      <w:r w:rsidRPr="00574234">
        <w:rPr>
          <w:sz w:val="26"/>
          <w:szCs w:val="26"/>
        </w:rPr>
        <w:t>и</w:t>
      </w:r>
      <w:r w:rsidRPr="00574234">
        <w:rPr>
          <w:sz w:val="26"/>
          <w:szCs w:val="26"/>
        </w:rPr>
        <w:t xml:space="preserve">зовать предоставление муниципальной услуги в полном объеме. </w:t>
      </w:r>
    </w:p>
    <w:p w:rsidR="00574234" w:rsidRPr="00574234" w:rsidRDefault="00574234" w:rsidP="00574234">
      <w:pPr>
        <w:widowControl w:val="0"/>
        <w:tabs>
          <w:tab w:val="num" w:pos="0"/>
        </w:tabs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2.12. Показатели доступности и качества муниципальной услуги:</w:t>
      </w:r>
    </w:p>
    <w:p w:rsidR="00574234" w:rsidRPr="00574234" w:rsidRDefault="00574234" w:rsidP="00574234">
      <w:pPr>
        <w:widowControl w:val="0"/>
        <w:tabs>
          <w:tab w:val="num" w:pos="0"/>
        </w:tabs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- наличие различных способов получения информации о предоставлении услуги;</w:t>
      </w:r>
    </w:p>
    <w:p w:rsidR="00574234" w:rsidRPr="00574234" w:rsidRDefault="00574234" w:rsidP="00574234">
      <w:pPr>
        <w:widowControl w:val="0"/>
        <w:tabs>
          <w:tab w:val="num" w:pos="0"/>
        </w:tabs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- соблюдение требований законодательства и настоящего административного ре</w:t>
      </w:r>
      <w:r w:rsidRPr="00574234">
        <w:rPr>
          <w:sz w:val="26"/>
          <w:szCs w:val="26"/>
        </w:rPr>
        <w:t>г</w:t>
      </w:r>
      <w:r w:rsidRPr="00574234">
        <w:rPr>
          <w:sz w:val="26"/>
          <w:szCs w:val="26"/>
        </w:rPr>
        <w:t>ламента;</w:t>
      </w:r>
    </w:p>
    <w:p w:rsidR="00574234" w:rsidRPr="00574234" w:rsidRDefault="00574234" w:rsidP="00574234">
      <w:pPr>
        <w:widowControl w:val="0"/>
        <w:tabs>
          <w:tab w:val="num" w:pos="0"/>
        </w:tabs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- устранение избыточных административных процедур и административных де</w:t>
      </w:r>
      <w:r w:rsidRPr="00574234">
        <w:rPr>
          <w:sz w:val="26"/>
          <w:szCs w:val="26"/>
        </w:rPr>
        <w:t>й</w:t>
      </w:r>
      <w:r w:rsidRPr="00574234">
        <w:rPr>
          <w:sz w:val="26"/>
          <w:szCs w:val="26"/>
        </w:rPr>
        <w:t>ствий;</w:t>
      </w:r>
    </w:p>
    <w:p w:rsidR="00574234" w:rsidRPr="00574234" w:rsidRDefault="00574234" w:rsidP="00574234">
      <w:pPr>
        <w:widowControl w:val="0"/>
        <w:tabs>
          <w:tab w:val="num" w:pos="0"/>
        </w:tabs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- сокращение количества документов, представляемых заявителями;</w:t>
      </w:r>
    </w:p>
    <w:p w:rsidR="00574234" w:rsidRPr="00574234" w:rsidRDefault="00574234" w:rsidP="00574234">
      <w:pPr>
        <w:widowControl w:val="0"/>
        <w:tabs>
          <w:tab w:val="num" w:pos="0"/>
        </w:tabs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- сокращение срока предоставления муниципальной услуги;</w:t>
      </w:r>
    </w:p>
    <w:p w:rsidR="00574234" w:rsidRPr="00574234" w:rsidRDefault="00574234" w:rsidP="00574234">
      <w:pPr>
        <w:widowControl w:val="0"/>
        <w:tabs>
          <w:tab w:val="num" w:pos="0"/>
        </w:tabs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- профессиональная подготовка специалистов администрации, предоставляющих муниципальную услугу.</w:t>
      </w:r>
    </w:p>
    <w:p w:rsidR="00574234" w:rsidRPr="00574234" w:rsidRDefault="00574234" w:rsidP="00574234">
      <w:pPr>
        <w:widowControl w:val="0"/>
        <w:tabs>
          <w:tab w:val="num" w:pos="0"/>
        </w:tabs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- внеочередное обслуживание участников ВОВ и инвалидов.</w:t>
      </w:r>
    </w:p>
    <w:p w:rsidR="00574234" w:rsidRPr="00574234" w:rsidRDefault="00574234" w:rsidP="00574234">
      <w:pPr>
        <w:widowControl w:val="0"/>
        <w:tabs>
          <w:tab w:val="num" w:pos="0"/>
        </w:tabs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2.13. Иные требования, в том числе учитывающие особенности предоставления муниципальных услуг в электронной форме и в МФЦ:</w:t>
      </w:r>
    </w:p>
    <w:p w:rsidR="00574234" w:rsidRPr="00574234" w:rsidRDefault="00574234" w:rsidP="00574234">
      <w:pPr>
        <w:widowControl w:val="0"/>
        <w:tabs>
          <w:tab w:val="num" w:pos="0"/>
        </w:tabs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- доступность информации о перечне документов, необходимых для получения муниципальной услуги, о режиме работы администрации, контактных телефонах и др</w:t>
      </w:r>
      <w:r w:rsidRPr="00574234">
        <w:rPr>
          <w:sz w:val="26"/>
          <w:szCs w:val="26"/>
        </w:rPr>
        <w:t>у</w:t>
      </w:r>
      <w:r w:rsidRPr="00574234">
        <w:rPr>
          <w:sz w:val="26"/>
          <w:szCs w:val="26"/>
        </w:rPr>
        <w:t>гой контактной информации для заявителей;</w:t>
      </w:r>
    </w:p>
    <w:p w:rsidR="00574234" w:rsidRPr="00574234" w:rsidRDefault="00574234" w:rsidP="00574234">
      <w:pPr>
        <w:widowControl w:val="0"/>
        <w:tabs>
          <w:tab w:val="num" w:pos="0"/>
        </w:tabs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- возможность заполнения заявителями запроса и иных документов, необходимых для получения муниципальной услуги, в электронной форме;</w:t>
      </w:r>
    </w:p>
    <w:p w:rsidR="00574234" w:rsidRPr="00574234" w:rsidRDefault="00574234" w:rsidP="00574234">
      <w:pPr>
        <w:widowControl w:val="0"/>
        <w:tabs>
          <w:tab w:val="num" w:pos="0"/>
        </w:tabs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- возможность подачи заявителем с использованием информационно-телекоммуникационных технологий запроса о предоставлении муниципальной услуги;</w:t>
      </w:r>
    </w:p>
    <w:p w:rsidR="00574234" w:rsidRPr="00574234" w:rsidRDefault="00574234" w:rsidP="00574234">
      <w:pPr>
        <w:widowControl w:val="0"/>
        <w:tabs>
          <w:tab w:val="num" w:pos="0"/>
        </w:tabs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- возможность получения заявителем сведений о ходе выполнения запроса о пр</w:t>
      </w:r>
      <w:r w:rsidRPr="00574234">
        <w:rPr>
          <w:sz w:val="26"/>
          <w:szCs w:val="26"/>
        </w:rPr>
        <w:t>е</w:t>
      </w:r>
      <w:r w:rsidRPr="00574234">
        <w:rPr>
          <w:sz w:val="26"/>
          <w:szCs w:val="26"/>
        </w:rPr>
        <w:t>доставлении муниципальной услуги в электронной форме;</w:t>
      </w:r>
    </w:p>
    <w:p w:rsidR="00574234" w:rsidRPr="00574234" w:rsidRDefault="00574234" w:rsidP="00574234">
      <w:pPr>
        <w:widowControl w:val="0"/>
        <w:tabs>
          <w:tab w:val="num" w:pos="0"/>
        </w:tabs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- возможность для заявителя направить запрос в МФЦ.</w:t>
      </w:r>
    </w:p>
    <w:p w:rsidR="00574234" w:rsidRPr="00574234" w:rsidRDefault="00574234" w:rsidP="00574234">
      <w:pPr>
        <w:widowControl w:val="0"/>
        <w:tabs>
          <w:tab w:val="num" w:pos="0"/>
        </w:tabs>
        <w:autoSpaceDE w:val="0"/>
        <w:autoSpaceDN w:val="0"/>
        <w:ind w:firstLine="709"/>
        <w:contextualSpacing/>
        <w:jc w:val="both"/>
        <w:rPr>
          <w:sz w:val="26"/>
          <w:szCs w:val="26"/>
        </w:rPr>
      </w:pPr>
    </w:p>
    <w:p w:rsidR="00574234" w:rsidRPr="00574234" w:rsidRDefault="00574234" w:rsidP="00574234">
      <w:pPr>
        <w:widowControl w:val="0"/>
        <w:tabs>
          <w:tab w:val="num" w:pos="0"/>
        </w:tabs>
        <w:autoSpaceDE w:val="0"/>
        <w:autoSpaceDN w:val="0"/>
        <w:ind w:firstLine="709"/>
        <w:contextualSpacing/>
        <w:jc w:val="center"/>
        <w:rPr>
          <w:b/>
          <w:sz w:val="26"/>
          <w:szCs w:val="26"/>
        </w:rPr>
      </w:pPr>
      <w:r w:rsidRPr="00574234">
        <w:rPr>
          <w:b/>
          <w:sz w:val="26"/>
          <w:szCs w:val="26"/>
        </w:rPr>
        <w:t>III. Состав, последовательность и сроки выполнения административных процедур по предоставлению муниципальной услуги, требования к порядку их в</w:t>
      </w:r>
      <w:r w:rsidRPr="00574234">
        <w:rPr>
          <w:b/>
          <w:sz w:val="26"/>
          <w:szCs w:val="26"/>
        </w:rPr>
        <w:t>ы</w:t>
      </w:r>
      <w:r w:rsidRPr="00574234">
        <w:rPr>
          <w:b/>
          <w:sz w:val="26"/>
          <w:szCs w:val="26"/>
        </w:rPr>
        <w:t>полнения, в том числе особенности выполнения административных процедур в электронной форме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3.1. Последовательность административных процедур.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Последовательность административных процедур исполнения муниципальной у</w:t>
      </w:r>
      <w:r w:rsidRPr="00574234">
        <w:rPr>
          <w:sz w:val="26"/>
          <w:szCs w:val="26"/>
        </w:rPr>
        <w:t>с</w:t>
      </w:r>
      <w:r w:rsidRPr="00574234">
        <w:rPr>
          <w:sz w:val="26"/>
          <w:szCs w:val="26"/>
        </w:rPr>
        <w:t>луги включает в себя следующие действия: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- прием и регистрация обращения;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- рассмотрение обращения;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- подготовка и направление ответа на обращение заявителю.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3.1.1. Прием и регистрация обращений.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Основанием для начала предоставления муниципальной услуги является посту</w:t>
      </w:r>
      <w:r w:rsidRPr="00574234">
        <w:rPr>
          <w:sz w:val="26"/>
          <w:szCs w:val="26"/>
        </w:rPr>
        <w:t>п</w:t>
      </w:r>
      <w:r w:rsidRPr="00574234">
        <w:rPr>
          <w:sz w:val="26"/>
          <w:szCs w:val="26"/>
        </w:rPr>
        <w:t xml:space="preserve">ление обращения от заявителя в администрацию посредством почтовой, факсимильной </w:t>
      </w:r>
      <w:r w:rsidRPr="00574234">
        <w:rPr>
          <w:sz w:val="26"/>
          <w:szCs w:val="26"/>
        </w:rPr>
        <w:lastRenderedPageBreak/>
        <w:t>связи либо в электронном виде.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Обращение подлежит обязательной регистрации в течение трех дней с момента поступления в администрацию.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Ответственность за прием и регистрацию обращения несет специалист, ответс</w:t>
      </w:r>
      <w:r w:rsidRPr="00574234">
        <w:rPr>
          <w:sz w:val="26"/>
          <w:szCs w:val="26"/>
        </w:rPr>
        <w:t>т</w:t>
      </w:r>
      <w:r w:rsidRPr="00574234">
        <w:rPr>
          <w:sz w:val="26"/>
          <w:szCs w:val="26"/>
        </w:rPr>
        <w:t>венный за прием и регистрацию документов.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Обращения, направленные посредством почтовой и факсимильной связи, и док</w:t>
      </w:r>
      <w:r w:rsidRPr="00574234">
        <w:rPr>
          <w:sz w:val="26"/>
          <w:szCs w:val="26"/>
        </w:rPr>
        <w:t>у</w:t>
      </w:r>
      <w:r w:rsidRPr="00574234">
        <w:rPr>
          <w:sz w:val="26"/>
          <w:szCs w:val="26"/>
        </w:rPr>
        <w:t>менты, связанные с их рассмотрением, первоначально поступают к специалисту, отве</w:t>
      </w:r>
      <w:r w:rsidRPr="00574234">
        <w:rPr>
          <w:sz w:val="26"/>
          <w:szCs w:val="26"/>
        </w:rPr>
        <w:t>т</w:t>
      </w:r>
      <w:r w:rsidRPr="00574234">
        <w:rPr>
          <w:sz w:val="26"/>
          <w:szCs w:val="26"/>
        </w:rPr>
        <w:t>ственному за прием и регистрацию документов.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Обращения, поступившие по электронной почте, ежедневно распечатываются и оформляются специалистом, ответственным за прием и регистрацию документов, для рассмотрения Главой сельсовета в установленном порядке как обычные письменные о</w:t>
      </w:r>
      <w:r w:rsidRPr="00574234">
        <w:rPr>
          <w:sz w:val="26"/>
          <w:szCs w:val="26"/>
        </w:rPr>
        <w:t>б</w:t>
      </w:r>
      <w:r w:rsidRPr="00574234">
        <w:rPr>
          <w:sz w:val="26"/>
          <w:szCs w:val="26"/>
        </w:rPr>
        <w:t>ращения.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Специалист, ответственный за прием и регистрацию документов, осуществляет первичную обработку (проверку правильности адресации корреспонденции, наличие всех приложений и иной документации, являющейся неотъемлемой частью обращения, чтение, определение содержания вопросов обращения гражданина) и регистрацию о</w:t>
      </w:r>
      <w:r w:rsidRPr="00574234">
        <w:rPr>
          <w:sz w:val="26"/>
          <w:szCs w:val="26"/>
        </w:rPr>
        <w:t>б</w:t>
      </w:r>
      <w:r w:rsidRPr="00574234">
        <w:rPr>
          <w:sz w:val="26"/>
          <w:szCs w:val="26"/>
        </w:rPr>
        <w:t>ращений в журнале регистрации входящей корреспонденции.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В течение 1 рабочего дня с момента регистрации обращения заявителя специал</w:t>
      </w:r>
      <w:r w:rsidRPr="00574234">
        <w:rPr>
          <w:sz w:val="26"/>
          <w:szCs w:val="26"/>
        </w:rPr>
        <w:t>и</w:t>
      </w:r>
      <w:r w:rsidRPr="00574234">
        <w:rPr>
          <w:sz w:val="26"/>
          <w:szCs w:val="26"/>
        </w:rPr>
        <w:t>стом, ответственным за прием и регистрацию документов, проводится проверка обр</w:t>
      </w:r>
      <w:r w:rsidRPr="00574234">
        <w:rPr>
          <w:sz w:val="26"/>
          <w:szCs w:val="26"/>
        </w:rPr>
        <w:t>а</w:t>
      </w:r>
      <w:r w:rsidRPr="00574234">
        <w:rPr>
          <w:sz w:val="26"/>
          <w:szCs w:val="26"/>
        </w:rPr>
        <w:t xml:space="preserve">щения на соответствие требованиям, установленным </w:t>
      </w:r>
      <w:hyperlink r:id="rId13" w:anchor="P72#P72" w:history="1">
        <w:r w:rsidRPr="00574234">
          <w:rPr>
            <w:sz w:val="26"/>
            <w:szCs w:val="26"/>
          </w:rPr>
          <w:t>пунктами 2.6</w:t>
        </w:r>
      </w:hyperlink>
      <w:r w:rsidRPr="00574234">
        <w:rPr>
          <w:sz w:val="26"/>
          <w:szCs w:val="26"/>
        </w:rPr>
        <w:t xml:space="preserve"> - </w:t>
      </w:r>
      <w:hyperlink r:id="rId14" w:anchor="P88#P88" w:history="1">
        <w:r w:rsidRPr="00574234">
          <w:rPr>
            <w:sz w:val="26"/>
            <w:szCs w:val="26"/>
          </w:rPr>
          <w:t>2.7</w:t>
        </w:r>
      </w:hyperlink>
      <w:r w:rsidRPr="00574234">
        <w:rPr>
          <w:sz w:val="26"/>
          <w:szCs w:val="26"/>
        </w:rPr>
        <w:t xml:space="preserve"> Администрати</w:t>
      </w:r>
      <w:r w:rsidRPr="00574234">
        <w:rPr>
          <w:sz w:val="26"/>
          <w:szCs w:val="26"/>
        </w:rPr>
        <w:t>в</w:t>
      </w:r>
      <w:r w:rsidRPr="00574234">
        <w:rPr>
          <w:sz w:val="26"/>
          <w:szCs w:val="26"/>
        </w:rPr>
        <w:t>ного регламента.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При поступлении обращения, где указано о приложении документов, которые полностью или частично отсутствуют, специалистом, ответственным за прием и регис</w:t>
      </w:r>
      <w:r w:rsidRPr="00574234">
        <w:rPr>
          <w:sz w:val="26"/>
          <w:szCs w:val="26"/>
        </w:rPr>
        <w:t>т</w:t>
      </w:r>
      <w:r w:rsidRPr="00574234">
        <w:rPr>
          <w:sz w:val="26"/>
          <w:szCs w:val="26"/>
        </w:rPr>
        <w:t>рацию документов, составляется акт об отсутствии соответствующих документов, кот</w:t>
      </w:r>
      <w:r w:rsidRPr="00574234">
        <w:rPr>
          <w:sz w:val="26"/>
          <w:szCs w:val="26"/>
        </w:rPr>
        <w:t>о</w:t>
      </w:r>
      <w:r w:rsidRPr="00574234">
        <w:rPr>
          <w:sz w:val="26"/>
          <w:szCs w:val="26"/>
        </w:rPr>
        <w:t>рый приобщается к обращению.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3.1.2. Рассмотрение обращений.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Прошедшие регистрацию письменные обращения передаются Главе сельсовета.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Глава сельсовета по результатам ознакомления с текстом обращения, прилага</w:t>
      </w:r>
      <w:r w:rsidRPr="00574234">
        <w:rPr>
          <w:sz w:val="26"/>
          <w:szCs w:val="26"/>
        </w:rPr>
        <w:t>е</w:t>
      </w:r>
      <w:r w:rsidRPr="00574234">
        <w:rPr>
          <w:sz w:val="26"/>
          <w:szCs w:val="26"/>
        </w:rPr>
        <w:t>мыми к нему документами в течение 1 рабочего дня с момента их поступления: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- определяет, относится ли к компетенции администрации рассмотрение поста</w:t>
      </w:r>
      <w:r w:rsidRPr="00574234">
        <w:rPr>
          <w:sz w:val="26"/>
          <w:szCs w:val="26"/>
        </w:rPr>
        <w:t>в</w:t>
      </w:r>
      <w:r w:rsidRPr="00574234">
        <w:rPr>
          <w:sz w:val="26"/>
          <w:szCs w:val="26"/>
        </w:rPr>
        <w:t>ленных в обращении вопросов;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- определяет характер, сроки действий и сроки рассмотрения обращения;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- определяет исполнителя поручения;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- ставит исполнение поручений и рассмотрение обращения на контроль.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Решением Главы сельсовета является резолюция о рассмотрении обращения по существу поставленных в нем вопросов либо о подготовке письма заявителю о нево</w:t>
      </w:r>
      <w:r w:rsidRPr="00574234">
        <w:rPr>
          <w:sz w:val="26"/>
          <w:szCs w:val="26"/>
        </w:rPr>
        <w:t>з</w:t>
      </w:r>
      <w:r w:rsidRPr="00574234">
        <w:rPr>
          <w:sz w:val="26"/>
          <w:szCs w:val="26"/>
        </w:rPr>
        <w:t>можности ответа на поставленный вопрос в случае, если рассмотрение поставленного вопроса не входит в компетенцию администрации.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Специалист, ответственный за прием и регистрацию документов, в течение 1 р</w:t>
      </w:r>
      <w:r w:rsidRPr="00574234">
        <w:rPr>
          <w:sz w:val="26"/>
          <w:szCs w:val="26"/>
        </w:rPr>
        <w:t>а</w:t>
      </w:r>
      <w:r w:rsidRPr="00574234">
        <w:rPr>
          <w:sz w:val="26"/>
          <w:szCs w:val="26"/>
        </w:rPr>
        <w:t>бочего дня с момента передачи (поступления) документов от Главы сельсовета передает обращение для рассмотрения по существу вместе с приложенными документами сп</w:t>
      </w:r>
      <w:r w:rsidRPr="00574234">
        <w:rPr>
          <w:sz w:val="26"/>
          <w:szCs w:val="26"/>
        </w:rPr>
        <w:t>е</w:t>
      </w:r>
      <w:r w:rsidRPr="00574234">
        <w:rPr>
          <w:sz w:val="26"/>
          <w:szCs w:val="26"/>
        </w:rPr>
        <w:t>циалисту администрации.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3.1.3. Подготовка и направление ответов на обращение.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 xml:space="preserve">Специалист администрации обеспечивает рассмотрение обращения и подготовку ответа в сроки, установленные </w:t>
      </w:r>
      <w:hyperlink r:id="rId15" w:anchor="P62#P62" w:history="1">
        <w:r w:rsidRPr="00574234">
          <w:rPr>
            <w:sz w:val="26"/>
            <w:szCs w:val="26"/>
          </w:rPr>
          <w:t>п. 2.4.1</w:t>
        </w:r>
      </w:hyperlink>
      <w:r w:rsidRPr="00574234">
        <w:rPr>
          <w:sz w:val="26"/>
          <w:szCs w:val="26"/>
        </w:rPr>
        <w:t xml:space="preserve"> Административного регламента.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Специалист администрации рассматривает поступившее заявление и оформляет письменное разъяснение.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Ответ на вопрос предоставляется в простой, четкой и понятной форме за подп</w:t>
      </w:r>
      <w:r w:rsidRPr="00574234">
        <w:rPr>
          <w:sz w:val="26"/>
          <w:szCs w:val="26"/>
        </w:rPr>
        <w:t>и</w:t>
      </w:r>
      <w:r w:rsidRPr="00574234">
        <w:rPr>
          <w:sz w:val="26"/>
          <w:szCs w:val="26"/>
        </w:rPr>
        <w:t>сью Главы сельсовета либо лица, его замещающего.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lastRenderedPageBreak/>
        <w:t>В ответе также указываются и фамилия, имя, отчество (при наличии), номер т</w:t>
      </w:r>
      <w:r w:rsidRPr="00574234">
        <w:rPr>
          <w:sz w:val="26"/>
          <w:szCs w:val="26"/>
        </w:rPr>
        <w:t>е</w:t>
      </w:r>
      <w:r w:rsidRPr="00574234">
        <w:rPr>
          <w:sz w:val="26"/>
          <w:szCs w:val="26"/>
        </w:rPr>
        <w:t>лефона должностного лица, ответственного за подготовку ответа на обращение.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После подписания ответа специалист, ответственный за прием и регистрацию д</w:t>
      </w:r>
      <w:r w:rsidRPr="00574234">
        <w:rPr>
          <w:sz w:val="26"/>
          <w:szCs w:val="26"/>
        </w:rPr>
        <w:t>о</w:t>
      </w:r>
      <w:r w:rsidRPr="00574234">
        <w:rPr>
          <w:sz w:val="26"/>
          <w:szCs w:val="26"/>
        </w:rPr>
        <w:t>кументов,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</w:t>
      </w:r>
      <w:r w:rsidRPr="00574234">
        <w:rPr>
          <w:sz w:val="26"/>
          <w:szCs w:val="26"/>
        </w:rPr>
        <w:t>е</w:t>
      </w:r>
      <w:r w:rsidRPr="00574234">
        <w:rPr>
          <w:sz w:val="26"/>
          <w:szCs w:val="26"/>
        </w:rPr>
        <w:t>ние 1 рабочего дня с момента подписания.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Ответ на обращение, поступающее в форме электронного документа, направляе</w:t>
      </w:r>
      <w:r w:rsidRPr="00574234">
        <w:rPr>
          <w:sz w:val="26"/>
          <w:szCs w:val="26"/>
        </w:rPr>
        <w:t>т</w:t>
      </w:r>
      <w:r w:rsidRPr="00574234">
        <w:rPr>
          <w:sz w:val="26"/>
          <w:szCs w:val="26"/>
        </w:rPr>
        <w:t>ся в форме электронного документа по адресу электронной почты, указанной в обращ</w:t>
      </w:r>
      <w:r w:rsidRPr="00574234">
        <w:rPr>
          <w:sz w:val="26"/>
          <w:szCs w:val="26"/>
        </w:rPr>
        <w:t>е</w:t>
      </w:r>
      <w:r w:rsidRPr="00574234">
        <w:rPr>
          <w:sz w:val="26"/>
          <w:szCs w:val="26"/>
        </w:rPr>
        <w:t>нии, или в письменной форме по почтовому адресу, указанному в обращении.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center"/>
        <w:rPr>
          <w:b/>
          <w:sz w:val="26"/>
          <w:szCs w:val="26"/>
        </w:rPr>
      </w:pPr>
      <w:r w:rsidRPr="00574234">
        <w:rPr>
          <w:b/>
          <w:sz w:val="26"/>
          <w:szCs w:val="26"/>
        </w:rPr>
        <w:t>IV. Формы контроля за исполнением административного регламента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4.1.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</w:t>
      </w:r>
      <w:r w:rsidRPr="00574234">
        <w:rPr>
          <w:sz w:val="26"/>
          <w:szCs w:val="26"/>
        </w:rPr>
        <w:t>у</w:t>
      </w:r>
      <w:r w:rsidRPr="00574234">
        <w:rPr>
          <w:sz w:val="26"/>
          <w:szCs w:val="26"/>
        </w:rPr>
        <w:t>ги, а также принятием решений ответственными лицами.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Текущий контроль осуществляется ответственными работниками администрации в соответствии с установленными настоящим регламентом содержанием действий и сроками их осуществления, а также путем проведения проверок исполнения положений настоящего регламента, иных нормативных правовых актов.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4.2. Порядок и периодичность осуществления плановых и внеплановых проверок полноты и качества предоставления муниципальной услуги.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В целях осуществления контроля за полнотой и качеством предоставления мун</w:t>
      </w:r>
      <w:r w:rsidRPr="00574234">
        <w:rPr>
          <w:sz w:val="26"/>
          <w:szCs w:val="26"/>
        </w:rPr>
        <w:t>и</w:t>
      </w:r>
      <w:r w:rsidRPr="00574234">
        <w:rPr>
          <w:sz w:val="26"/>
          <w:szCs w:val="26"/>
        </w:rPr>
        <w:t>ципальной услуги проводятся плановые и внеплановые проверки.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Плановые проверки предоставления муниципальной услуги проводятся не чаще одного раза в три года в соответствии с планом проведения проверок, утвержденным главой сельсовета.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Внеплановые проверки предоставления муниципальной услуги проводятся по о</w:t>
      </w:r>
      <w:r w:rsidRPr="00574234">
        <w:rPr>
          <w:sz w:val="26"/>
          <w:szCs w:val="26"/>
        </w:rPr>
        <w:t>б</w:t>
      </w:r>
      <w:r w:rsidRPr="00574234">
        <w:rPr>
          <w:sz w:val="26"/>
          <w:szCs w:val="26"/>
        </w:rPr>
        <w:t>ращениям физических, юридических лиц и индивидуальных предпринимателей, обр</w:t>
      </w:r>
      <w:r w:rsidRPr="00574234">
        <w:rPr>
          <w:sz w:val="26"/>
          <w:szCs w:val="26"/>
        </w:rPr>
        <w:t>а</w:t>
      </w:r>
      <w:r w:rsidRPr="00574234">
        <w:rPr>
          <w:sz w:val="26"/>
          <w:szCs w:val="26"/>
        </w:rPr>
        <w:t>щениям органов государственной власти, органов местного самоуправления, их дол</w:t>
      </w:r>
      <w:r w:rsidRPr="00574234">
        <w:rPr>
          <w:sz w:val="26"/>
          <w:szCs w:val="26"/>
        </w:rPr>
        <w:t>ж</w:t>
      </w:r>
      <w:r w:rsidRPr="00574234">
        <w:rPr>
          <w:sz w:val="26"/>
          <w:szCs w:val="26"/>
        </w:rPr>
        <w:t>ностных лиц, а также в целях проверки устранения нарушений, выявленных в ходе пр</w:t>
      </w:r>
      <w:r w:rsidRPr="00574234">
        <w:rPr>
          <w:sz w:val="26"/>
          <w:szCs w:val="26"/>
        </w:rPr>
        <w:t>о</w:t>
      </w:r>
      <w:r w:rsidRPr="00574234">
        <w:rPr>
          <w:sz w:val="26"/>
          <w:szCs w:val="26"/>
        </w:rPr>
        <w:t>веденной внеплановой проверки. Указанные обращения подлежат регистрации в день их поступления в администрацию.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О проведении проверки издается распоряжение о проведении проверки исполн</w:t>
      </w:r>
      <w:r w:rsidRPr="00574234">
        <w:rPr>
          <w:sz w:val="26"/>
          <w:szCs w:val="26"/>
        </w:rPr>
        <w:t>е</w:t>
      </w:r>
      <w:r w:rsidRPr="00574234">
        <w:rPr>
          <w:sz w:val="26"/>
          <w:szCs w:val="26"/>
        </w:rPr>
        <w:t>ния административного регламента по предоставлению муниципальной услуги.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По результатам проведения проверки составляется акт, в котором должны быть указаны документально подтвержденные факты нарушений, выявленные в ходе прове</w:t>
      </w:r>
      <w:r w:rsidRPr="00574234">
        <w:rPr>
          <w:sz w:val="26"/>
          <w:szCs w:val="26"/>
        </w:rPr>
        <w:t>р</w:t>
      </w:r>
      <w:r w:rsidRPr="00574234">
        <w:rPr>
          <w:sz w:val="26"/>
          <w:szCs w:val="26"/>
        </w:rPr>
        <w:t>ки, или отсутствие таковых, а также выводы, содержащие оценку полноты и качества предоставления муниципальной услуги и предложения по устранению выявленных при проверке нарушений. При проведении внеплановой проверки в акте отражаются резул</w:t>
      </w:r>
      <w:r w:rsidRPr="00574234">
        <w:rPr>
          <w:sz w:val="26"/>
          <w:szCs w:val="26"/>
        </w:rPr>
        <w:t>ь</w:t>
      </w:r>
      <w:r w:rsidRPr="00574234">
        <w:rPr>
          <w:sz w:val="26"/>
          <w:szCs w:val="26"/>
        </w:rPr>
        <w:t>таты проверки фактов, изложенных в обращении, а также выводы и предложения по устранению выявленных при проверке нарушений.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По результатам рассмотрения обращений, обратившимся дается письменный о</w:t>
      </w:r>
      <w:r w:rsidRPr="00574234">
        <w:rPr>
          <w:sz w:val="26"/>
          <w:szCs w:val="26"/>
        </w:rPr>
        <w:t>т</w:t>
      </w:r>
      <w:r w:rsidRPr="00574234">
        <w:rPr>
          <w:sz w:val="26"/>
          <w:szCs w:val="26"/>
        </w:rPr>
        <w:t>вет.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4.3. Ответственность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Должностные лица, уполномоченные на выполнение административных дейс</w:t>
      </w:r>
      <w:r w:rsidRPr="00574234">
        <w:rPr>
          <w:sz w:val="26"/>
          <w:szCs w:val="26"/>
        </w:rPr>
        <w:t>т</w:t>
      </w:r>
      <w:r w:rsidRPr="00574234">
        <w:rPr>
          <w:sz w:val="26"/>
          <w:szCs w:val="26"/>
        </w:rPr>
        <w:lastRenderedPageBreak/>
        <w:t>вий, предусмотренных настоящим регламентом, несут ответственность за соблюдение требований, действующих нормативных правовых актов, в том числе за соблюдение сроков выполнения административных действий, полноту их совершения, соблюдение принципов поведения с заявителями, сохранность документов.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Работники администрации при предоставлении муниципальной услуги несут о</w:t>
      </w:r>
      <w:r w:rsidRPr="00574234">
        <w:rPr>
          <w:sz w:val="26"/>
          <w:szCs w:val="26"/>
        </w:rPr>
        <w:t>т</w:t>
      </w:r>
      <w:r w:rsidRPr="00574234">
        <w:rPr>
          <w:sz w:val="26"/>
          <w:szCs w:val="26"/>
        </w:rPr>
        <w:t>ветственность: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- за неисполнение или ненадлежащее исполнение административных процедур при предоставлении муниципальной услуги;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- за действия (бездействие), влекущие нарушение прав и законных интересов ф</w:t>
      </w:r>
      <w:r w:rsidRPr="00574234">
        <w:rPr>
          <w:sz w:val="26"/>
          <w:szCs w:val="26"/>
        </w:rPr>
        <w:t>и</w:t>
      </w:r>
      <w:r w:rsidRPr="00574234">
        <w:rPr>
          <w:sz w:val="26"/>
          <w:szCs w:val="26"/>
        </w:rPr>
        <w:t>зических или юридических лиц, индивидуальных предпринимателей.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574234">
        <w:rPr>
          <w:sz w:val="26"/>
          <w:szCs w:val="26"/>
        </w:rPr>
        <w:t>Должностные лица, виновные в неисполнении или ненадлежащем исполнении требований настоящего Административного регламента, привлекаются к ответственн</w:t>
      </w:r>
      <w:r w:rsidRPr="00574234">
        <w:rPr>
          <w:sz w:val="26"/>
          <w:szCs w:val="26"/>
        </w:rPr>
        <w:t>о</w:t>
      </w:r>
      <w:r w:rsidRPr="00574234">
        <w:rPr>
          <w:sz w:val="26"/>
          <w:szCs w:val="26"/>
        </w:rPr>
        <w:t>сти в порядке, установленном действующим законодательством РФ.</w:t>
      </w:r>
    </w:p>
    <w:p w:rsidR="00574234" w:rsidRPr="00574234" w:rsidRDefault="00574234" w:rsidP="00574234">
      <w:pPr>
        <w:widowControl w:val="0"/>
        <w:autoSpaceDE w:val="0"/>
        <w:autoSpaceDN w:val="0"/>
        <w:contextualSpacing/>
        <w:rPr>
          <w:sz w:val="26"/>
          <w:szCs w:val="26"/>
        </w:rPr>
      </w:pP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center"/>
        <w:outlineLvl w:val="1"/>
        <w:rPr>
          <w:b/>
          <w:sz w:val="26"/>
          <w:szCs w:val="26"/>
        </w:rPr>
      </w:pP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center"/>
        <w:outlineLvl w:val="1"/>
        <w:rPr>
          <w:b/>
          <w:sz w:val="26"/>
          <w:szCs w:val="26"/>
        </w:rPr>
      </w:pPr>
      <w:r w:rsidRPr="00574234">
        <w:rPr>
          <w:b/>
          <w:sz w:val="26"/>
          <w:szCs w:val="26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outlineLvl w:val="1"/>
        <w:rPr>
          <w:b/>
          <w:sz w:val="26"/>
          <w:szCs w:val="26"/>
        </w:rPr>
      </w:pPr>
      <w:r w:rsidRPr="00574234">
        <w:rPr>
          <w:sz w:val="26"/>
          <w:szCs w:val="26"/>
        </w:rPr>
        <w:t>5.1. Заявители либо их представители имеют право на досудебное (внесудебное) обжалование решений и действий (бездействия), принятых (осуществляемых) в ходе предоставления муниципальной услуги.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  <w:lang w:eastAsia="en-US"/>
        </w:rPr>
      </w:pPr>
      <w:r w:rsidRPr="00574234">
        <w:rPr>
          <w:sz w:val="26"/>
          <w:szCs w:val="26"/>
          <w:lang w:eastAsia="en-US"/>
        </w:rPr>
        <w:t>5.2. Предметом досудебного (внесудебного) обжалования заявителем решений и действий (бездействия) органа, предоставляющего муниципальную услугу, должностн</w:t>
      </w:r>
      <w:r w:rsidRPr="00574234">
        <w:rPr>
          <w:sz w:val="26"/>
          <w:szCs w:val="26"/>
          <w:lang w:eastAsia="en-US"/>
        </w:rPr>
        <w:t>о</w:t>
      </w:r>
      <w:r w:rsidRPr="00574234">
        <w:rPr>
          <w:sz w:val="26"/>
          <w:szCs w:val="26"/>
          <w:lang w:eastAsia="en-US"/>
        </w:rPr>
        <w:t>го лица органа, предоставляющего муниципальную услугу, либо муниципального сл</w:t>
      </w:r>
      <w:r w:rsidRPr="00574234">
        <w:rPr>
          <w:sz w:val="26"/>
          <w:szCs w:val="26"/>
          <w:lang w:eastAsia="en-US"/>
        </w:rPr>
        <w:t>у</w:t>
      </w:r>
      <w:r w:rsidRPr="00574234">
        <w:rPr>
          <w:sz w:val="26"/>
          <w:szCs w:val="26"/>
          <w:lang w:eastAsia="en-US"/>
        </w:rPr>
        <w:t>жащего, многофункционального центра, работника многофункционального центра я</w:t>
      </w:r>
      <w:r w:rsidRPr="00574234">
        <w:rPr>
          <w:sz w:val="26"/>
          <w:szCs w:val="26"/>
          <w:lang w:eastAsia="en-US"/>
        </w:rPr>
        <w:t>в</w:t>
      </w:r>
      <w:r w:rsidRPr="00574234">
        <w:rPr>
          <w:sz w:val="26"/>
          <w:szCs w:val="26"/>
          <w:lang w:eastAsia="en-US"/>
        </w:rPr>
        <w:t>ляются: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  <w:lang w:eastAsia="en-US"/>
        </w:rPr>
      </w:pPr>
      <w:r w:rsidRPr="00574234">
        <w:rPr>
          <w:sz w:val="26"/>
          <w:szCs w:val="26"/>
          <w:lang w:eastAsia="en-US"/>
        </w:rPr>
        <w:t>1) нарушение срока регистрации запроса заявителя о предоставлении муниц</w:t>
      </w:r>
      <w:r w:rsidRPr="00574234">
        <w:rPr>
          <w:sz w:val="26"/>
          <w:szCs w:val="26"/>
          <w:lang w:eastAsia="en-US"/>
        </w:rPr>
        <w:t>и</w:t>
      </w:r>
      <w:r w:rsidRPr="00574234">
        <w:rPr>
          <w:sz w:val="26"/>
          <w:szCs w:val="26"/>
          <w:lang w:eastAsia="en-US"/>
        </w:rPr>
        <w:t>пальной услуги, запроса, указанного в статье 15.1 Федерального закона № 210-ФЗ;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  <w:lang w:eastAsia="en-US"/>
        </w:rPr>
      </w:pPr>
      <w:r w:rsidRPr="00574234">
        <w:rPr>
          <w:sz w:val="26"/>
          <w:szCs w:val="26"/>
          <w:lang w:eastAsia="en-US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</w:t>
      </w:r>
      <w:r w:rsidRPr="00574234">
        <w:rPr>
          <w:sz w:val="26"/>
          <w:szCs w:val="26"/>
          <w:lang w:eastAsia="en-US"/>
        </w:rPr>
        <w:t>о</w:t>
      </w:r>
      <w:r w:rsidRPr="00574234">
        <w:rPr>
          <w:sz w:val="26"/>
          <w:szCs w:val="26"/>
          <w:lang w:eastAsia="en-US"/>
        </w:rPr>
        <w:t>го обжалуются, возложена функция по предоставлению соответствующих государс</w:t>
      </w:r>
      <w:r w:rsidRPr="00574234">
        <w:rPr>
          <w:sz w:val="26"/>
          <w:szCs w:val="26"/>
          <w:lang w:eastAsia="en-US"/>
        </w:rPr>
        <w:t>т</w:t>
      </w:r>
      <w:r w:rsidRPr="00574234">
        <w:rPr>
          <w:sz w:val="26"/>
          <w:szCs w:val="26"/>
          <w:lang w:eastAsia="en-US"/>
        </w:rPr>
        <w:t>венных или муниципальных услуг в полном объеме в порядке, определенном частью 1.3 статьи 16 Федерального закона № 210-ФЗ;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  <w:lang w:eastAsia="en-US"/>
        </w:rPr>
      </w:pPr>
      <w:r w:rsidRPr="00574234">
        <w:rPr>
          <w:sz w:val="26"/>
          <w:szCs w:val="26"/>
          <w:lang w:eastAsia="en-US"/>
        </w:rPr>
        <w:t>3) требование у заявителя документов или информации либо осуществления де</w:t>
      </w:r>
      <w:r w:rsidRPr="00574234">
        <w:rPr>
          <w:sz w:val="26"/>
          <w:szCs w:val="26"/>
          <w:lang w:eastAsia="en-US"/>
        </w:rPr>
        <w:t>й</w:t>
      </w:r>
      <w:r w:rsidRPr="00574234">
        <w:rPr>
          <w:sz w:val="26"/>
          <w:szCs w:val="26"/>
          <w:lang w:eastAsia="en-US"/>
        </w:rPr>
        <w:t>ствий, представление или осуществление которых не предусмотрено нормативными правовыми актами Российской Федерации, нормативными правовыми актами Алтайск</w:t>
      </w:r>
      <w:r w:rsidRPr="00574234">
        <w:rPr>
          <w:sz w:val="26"/>
          <w:szCs w:val="26"/>
          <w:lang w:eastAsia="en-US"/>
        </w:rPr>
        <w:t>о</w:t>
      </w:r>
      <w:r w:rsidRPr="00574234">
        <w:rPr>
          <w:sz w:val="26"/>
          <w:szCs w:val="26"/>
          <w:lang w:eastAsia="en-US"/>
        </w:rPr>
        <w:t>го края, муниципальными правовыми актами для предоставления муниципальной усл</w:t>
      </w:r>
      <w:r w:rsidRPr="00574234">
        <w:rPr>
          <w:sz w:val="26"/>
          <w:szCs w:val="26"/>
          <w:lang w:eastAsia="en-US"/>
        </w:rPr>
        <w:t>у</w:t>
      </w:r>
      <w:r w:rsidRPr="00574234">
        <w:rPr>
          <w:sz w:val="26"/>
          <w:szCs w:val="26"/>
          <w:lang w:eastAsia="en-US"/>
        </w:rPr>
        <w:t>ги;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  <w:lang w:eastAsia="en-US"/>
        </w:rPr>
      </w:pPr>
      <w:r w:rsidRPr="00574234">
        <w:rPr>
          <w:sz w:val="26"/>
          <w:szCs w:val="26"/>
          <w:lang w:eastAsia="en-US"/>
        </w:rPr>
        <w:t>4) отказ в приеме документов, представление которых предусмотрено нормати</w:t>
      </w:r>
      <w:r w:rsidRPr="00574234">
        <w:rPr>
          <w:sz w:val="26"/>
          <w:szCs w:val="26"/>
          <w:lang w:eastAsia="en-US"/>
        </w:rPr>
        <w:t>в</w:t>
      </w:r>
      <w:r w:rsidRPr="00574234">
        <w:rPr>
          <w:sz w:val="26"/>
          <w:szCs w:val="26"/>
          <w:lang w:eastAsia="en-US"/>
        </w:rPr>
        <w:t>ными правовыми актами Российской Федерации, нормативными правовыми актами А</w:t>
      </w:r>
      <w:r w:rsidRPr="00574234">
        <w:rPr>
          <w:sz w:val="26"/>
          <w:szCs w:val="26"/>
          <w:lang w:eastAsia="en-US"/>
        </w:rPr>
        <w:t>л</w:t>
      </w:r>
      <w:r w:rsidRPr="00574234">
        <w:rPr>
          <w:sz w:val="26"/>
          <w:szCs w:val="26"/>
          <w:lang w:eastAsia="en-US"/>
        </w:rPr>
        <w:t>тайского края для предоставления муниципальной услуги, у заявителя;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  <w:lang w:eastAsia="en-US"/>
        </w:rPr>
      </w:pPr>
      <w:r w:rsidRPr="00574234">
        <w:rPr>
          <w:sz w:val="26"/>
          <w:szCs w:val="26"/>
          <w:lang w:eastAsia="en-US"/>
        </w:rPr>
        <w:t>5) отказ в предоставлении муниципальной услуги, если основания отказа не пр</w:t>
      </w:r>
      <w:r w:rsidRPr="00574234">
        <w:rPr>
          <w:sz w:val="26"/>
          <w:szCs w:val="26"/>
          <w:lang w:eastAsia="en-US"/>
        </w:rPr>
        <w:t>е</w:t>
      </w:r>
      <w:r w:rsidRPr="00574234">
        <w:rPr>
          <w:sz w:val="26"/>
          <w:szCs w:val="26"/>
          <w:lang w:eastAsia="en-US"/>
        </w:rPr>
        <w:t>дусмотрены федеральными законами и принятыми в соответствии с ними иными норм</w:t>
      </w:r>
      <w:r w:rsidRPr="00574234">
        <w:rPr>
          <w:sz w:val="26"/>
          <w:szCs w:val="26"/>
          <w:lang w:eastAsia="en-US"/>
        </w:rPr>
        <w:t>а</w:t>
      </w:r>
      <w:r w:rsidRPr="00574234">
        <w:rPr>
          <w:sz w:val="26"/>
          <w:szCs w:val="26"/>
          <w:lang w:eastAsia="en-US"/>
        </w:rPr>
        <w:t>тивными правовыми актами Российской Федерации, нормативными правовыми актами Алтайского края. В указанном случае досудебное (внесудебное) обжалование заявит</w:t>
      </w:r>
      <w:r w:rsidRPr="00574234">
        <w:rPr>
          <w:sz w:val="26"/>
          <w:szCs w:val="26"/>
          <w:lang w:eastAsia="en-US"/>
        </w:rPr>
        <w:t>е</w:t>
      </w:r>
      <w:r w:rsidRPr="00574234">
        <w:rPr>
          <w:sz w:val="26"/>
          <w:szCs w:val="26"/>
          <w:lang w:eastAsia="en-US"/>
        </w:rPr>
        <w:t>лем решений и действий (бездействия) многофункционального центра, работника мн</w:t>
      </w:r>
      <w:r w:rsidRPr="00574234">
        <w:rPr>
          <w:sz w:val="26"/>
          <w:szCs w:val="26"/>
          <w:lang w:eastAsia="en-US"/>
        </w:rPr>
        <w:t>о</w:t>
      </w:r>
      <w:r w:rsidRPr="00574234">
        <w:rPr>
          <w:sz w:val="26"/>
          <w:szCs w:val="26"/>
          <w:lang w:eastAsia="en-US"/>
        </w:rPr>
        <w:t xml:space="preserve">гофункционального центра возможно в случае, если на многофункциональный центр, </w:t>
      </w:r>
      <w:r w:rsidRPr="00574234">
        <w:rPr>
          <w:sz w:val="26"/>
          <w:szCs w:val="26"/>
          <w:lang w:eastAsia="en-US"/>
        </w:rPr>
        <w:lastRenderedPageBreak/>
        <w:t>решения и действия (бездействие) которого обжалуются, возложена функция по предо</w:t>
      </w:r>
      <w:r w:rsidRPr="00574234">
        <w:rPr>
          <w:sz w:val="26"/>
          <w:szCs w:val="26"/>
          <w:lang w:eastAsia="en-US"/>
        </w:rPr>
        <w:t>с</w:t>
      </w:r>
      <w:r w:rsidRPr="00574234">
        <w:rPr>
          <w:sz w:val="26"/>
          <w:szCs w:val="26"/>
          <w:lang w:eastAsia="en-US"/>
        </w:rPr>
        <w:t>тавлению соответствующих государственных или муниципальных услуг в полном об</w:t>
      </w:r>
      <w:r w:rsidRPr="00574234">
        <w:rPr>
          <w:sz w:val="26"/>
          <w:szCs w:val="26"/>
          <w:lang w:eastAsia="en-US"/>
        </w:rPr>
        <w:t>ъ</w:t>
      </w:r>
      <w:r w:rsidRPr="00574234">
        <w:rPr>
          <w:sz w:val="26"/>
          <w:szCs w:val="26"/>
          <w:lang w:eastAsia="en-US"/>
        </w:rPr>
        <w:t>еме в порядке, определенном частью 1.3 статьи 16 Федерального закона № 210-ФЗ;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  <w:lang w:eastAsia="en-US"/>
        </w:rPr>
      </w:pPr>
      <w:r w:rsidRPr="00574234">
        <w:rPr>
          <w:sz w:val="26"/>
          <w:szCs w:val="26"/>
          <w:lang w:eastAsia="en-US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</w:t>
      </w:r>
      <w:r w:rsidRPr="00574234">
        <w:rPr>
          <w:sz w:val="26"/>
          <w:szCs w:val="26"/>
          <w:lang w:eastAsia="en-US"/>
        </w:rPr>
        <w:t>в</w:t>
      </w:r>
      <w:r w:rsidRPr="00574234">
        <w:rPr>
          <w:sz w:val="26"/>
          <w:szCs w:val="26"/>
          <w:lang w:eastAsia="en-US"/>
        </w:rPr>
        <w:t>ными правовыми актами Алтайского края, муниципальными правовыми актами;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  <w:lang w:eastAsia="en-US"/>
        </w:rPr>
      </w:pPr>
      <w:r w:rsidRPr="00574234">
        <w:rPr>
          <w:sz w:val="26"/>
          <w:szCs w:val="26"/>
          <w:lang w:eastAsia="en-US"/>
        </w:rPr>
        <w:t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</w:t>
      </w:r>
      <w:r w:rsidRPr="00574234">
        <w:rPr>
          <w:sz w:val="26"/>
          <w:szCs w:val="26"/>
          <w:lang w:eastAsia="en-US"/>
        </w:rPr>
        <w:t>а</w:t>
      </w:r>
      <w:r w:rsidRPr="00574234">
        <w:rPr>
          <w:sz w:val="26"/>
          <w:szCs w:val="26"/>
          <w:lang w:eastAsia="en-US"/>
        </w:rPr>
        <w:t>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</w:t>
      </w:r>
      <w:r w:rsidRPr="00574234">
        <w:rPr>
          <w:sz w:val="26"/>
          <w:szCs w:val="26"/>
          <w:lang w:eastAsia="en-US"/>
        </w:rPr>
        <w:t>у</w:t>
      </w:r>
      <w:r w:rsidRPr="00574234">
        <w:rPr>
          <w:sz w:val="26"/>
          <w:szCs w:val="26"/>
          <w:lang w:eastAsia="en-US"/>
        </w:rPr>
        <w:t>дебное (внесудебное) обжалование заявителем решений и действий (бездействия) мн</w:t>
      </w:r>
      <w:r w:rsidRPr="00574234">
        <w:rPr>
          <w:sz w:val="26"/>
          <w:szCs w:val="26"/>
          <w:lang w:eastAsia="en-US"/>
        </w:rPr>
        <w:t>о</w:t>
      </w:r>
      <w:r w:rsidRPr="00574234">
        <w:rPr>
          <w:sz w:val="26"/>
          <w:szCs w:val="26"/>
          <w:lang w:eastAsia="en-US"/>
        </w:rPr>
        <w:t>гофункционального центра, работника многофункционального центра возможно в сл</w:t>
      </w:r>
      <w:r w:rsidRPr="00574234">
        <w:rPr>
          <w:sz w:val="26"/>
          <w:szCs w:val="26"/>
          <w:lang w:eastAsia="en-US"/>
        </w:rPr>
        <w:t>у</w:t>
      </w:r>
      <w:r w:rsidRPr="00574234">
        <w:rPr>
          <w:sz w:val="26"/>
          <w:szCs w:val="26"/>
          <w:lang w:eastAsia="en-US"/>
        </w:rPr>
        <w:t>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</w:t>
      </w:r>
      <w:r w:rsidRPr="00574234">
        <w:rPr>
          <w:sz w:val="26"/>
          <w:szCs w:val="26"/>
          <w:lang w:eastAsia="en-US"/>
        </w:rPr>
        <w:t>н</w:t>
      </w:r>
      <w:r w:rsidRPr="00574234">
        <w:rPr>
          <w:sz w:val="26"/>
          <w:szCs w:val="26"/>
          <w:lang w:eastAsia="en-US"/>
        </w:rPr>
        <w:t>ных или муниципальных услуг в полном объеме в порядке, определенном частью 1.3 статьи 16 Федерального закона № 210-ФЗ;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  <w:lang w:eastAsia="en-US"/>
        </w:rPr>
      </w:pPr>
      <w:r w:rsidRPr="00574234">
        <w:rPr>
          <w:sz w:val="26"/>
          <w:szCs w:val="26"/>
          <w:lang w:eastAsia="en-US"/>
        </w:rPr>
        <w:t>8) нарушение срока или порядка выдачи документов по результатам предоставл</w:t>
      </w:r>
      <w:r w:rsidRPr="00574234">
        <w:rPr>
          <w:sz w:val="26"/>
          <w:szCs w:val="26"/>
          <w:lang w:eastAsia="en-US"/>
        </w:rPr>
        <w:t>е</w:t>
      </w:r>
      <w:r w:rsidRPr="00574234">
        <w:rPr>
          <w:sz w:val="26"/>
          <w:szCs w:val="26"/>
          <w:lang w:eastAsia="en-US"/>
        </w:rPr>
        <w:t>ния муниципальной услуги;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  <w:lang w:eastAsia="en-US"/>
        </w:rPr>
      </w:pPr>
      <w:r w:rsidRPr="00574234">
        <w:rPr>
          <w:sz w:val="26"/>
          <w:szCs w:val="26"/>
          <w:lang w:eastAsia="en-US"/>
        </w:rPr>
        <w:t>9) приостановление предоставления муниципальной услуги, если основания пр</w:t>
      </w:r>
      <w:r w:rsidRPr="00574234">
        <w:rPr>
          <w:sz w:val="26"/>
          <w:szCs w:val="26"/>
          <w:lang w:eastAsia="en-US"/>
        </w:rPr>
        <w:t>и</w:t>
      </w:r>
      <w:r w:rsidRPr="00574234">
        <w:rPr>
          <w:sz w:val="26"/>
          <w:szCs w:val="26"/>
          <w:lang w:eastAsia="en-US"/>
        </w:rPr>
        <w:t>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Алтайского края, муниципальными правов</w:t>
      </w:r>
      <w:r w:rsidRPr="00574234">
        <w:rPr>
          <w:sz w:val="26"/>
          <w:szCs w:val="26"/>
          <w:lang w:eastAsia="en-US"/>
        </w:rPr>
        <w:t>ы</w:t>
      </w:r>
      <w:r w:rsidRPr="00574234">
        <w:rPr>
          <w:sz w:val="26"/>
          <w:szCs w:val="26"/>
          <w:lang w:eastAsia="en-US"/>
        </w:rPr>
        <w:t>ми актами. В указанном случае досудебное (внесудебное) обжалование заявителем р</w:t>
      </w:r>
      <w:r w:rsidRPr="00574234">
        <w:rPr>
          <w:sz w:val="26"/>
          <w:szCs w:val="26"/>
          <w:lang w:eastAsia="en-US"/>
        </w:rPr>
        <w:t>е</w:t>
      </w:r>
      <w:r w:rsidRPr="00574234">
        <w:rPr>
          <w:sz w:val="26"/>
          <w:szCs w:val="26"/>
          <w:lang w:eastAsia="en-US"/>
        </w:rPr>
        <w:t>шений и действий (бездействия) многофункционального центра, работника многофун</w:t>
      </w:r>
      <w:r w:rsidRPr="00574234">
        <w:rPr>
          <w:sz w:val="26"/>
          <w:szCs w:val="26"/>
          <w:lang w:eastAsia="en-US"/>
        </w:rPr>
        <w:t>к</w:t>
      </w:r>
      <w:r w:rsidRPr="00574234">
        <w:rPr>
          <w:sz w:val="26"/>
          <w:szCs w:val="26"/>
          <w:lang w:eastAsia="en-US"/>
        </w:rPr>
        <w:t>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</w:t>
      </w:r>
      <w:r w:rsidRPr="00574234">
        <w:rPr>
          <w:sz w:val="26"/>
          <w:szCs w:val="26"/>
          <w:lang w:eastAsia="en-US"/>
        </w:rPr>
        <w:t>о</w:t>
      </w:r>
      <w:r w:rsidRPr="00574234">
        <w:rPr>
          <w:sz w:val="26"/>
          <w:szCs w:val="26"/>
          <w:lang w:eastAsia="en-US"/>
        </w:rPr>
        <w:t>рядке, определенном частью 1.3 статьи 16 Федерального закона № 210-ФЗ;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  <w:lang w:eastAsia="en-US"/>
        </w:rPr>
      </w:pPr>
      <w:r w:rsidRPr="00574234">
        <w:rPr>
          <w:sz w:val="26"/>
          <w:szCs w:val="26"/>
          <w:lang w:eastAsia="en-US"/>
        </w:rPr>
        <w:t>10) требование у заявителя при предоставлении муниципальной услуги докуме</w:t>
      </w:r>
      <w:r w:rsidRPr="00574234">
        <w:rPr>
          <w:sz w:val="26"/>
          <w:szCs w:val="26"/>
          <w:lang w:eastAsia="en-US"/>
        </w:rPr>
        <w:t>н</w:t>
      </w:r>
      <w:r w:rsidRPr="00574234">
        <w:rPr>
          <w:sz w:val="26"/>
          <w:szCs w:val="26"/>
          <w:lang w:eastAsia="en-US"/>
        </w:rPr>
        <w:t>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</w:t>
      </w:r>
      <w:r w:rsidRPr="00574234">
        <w:rPr>
          <w:sz w:val="26"/>
          <w:szCs w:val="26"/>
          <w:lang w:eastAsia="en-US"/>
        </w:rPr>
        <w:t>и</w:t>
      </w:r>
      <w:r w:rsidRPr="00574234">
        <w:rPr>
          <w:sz w:val="26"/>
          <w:szCs w:val="26"/>
          <w:lang w:eastAsia="en-US"/>
        </w:rPr>
        <w:t>ципальной услуги, либо в предоставлении муниципальной услуги, за исключением сл</w:t>
      </w:r>
      <w:r w:rsidRPr="00574234">
        <w:rPr>
          <w:sz w:val="26"/>
          <w:szCs w:val="26"/>
          <w:lang w:eastAsia="en-US"/>
        </w:rPr>
        <w:t>у</w:t>
      </w:r>
      <w:r w:rsidRPr="00574234">
        <w:rPr>
          <w:sz w:val="26"/>
          <w:szCs w:val="26"/>
          <w:lang w:eastAsia="en-US"/>
        </w:rPr>
        <w:t>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</w:t>
      </w:r>
      <w:r w:rsidRPr="00574234">
        <w:rPr>
          <w:sz w:val="26"/>
          <w:szCs w:val="26"/>
          <w:lang w:eastAsia="en-US"/>
        </w:rPr>
        <w:t>т</w:t>
      </w:r>
      <w:r w:rsidRPr="00574234">
        <w:rPr>
          <w:sz w:val="26"/>
          <w:szCs w:val="26"/>
          <w:lang w:eastAsia="en-US"/>
        </w:rPr>
        <w:t>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</w:t>
      </w:r>
      <w:r w:rsidRPr="00574234">
        <w:rPr>
          <w:sz w:val="26"/>
          <w:szCs w:val="26"/>
          <w:lang w:eastAsia="en-US"/>
        </w:rPr>
        <w:t>т</w:t>
      </w:r>
      <w:r w:rsidRPr="00574234">
        <w:rPr>
          <w:sz w:val="26"/>
          <w:szCs w:val="26"/>
          <w:lang w:eastAsia="en-US"/>
        </w:rPr>
        <w:t>вующих муниципальных услуг в полном объеме в порядке, определенном частью 1.3 статьи 16 Федерального закона № 210-ФЗ.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  <w:lang w:eastAsia="en-US"/>
        </w:rPr>
      </w:pPr>
      <w:r w:rsidRPr="00574234">
        <w:rPr>
          <w:sz w:val="26"/>
          <w:szCs w:val="26"/>
          <w:lang w:eastAsia="en-US"/>
        </w:rPr>
        <w:t>5.3. Жалоба подается в письменной форме на бумажном носителе, в электронной форме в орган, предоставляющий муниципальную услугу, МФЦ. Жалобы на решения и действия (бездействие) руководителя органа, предоставляющего муниципальную усл</w:t>
      </w:r>
      <w:r w:rsidRPr="00574234">
        <w:rPr>
          <w:sz w:val="26"/>
          <w:szCs w:val="26"/>
          <w:lang w:eastAsia="en-US"/>
        </w:rPr>
        <w:t>у</w:t>
      </w:r>
      <w:r w:rsidRPr="00574234">
        <w:rPr>
          <w:sz w:val="26"/>
          <w:szCs w:val="26"/>
          <w:lang w:eastAsia="en-US"/>
        </w:rPr>
        <w:t>гу, подаются в вышестоящий орган (при его наличии) либо в случае его отсутствия ра</w:t>
      </w:r>
      <w:r w:rsidRPr="00574234">
        <w:rPr>
          <w:sz w:val="26"/>
          <w:szCs w:val="26"/>
          <w:lang w:eastAsia="en-US"/>
        </w:rPr>
        <w:t>с</w:t>
      </w:r>
      <w:r w:rsidRPr="00574234">
        <w:rPr>
          <w:sz w:val="26"/>
          <w:szCs w:val="26"/>
          <w:lang w:eastAsia="en-US"/>
        </w:rPr>
        <w:t>сматриваются непосредственно руководителем органа, предоставляющего муниципал</w:t>
      </w:r>
      <w:r w:rsidRPr="00574234">
        <w:rPr>
          <w:sz w:val="26"/>
          <w:szCs w:val="26"/>
          <w:lang w:eastAsia="en-US"/>
        </w:rPr>
        <w:t>ь</w:t>
      </w:r>
      <w:r w:rsidRPr="00574234">
        <w:rPr>
          <w:sz w:val="26"/>
          <w:szCs w:val="26"/>
          <w:lang w:eastAsia="en-US"/>
        </w:rPr>
        <w:t xml:space="preserve">ную услугу. Жалобы на решения и действия (бездействие) работника МФЦ подаются руководителю многофункционального центра. 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  <w:lang w:eastAsia="en-US"/>
        </w:rPr>
      </w:pPr>
      <w:r w:rsidRPr="00574234">
        <w:rPr>
          <w:sz w:val="26"/>
          <w:szCs w:val="26"/>
          <w:lang w:eastAsia="en-US"/>
        </w:rPr>
        <w:t>Жалоба на решения и действия (бездействие) органа, предоставляющего муниц</w:t>
      </w:r>
      <w:r w:rsidRPr="00574234">
        <w:rPr>
          <w:sz w:val="26"/>
          <w:szCs w:val="26"/>
          <w:lang w:eastAsia="en-US"/>
        </w:rPr>
        <w:t>и</w:t>
      </w:r>
      <w:r w:rsidRPr="00574234">
        <w:rPr>
          <w:sz w:val="26"/>
          <w:szCs w:val="26"/>
          <w:lang w:eastAsia="en-US"/>
        </w:rPr>
        <w:t xml:space="preserve">пальную услугу, должностного лица органа, предоставляющего муниципальную услугу, </w:t>
      </w:r>
      <w:r w:rsidRPr="00574234">
        <w:rPr>
          <w:sz w:val="26"/>
          <w:szCs w:val="26"/>
          <w:lang w:eastAsia="en-US"/>
        </w:rPr>
        <w:lastRenderedPageBreak/>
        <w:t>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</w:t>
      </w:r>
      <w:r w:rsidRPr="00574234">
        <w:rPr>
          <w:sz w:val="26"/>
          <w:szCs w:val="26"/>
          <w:lang w:eastAsia="en-US"/>
        </w:rPr>
        <w:t>ь</w:t>
      </w:r>
      <w:r w:rsidRPr="00574234">
        <w:rPr>
          <w:sz w:val="26"/>
          <w:szCs w:val="26"/>
          <w:lang w:eastAsia="en-US"/>
        </w:rPr>
        <w:t>зованием информационно-телекоммуникационной сети «Интернет», официального са</w:t>
      </w:r>
      <w:r w:rsidRPr="00574234">
        <w:rPr>
          <w:sz w:val="26"/>
          <w:szCs w:val="26"/>
          <w:lang w:eastAsia="en-US"/>
        </w:rPr>
        <w:t>й</w:t>
      </w:r>
      <w:r w:rsidRPr="00574234">
        <w:rPr>
          <w:sz w:val="26"/>
          <w:szCs w:val="26"/>
          <w:lang w:eastAsia="en-US"/>
        </w:rPr>
        <w:t>та органа, предоставляющего муниципальную услугу, ЕПГУ, а также может быть пр</w:t>
      </w:r>
      <w:r w:rsidRPr="00574234">
        <w:rPr>
          <w:sz w:val="26"/>
          <w:szCs w:val="26"/>
          <w:lang w:eastAsia="en-US"/>
        </w:rPr>
        <w:t>и</w:t>
      </w:r>
      <w:r w:rsidRPr="00574234">
        <w:rPr>
          <w:sz w:val="26"/>
          <w:szCs w:val="26"/>
          <w:lang w:eastAsia="en-US"/>
        </w:rPr>
        <w:t xml:space="preserve">нята при личном приеме заявителя. 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  <w:lang w:eastAsia="en-US"/>
        </w:rPr>
      </w:pPr>
      <w:r w:rsidRPr="00574234">
        <w:rPr>
          <w:sz w:val="26"/>
          <w:szCs w:val="26"/>
          <w:lang w:eastAsia="en-US"/>
        </w:rPr>
        <w:t xml:space="preserve">5.4. Основанием для начала процедуры досудебного (внесудебного) обжалования является подача заявителем жалобы, соответствующей требованиям </w:t>
      </w:r>
      <w:hyperlink r:id="rId16" w:history="1">
        <w:r w:rsidRPr="00574234">
          <w:rPr>
            <w:sz w:val="26"/>
            <w:szCs w:val="26"/>
            <w:lang w:eastAsia="en-US"/>
          </w:rPr>
          <w:t>ч. 5 ст. 11.2</w:t>
        </w:r>
      </w:hyperlink>
      <w:r w:rsidRPr="00574234">
        <w:rPr>
          <w:sz w:val="26"/>
          <w:szCs w:val="26"/>
          <w:lang w:eastAsia="en-US"/>
        </w:rPr>
        <w:t xml:space="preserve"> Фед</w:t>
      </w:r>
      <w:r w:rsidRPr="00574234">
        <w:rPr>
          <w:sz w:val="26"/>
          <w:szCs w:val="26"/>
          <w:lang w:eastAsia="en-US"/>
        </w:rPr>
        <w:t>е</w:t>
      </w:r>
      <w:r w:rsidRPr="00574234">
        <w:rPr>
          <w:sz w:val="26"/>
          <w:szCs w:val="26"/>
          <w:lang w:eastAsia="en-US"/>
        </w:rPr>
        <w:t>рального закона № 210-ФЗ.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  <w:lang w:eastAsia="en-US"/>
        </w:rPr>
      </w:pPr>
      <w:r w:rsidRPr="00574234">
        <w:rPr>
          <w:sz w:val="26"/>
          <w:szCs w:val="26"/>
          <w:lang w:eastAsia="en-US"/>
        </w:rPr>
        <w:t>В письменной жалобе в обязательном порядке указываются: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  <w:lang w:eastAsia="en-US"/>
        </w:rPr>
      </w:pPr>
      <w:r w:rsidRPr="00574234">
        <w:rPr>
          <w:sz w:val="26"/>
          <w:szCs w:val="26"/>
          <w:lang w:eastAsia="en-US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государственного или муниципального служащего, филиала, отдела, удаленного МФЦ, его руководителя и(или) работника, решения и действия (бездействие) которых обжалуются;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  <w:lang w:eastAsia="en-US"/>
        </w:rPr>
      </w:pPr>
      <w:r w:rsidRPr="00574234">
        <w:rPr>
          <w:sz w:val="26"/>
          <w:szCs w:val="26"/>
          <w:lang w:eastAsia="en-US"/>
        </w:rPr>
        <w:t>- фамилия, имя, отчество (последнее - при наличии), сведения о месте жительства заявителя - физического лица либо наименование, сведения о месте нахождения заяв</w:t>
      </w:r>
      <w:r w:rsidRPr="00574234">
        <w:rPr>
          <w:sz w:val="26"/>
          <w:szCs w:val="26"/>
          <w:lang w:eastAsia="en-US"/>
        </w:rPr>
        <w:t>и</w:t>
      </w:r>
      <w:r w:rsidRPr="00574234">
        <w:rPr>
          <w:sz w:val="26"/>
          <w:szCs w:val="26"/>
          <w:lang w:eastAsia="en-US"/>
        </w:rPr>
        <w:t>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</w:t>
      </w:r>
      <w:r w:rsidRPr="00574234">
        <w:rPr>
          <w:sz w:val="26"/>
          <w:szCs w:val="26"/>
          <w:lang w:eastAsia="en-US"/>
        </w:rPr>
        <w:t>в</w:t>
      </w:r>
      <w:r w:rsidRPr="00574234">
        <w:rPr>
          <w:sz w:val="26"/>
          <w:szCs w:val="26"/>
          <w:lang w:eastAsia="en-US"/>
        </w:rPr>
        <w:t>лен ответ заявителю;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  <w:lang w:eastAsia="en-US"/>
        </w:rPr>
      </w:pPr>
      <w:r w:rsidRPr="00574234">
        <w:rPr>
          <w:sz w:val="26"/>
          <w:szCs w:val="26"/>
          <w:lang w:eastAsia="en-US"/>
        </w:rPr>
        <w:t>- сведения об обжалуемых решениях и действиях (бездействии) органа, предо</w:t>
      </w:r>
      <w:r w:rsidRPr="00574234">
        <w:rPr>
          <w:sz w:val="26"/>
          <w:szCs w:val="26"/>
          <w:lang w:eastAsia="en-US"/>
        </w:rPr>
        <w:t>с</w:t>
      </w:r>
      <w:r w:rsidRPr="00574234">
        <w:rPr>
          <w:sz w:val="26"/>
          <w:szCs w:val="26"/>
          <w:lang w:eastAsia="en-US"/>
        </w:rPr>
        <w:t>тавляющего муниципальную услугу, должностного лица органа, предоставляющего м</w:t>
      </w:r>
      <w:r w:rsidRPr="00574234">
        <w:rPr>
          <w:sz w:val="26"/>
          <w:szCs w:val="26"/>
          <w:lang w:eastAsia="en-US"/>
        </w:rPr>
        <w:t>у</w:t>
      </w:r>
      <w:r w:rsidRPr="00574234">
        <w:rPr>
          <w:sz w:val="26"/>
          <w:szCs w:val="26"/>
          <w:lang w:eastAsia="en-US"/>
        </w:rPr>
        <w:t>ниципальную услугу, либо государственного или муниципального служащего, фил</w:t>
      </w:r>
      <w:r w:rsidRPr="00574234">
        <w:rPr>
          <w:sz w:val="26"/>
          <w:szCs w:val="26"/>
          <w:lang w:eastAsia="en-US"/>
        </w:rPr>
        <w:t>и</w:t>
      </w:r>
      <w:r w:rsidRPr="00574234">
        <w:rPr>
          <w:sz w:val="26"/>
          <w:szCs w:val="26"/>
          <w:lang w:eastAsia="en-US"/>
        </w:rPr>
        <w:t>ала, отдела, удаленного рабочего места МФЦ, его работника;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  <w:lang w:eastAsia="en-US"/>
        </w:rPr>
      </w:pPr>
      <w:r w:rsidRPr="00574234">
        <w:rPr>
          <w:sz w:val="26"/>
          <w:szCs w:val="26"/>
          <w:lang w:eastAsia="en-US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государственного или муниц</w:t>
      </w:r>
      <w:r w:rsidRPr="00574234">
        <w:rPr>
          <w:sz w:val="26"/>
          <w:szCs w:val="26"/>
          <w:lang w:eastAsia="en-US"/>
        </w:rPr>
        <w:t>и</w:t>
      </w:r>
      <w:r w:rsidRPr="00574234">
        <w:rPr>
          <w:sz w:val="26"/>
          <w:szCs w:val="26"/>
          <w:lang w:eastAsia="en-US"/>
        </w:rPr>
        <w:t>пального служащего, филиала, отдела, удаленного рабочего места МФЦ, его работника. Заявителем могут быть представлены документы (при наличии), подтверждающие д</w:t>
      </w:r>
      <w:r w:rsidRPr="00574234">
        <w:rPr>
          <w:sz w:val="26"/>
          <w:szCs w:val="26"/>
          <w:lang w:eastAsia="en-US"/>
        </w:rPr>
        <w:t>о</w:t>
      </w:r>
      <w:r w:rsidRPr="00574234">
        <w:rPr>
          <w:sz w:val="26"/>
          <w:szCs w:val="26"/>
          <w:lang w:eastAsia="en-US"/>
        </w:rPr>
        <w:t>воды заявителя, либо их копии.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  <w:lang w:eastAsia="en-US"/>
        </w:rPr>
      </w:pPr>
      <w:r w:rsidRPr="00574234">
        <w:rPr>
          <w:sz w:val="26"/>
          <w:szCs w:val="26"/>
          <w:lang w:eastAsia="en-US"/>
        </w:rPr>
        <w:t>5.5. Заявитель имеет право на получение информации и документов, необход</w:t>
      </w:r>
      <w:r w:rsidRPr="00574234">
        <w:rPr>
          <w:sz w:val="26"/>
          <w:szCs w:val="26"/>
          <w:lang w:eastAsia="en-US"/>
        </w:rPr>
        <w:t>и</w:t>
      </w:r>
      <w:r w:rsidRPr="00574234">
        <w:rPr>
          <w:sz w:val="26"/>
          <w:szCs w:val="26"/>
          <w:lang w:eastAsia="en-US"/>
        </w:rPr>
        <w:t xml:space="preserve">мых для составления и обоснования жалобы, в случаях, установленных </w:t>
      </w:r>
      <w:hyperlink r:id="rId17" w:history="1">
        <w:r w:rsidRPr="00574234">
          <w:rPr>
            <w:sz w:val="26"/>
            <w:szCs w:val="26"/>
            <w:lang w:eastAsia="en-US"/>
          </w:rPr>
          <w:t>ст. 11.1</w:t>
        </w:r>
      </w:hyperlink>
      <w:r w:rsidRPr="00574234">
        <w:rPr>
          <w:sz w:val="26"/>
          <w:szCs w:val="26"/>
          <w:lang w:eastAsia="en-US"/>
        </w:rPr>
        <w:t xml:space="preserve"> Фед</w:t>
      </w:r>
      <w:r w:rsidRPr="00574234">
        <w:rPr>
          <w:sz w:val="26"/>
          <w:szCs w:val="26"/>
          <w:lang w:eastAsia="en-US"/>
        </w:rPr>
        <w:t>е</w:t>
      </w:r>
      <w:r w:rsidRPr="00574234">
        <w:rPr>
          <w:sz w:val="26"/>
          <w:szCs w:val="26"/>
          <w:lang w:eastAsia="en-US"/>
        </w:rPr>
        <w:t>рального закона № 210-ФЗ, при условии, что это не затрагивает права, свободы и зако</w:t>
      </w:r>
      <w:r w:rsidRPr="00574234">
        <w:rPr>
          <w:sz w:val="26"/>
          <w:szCs w:val="26"/>
          <w:lang w:eastAsia="en-US"/>
        </w:rPr>
        <w:t>н</w:t>
      </w:r>
      <w:r w:rsidRPr="00574234">
        <w:rPr>
          <w:sz w:val="26"/>
          <w:szCs w:val="26"/>
          <w:lang w:eastAsia="en-US"/>
        </w:rPr>
        <w:t>ные интересы других лиц и если указанные информация и документы не содержат св</w:t>
      </w:r>
      <w:r w:rsidRPr="00574234">
        <w:rPr>
          <w:sz w:val="26"/>
          <w:szCs w:val="26"/>
          <w:lang w:eastAsia="en-US"/>
        </w:rPr>
        <w:t>е</w:t>
      </w:r>
      <w:r w:rsidRPr="00574234">
        <w:rPr>
          <w:sz w:val="26"/>
          <w:szCs w:val="26"/>
          <w:lang w:eastAsia="en-US"/>
        </w:rPr>
        <w:t>дений, составляющих государственную или иную охраняемую тайну.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  <w:lang w:eastAsia="en-US"/>
        </w:rPr>
      </w:pPr>
      <w:r w:rsidRPr="00574234">
        <w:rPr>
          <w:sz w:val="26"/>
          <w:szCs w:val="26"/>
          <w:lang w:eastAsia="en-US"/>
        </w:rPr>
        <w:t>5.6. Жалоба, поступившая в орган, предоставляющий муниципальную услугу, МФЦ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</w:t>
      </w:r>
      <w:r w:rsidRPr="00574234">
        <w:rPr>
          <w:sz w:val="26"/>
          <w:szCs w:val="26"/>
          <w:lang w:eastAsia="en-US"/>
        </w:rPr>
        <w:t>и</w:t>
      </w:r>
      <w:r w:rsidRPr="00574234">
        <w:rPr>
          <w:sz w:val="26"/>
          <w:szCs w:val="26"/>
          <w:lang w:eastAsia="en-US"/>
        </w:rPr>
        <w:t>страции.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  <w:lang w:eastAsia="en-US"/>
        </w:rPr>
      </w:pPr>
      <w:r w:rsidRPr="00574234">
        <w:rPr>
          <w:sz w:val="26"/>
          <w:szCs w:val="26"/>
          <w:lang w:eastAsia="en-US"/>
        </w:rPr>
        <w:t>5.7. По результатам рассмотрения жалобы принимается одно из следующих р</w:t>
      </w:r>
      <w:r w:rsidRPr="00574234">
        <w:rPr>
          <w:sz w:val="26"/>
          <w:szCs w:val="26"/>
          <w:lang w:eastAsia="en-US"/>
        </w:rPr>
        <w:t>е</w:t>
      </w:r>
      <w:r w:rsidRPr="00574234">
        <w:rPr>
          <w:sz w:val="26"/>
          <w:szCs w:val="26"/>
          <w:lang w:eastAsia="en-US"/>
        </w:rPr>
        <w:t>шений: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  <w:lang w:eastAsia="en-US"/>
        </w:rPr>
      </w:pPr>
      <w:r w:rsidRPr="00574234">
        <w:rPr>
          <w:sz w:val="26"/>
          <w:szCs w:val="26"/>
          <w:lang w:eastAsia="en-US"/>
        </w:rPr>
        <w:t>1) жалоба удовлетворяется, в том числе в форме отмены принятого решения, и</w:t>
      </w:r>
      <w:r w:rsidRPr="00574234">
        <w:rPr>
          <w:sz w:val="26"/>
          <w:szCs w:val="26"/>
          <w:lang w:eastAsia="en-US"/>
        </w:rPr>
        <w:t>с</w:t>
      </w:r>
      <w:r w:rsidRPr="00574234">
        <w:rPr>
          <w:sz w:val="26"/>
          <w:szCs w:val="26"/>
          <w:lang w:eastAsia="en-US"/>
        </w:rPr>
        <w:t>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Алтайского края, муниципальными правовыми акт</w:t>
      </w:r>
      <w:r w:rsidRPr="00574234">
        <w:rPr>
          <w:sz w:val="26"/>
          <w:szCs w:val="26"/>
          <w:lang w:eastAsia="en-US"/>
        </w:rPr>
        <w:t>а</w:t>
      </w:r>
      <w:r w:rsidRPr="00574234">
        <w:rPr>
          <w:sz w:val="26"/>
          <w:szCs w:val="26"/>
          <w:lang w:eastAsia="en-US"/>
        </w:rPr>
        <w:t xml:space="preserve">ми; 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  <w:lang w:eastAsia="en-US"/>
        </w:rPr>
      </w:pPr>
      <w:r w:rsidRPr="00574234">
        <w:rPr>
          <w:sz w:val="26"/>
          <w:szCs w:val="26"/>
          <w:lang w:eastAsia="en-US"/>
        </w:rPr>
        <w:t>2) в удовлетворении жалобы отказывается.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  <w:lang w:eastAsia="en-US"/>
        </w:rPr>
      </w:pPr>
      <w:r w:rsidRPr="00574234">
        <w:rPr>
          <w:sz w:val="26"/>
          <w:szCs w:val="26"/>
          <w:lang w:eastAsia="en-US"/>
        </w:rPr>
        <w:lastRenderedPageBreak/>
        <w:t>Не позднее дня, следующего за днем принятия решения по результатам рассмо</w:t>
      </w:r>
      <w:r w:rsidRPr="00574234">
        <w:rPr>
          <w:sz w:val="26"/>
          <w:szCs w:val="26"/>
          <w:lang w:eastAsia="en-US"/>
        </w:rPr>
        <w:t>т</w:t>
      </w:r>
      <w:r w:rsidRPr="00574234">
        <w:rPr>
          <w:sz w:val="26"/>
          <w:szCs w:val="26"/>
          <w:lang w:eastAsia="en-US"/>
        </w:rPr>
        <w:t>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  <w:lang w:eastAsia="en-US"/>
        </w:rPr>
      </w:pPr>
      <w:r w:rsidRPr="00574234">
        <w:rPr>
          <w:sz w:val="26"/>
          <w:szCs w:val="26"/>
          <w:lang w:eastAsia="en-US"/>
        </w:rPr>
        <w:t>В случае признания жалобы подлежащей удовлетворению, в ответе заявителю д</w:t>
      </w:r>
      <w:r w:rsidRPr="00574234">
        <w:rPr>
          <w:sz w:val="26"/>
          <w:szCs w:val="26"/>
          <w:lang w:eastAsia="en-US"/>
        </w:rPr>
        <w:t>а</w:t>
      </w:r>
      <w:r w:rsidRPr="00574234">
        <w:rPr>
          <w:sz w:val="26"/>
          <w:szCs w:val="26"/>
          <w:lang w:eastAsia="en-US"/>
        </w:rPr>
        <w:t>ется информация о действиях, осуществляемых органом, предоставляющим муниц</w:t>
      </w:r>
      <w:r w:rsidRPr="00574234">
        <w:rPr>
          <w:sz w:val="26"/>
          <w:szCs w:val="26"/>
          <w:lang w:eastAsia="en-US"/>
        </w:rPr>
        <w:t>и</w:t>
      </w:r>
      <w:r w:rsidRPr="00574234">
        <w:rPr>
          <w:sz w:val="26"/>
          <w:szCs w:val="26"/>
          <w:lang w:eastAsia="en-US"/>
        </w:rPr>
        <w:t>пальную услугу, многофункциональным центром в целях незамедлительного устран</w:t>
      </w:r>
      <w:r w:rsidRPr="00574234">
        <w:rPr>
          <w:sz w:val="26"/>
          <w:szCs w:val="26"/>
          <w:lang w:eastAsia="en-US"/>
        </w:rPr>
        <w:t>е</w:t>
      </w:r>
      <w:r w:rsidRPr="00574234">
        <w:rPr>
          <w:sz w:val="26"/>
          <w:szCs w:val="26"/>
          <w:lang w:eastAsia="en-US"/>
        </w:rPr>
        <w:t>ния выявленных нарушений при оказании муниципальной услуги, а также и указывается информация о дальнейших действиях, которые необходимо совершить заявителю в ц</w:t>
      </w:r>
      <w:r w:rsidRPr="00574234">
        <w:rPr>
          <w:sz w:val="26"/>
          <w:szCs w:val="26"/>
          <w:lang w:eastAsia="en-US"/>
        </w:rPr>
        <w:t>е</w:t>
      </w:r>
      <w:r w:rsidRPr="00574234">
        <w:rPr>
          <w:sz w:val="26"/>
          <w:szCs w:val="26"/>
          <w:lang w:eastAsia="en-US"/>
        </w:rPr>
        <w:t>лях получения муниципальной услуги.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  <w:lang w:eastAsia="en-US"/>
        </w:rPr>
      </w:pPr>
      <w:r w:rsidRPr="00574234">
        <w:rPr>
          <w:sz w:val="26"/>
          <w:szCs w:val="26"/>
          <w:lang w:eastAsia="en-US"/>
        </w:rPr>
        <w:t>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</w:t>
      </w:r>
      <w:r w:rsidRPr="00574234">
        <w:rPr>
          <w:sz w:val="26"/>
          <w:szCs w:val="26"/>
          <w:lang w:eastAsia="en-US"/>
        </w:rPr>
        <w:t>н</w:t>
      </w:r>
      <w:r w:rsidRPr="00574234">
        <w:rPr>
          <w:sz w:val="26"/>
          <w:szCs w:val="26"/>
          <w:lang w:eastAsia="en-US"/>
        </w:rPr>
        <w:t>формация о порядке обжалования принятого решения.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  <w:lang w:eastAsia="en-US"/>
        </w:rPr>
      </w:pPr>
      <w:r w:rsidRPr="00574234">
        <w:rPr>
          <w:sz w:val="26"/>
          <w:szCs w:val="26"/>
          <w:lang w:eastAsia="en-US"/>
        </w:rPr>
        <w:t>В случае установления в ходе или по результатам рассмотрения жалобы призн</w:t>
      </w:r>
      <w:r w:rsidRPr="00574234">
        <w:rPr>
          <w:sz w:val="26"/>
          <w:szCs w:val="26"/>
          <w:lang w:eastAsia="en-US"/>
        </w:rPr>
        <w:t>а</w:t>
      </w:r>
      <w:r w:rsidRPr="00574234">
        <w:rPr>
          <w:sz w:val="26"/>
          <w:szCs w:val="26"/>
          <w:lang w:eastAsia="en-US"/>
        </w:rPr>
        <w:t>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</w:t>
      </w:r>
      <w:r w:rsidRPr="00574234">
        <w:rPr>
          <w:sz w:val="26"/>
          <w:szCs w:val="26"/>
          <w:lang w:eastAsia="en-US"/>
        </w:rPr>
        <w:t>а</w:t>
      </w:r>
      <w:r w:rsidRPr="00574234">
        <w:rPr>
          <w:sz w:val="26"/>
          <w:szCs w:val="26"/>
          <w:lang w:eastAsia="en-US"/>
        </w:rPr>
        <w:t>правляют имеющиеся материалы в органы прокуратуры.</w:t>
      </w:r>
    </w:p>
    <w:p w:rsidR="00574234" w:rsidRPr="00574234" w:rsidRDefault="00574234" w:rsidP="00574234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  <w:lang w:eastAsia="en-US"/>
        </w:rPr>
        <w:sectPr w:rsidR="00574234" w:rsidRPr="00574234" w:rsidSect="001546B8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6" w:h="16838"/>
          <w:pgMar w:top="851" w:right="567" w:bottom="1134" w:left="1418" w:header="709" w:footer="709" w:gutter="0"/>
          <w:cols w:space="708"/>
          <w:titlePg/>
          <w:docGrid w:linePitch="360"/>
        </w:sectPr>
      </w:pPr>
      <w:r w:rsidRPr="00574234">
        <w:rPr>
          <w:sz w:val="26"/>
          <w:szCs w:val="20"/>
        </w:rPr>
        <w:t>5.8. Заявитель вправе обжаловать принятое по жалобе решение в судебном поря</w:t>
      </w:r>
      <w:r w:rsidRPr="00574234">
        <w:rPr>
          <w:sz w:val="26"/>
          <w:szCs w:val="20"/>
        </w:rPr>
        <w:t>д</w:t>
      </w:r>
      <w:r w:rsidRPr="00574234">
        <w:rPr>
          <w:sz w:val="26"/>
          <w:szCs w:val="20"/>
        </w:rPr>
        <w:t>ке в соответствии с законодательством Российской Федерации.</w:t>
      </w:r>
    </w:p>
    <w:p w:rsidR="00574234" w:rsidRPr="00574234" w:rsidRDefault="00574234" w:rsidP="00574234">
      <w:pPr>
        <w:spacing w:line="240" w:lineRule="exact"/>
        <w:ind w:left="5529"/>
        <w:jc w:val="both"/>
        <w:rPr>
          <w:sz w:val="26"/>
          <w:szCs w:val="26"/>
        </w:rPr>
      </w:pPr>
      <w:r w:rsidRPr="00574234">
        <w:rPr>
          <w:sz w:val="26"/>
          <w:szCs w:val="26"/>
        </w:rPr>
        <w:lastRenderedPageBreak/>
        <w:t>Приложение 1</w:t>
      </w:r>
    </w:p>
    <w:p w:rsidR="00574234" w:rsidRPr="00574234" w:rsidRDefault="00574234" w:rsidP="00574234">
      <w:pPr>
        <w:shd w:val="clear" w:color="auto" w:fill="FFFFFF"/>
        <w:spacing w:line="240" w:lineRule="exact"/>
        <w:ind w:left="5529"/>
        <w:jc w:val="both"/>
        <w:rPr>
          <w:sz w:val="26"/>
          <w:szCs w:val="26"/>
        </w:rPr>
      </w:pPr>
      <w:r w:rsidRPr="00574234">
        <w:rPr>
          <w:sz w:val="26"/>
          <w:szCs w:val="26"/>
        </w:rPr>
        <w:t>к Административному регламенту предоставления муниципальной у</w:t>
      </w:r>
      <w:r w:rsidRPr="00574234">
        <w:rPr>
          <w:sz w:val="26"/>
          <w:szCs w:val="26"/>
        </w:rPr>
        <w:t>с</w:t>
      </w:r>
      <w:r w:rsidRPr="00574234">
        <w:rPr>
          <w:sz w:val="26"/>
          <w:szCs w:val="26"/>
        </w:rPr>
        <w:t>луги «Выдача письменных разъя</w:t>
      </w:r>
      <w:r w:rsidRPr="00574234">
        <w:rPr>
          <w:sz w:val="26"/>
          <w:szCs w:val="26"/>
        </w:rPr>
        <w:t>с</w:t>
      </w:r>
      <w:r w:rsidRPr="00574234">
        <w:rPr>
          <w:sz w:val="26"/>
          <w:szCs w:val="26"/>
        </w:rPr>
        <w:t>нений налогоплательщикам по в</w:t>
      </w:r>
      <w:r w:rsidRPr="00574234">
        <w:rPr>
          <w:sz w:val="26"/>
          <w:szCs w:val="26"/>
        </w:rPr>
        <w:t>о</w:t>
      </w:r>
      <w:r w:rsidRPr="00574234">
        <w:rPr>
          <w:sz w:val="26"/>
          <w:szCs w:val="26"/>
        </w:rPr>
        <w:t>просам применения муниципал</w:t>
      </w:r>
      <w:r w:rsidRPr="00574234">
        <w:rPr>
          <w:sz w:val="26"/>
          <w:szCs w:val="26"/>
        </w:rPr>
        <w:t>ь</w:t>
      </w:r>
      <w:r w:rsidRPr="00574234">
        <w:rPr>
          <w:sz w:val="26"/>
          <w:szCs w:val="26"/>
        </w:rPr>
        <w:t>ных нормативных правовых актов о м</w:t>
      </w:r>
      <w:r w:rsidRPr="00574234">
        <w:rPr>
          <w:sz w:val="26"/>
          <w:szCs w:val="26"/>
        </w:rPr>
        <w:t>е</w:t>
      </w:r>
      <w:r w:rsidRPr="00574234">
        <w:rPr>
          <w:sz w:val="26"/>
          <w:szCs w:val="26"/>
        </w:rPr>
        <w:t>стных налогах и сборах»</w:t>
      </w:r>
    </w:p>
    <w:p w:rsidR="00574234" w:rsidRPr="00574234" w:rsidRDefault="00574234" w:rsidP="00574234">
      <w:pPr>
        <w:tabs>
          <w:tab w:val="left" w:pos="567"/>
        </w:tabs>
        <w:spacing w:after="200" w:line="276" w:lineRule="auto"/>
        <w:jc w:val="right"/>
        <w:rPr>
          <w:sz w:val="26"/>
          <w:szCs w:val="26"/>
        </w:rPr>
      </w:pPr>
    </w:p>
    <w:p w:rsidR="00574234" w:rsidRPr="00574234" w:rsidRDefault="00574234" w:rsidP="00574234">
      <w:pPr>
        <w:tabs>
          <w:tab w:val="left" w:pos="567"/>
        </w:tabs>
        <w:autoSpaceDE w:val="0"/>
        <w:autoSpaceDN w:val="0"/>
        <w:adjustRightInd w:val="0"/>
        <w:ind w:firstLine="540"/>
        <w:jc w:val="center"/>
        <w:outlineLvl w:val="2"/>
        <w:rPr>
          <w:b/>
          <w:sz w:val="26"/>
          <w:szCs w:val="26"/>
        </w:rPr>
      </w:pPr>
      <w:r w:rsidRPr="00574234">
        <w:rPr>
          <w:b/>
          <w:sz w:val="26"/>
          <w:szCs w:val="26"/>
        </w:rPr>
        <w:t>Информация</w:t>
      </w:r>
    </w:p>
    <w:p w:rsidR="00574234" w:rsidRPr="00574234" w:rsidRDefault="00574234" w:rsidP="00574234">
      <w:pPr>
        <w:tabs>
          <w:tab w:val="left" w:pos="567"/>
        </w:tabs>
        <w:autoSpaceDE w:val="0"/>
        <w:autoSpaceDN w:val="0"/>
        <w:adjustRightInd w:val="0"/>
        <w:ind w:firstLine="540"/>
        <w:jc w:val="center"/>
        <w:outlineLvl w:val="2"/>
        <w:rPr>
          <w:b/>
          <w:sz w:val="26"/>
          <w:szCs w:val="26"/>
        </w:rPr>
      </w:pPr>
      <w:r w:rsidRPr="00574234">
        <w:rPr>
          <w:b/>
          <w:sz w:val="26"/>
          <w:szCs w:val="26"/>
        </w:rPr>
        <w:t xml:space="preserve">об Администрации сельсовета, предоставляющей </w:t>
      </w:r>
    </w:p>
    <w:p w:rsidR="00574234" w:rsidRPr="00574234" w:rsidRDefault="00574234" w:rsidP="00574234">
      <w:pPr>
        <w:tabs>
          <w:tab w:val="left" w:pos="567"/>
        </w:tabs>
        <w:autoSpaceDE w:val="0"/>
        <w:autoSpaceDN w:val="0"/>
        <w:adjustRightInd w:val="0"/>
        <w:ind w:firstLine="540"/>
        <w:jc w:val="center"/>
        <w:outlineLvl w:val="2"/>
        <w:rPr>
          <w:b/>
          <w:sz w:val="26"/>
          <w:szCs w:val="26"/>
        </w:rPr>
      </w:pPr>
      <w:r w:rsidRPr="00574234">
        <w:rPr>
          <w:b/>
          <w:sz w:val="26"/>
          <w:szCs w:val="26"/>
        </w:rPr>
        <w:t>муниципальную услугу</w:t>
      </w:r>
    </w:p>
    <w:p w:rsidR="00574234" w:rsidRPr="00574234" w:rsidRDefault="00574234" w:rsidP="00574234">
      <w:pPr>
        <w:tabs>
          <w:tab w:val="left" w:pos="567"/>
        </w:tabs>
        <w:autoSpaceDE w:val="0"/>
        <w:autoSpaceDN w:val="0"/>
        <w:adjustRightInd w:val="0"/>
        <w:ind w:firstLine="540"/>
        <w:jc w:val="center"/>
        <w:outlineLvl w:val="2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59"/>
        <w:gridCol w:w="4286"/>
      </w:tblGrid>
      <w:tr w:rsidR="00574234" w:rsidRPr="00574234" w:rsidTr="001546B8">
        <w:tc>
          <w:tcPr>
            <w:tcW w:w="5670" w:type="dxa"/>
          </w:tcPr>
          <w:p w:rsidR="00574234" w:rsidRPr="00574234" w:rsidRDefault="00574234" w:rsidP="00574234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574234">
              <w:rPr>
                <w:sz w:val="26"/>
                <w:szCs w:val="26"/>
              </w:rPr>
              <w:t>Наименование органа местного самоуправл</w:t>
            </w:r>
            <w:r w:rsidRPr="00574234">
              <w:rPr>
                <w:sz w:val="26"/>
                <w:szCs w:val="26"/>
              </w:rPr>
              <w:t>е</w:t>
            </w:r>
            <w:r w:rsidRPr="00574234">
              <w:rPr>
                <w:sz w:val="26"/>
                <w:szCs w:val="26"/>
              </w:rPr>
              <w:t>ния, предоставляющего муниципальную усл</w:t>
            </w:r>
            <w:r w:rsidRPr="00574234">
              <w:rPr>
                <w:sz w:val="26"/>
                <w:szCs w:val="26"/>
              </w:rPr>
              <w:t>у</w:t>
            </w:r>
            <w:r w:rsidRPr="00574234">
              <w:rPr>
                <w:sz w:val="26"/>
                <w:szCs w:val="26"/>
              </w:rPr>
              <w:t xml:space="preserve">гу </w:t>
            </w:r>
          </w:p>
        </w:tc>
        <w:tc>
          <w:tcPr>
            <w:tcW w:w="4395" w:type="dxa"/>
          </w:tcPr>
          <w:p w:rsidR="00574234" w:rsidRPr="00574234" w:rsidRDefault="00574234" w:rsidP="001D4CFE">
            <w:pPr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574234">
              <w:rPr>
                <w:sz w:val="26"/>
                <w:szCs w:val="26"/>
              </w:rPr>
              <w:t xml:space="preserve">Администрация </w:t>
            </w:r>
            <w:r w:rsidR="001D4CFE">
              <w:rPr>
                <w:sz w:val="26"/>
                <w:szCs w:val="26"/>
              </w:rPr>
              <w:t>Ореховског</w:t>
            </w:r>
            <w:r w:rsidRPr="00574234">
              <w:rPr>
                <w:sz w:val="26"/>
                <w:szCs w:val="26"/>
              </w:rPr>
              <w:t>о сел</w:t>
            </w:r>
            <w:r w:rsidRPr="00574234">
              <w:rPr>
                <w:sz w:val="26"/>
                <w:szCs w:val="26"/>
              </w:rPr>
              <w:t>ь</w:t>
            </w:r>
            <w:r w:rsidRPr="00574234">
              <w:rPr>
                <w:sz w:val="26"/>
                <w:szCs w:val="26"/>
              </w:rPr>
              <w:t>совета Бурлинского района  Алта</w:t>
            </w:r>
            <w:r w:rsidRPr="00574234">
              <w:rPr>
                <w:sz w:val="26"/>
                <w:szCs w:val="26"/>
              </w:rPr>
              <w:t>й</w:t>
            </w:r>
            <w:r w:rsidRPr="00574234">
              <w:rPr>
                <w:sz w:val="26"/>
                <w:szCs w:val="26"/>
              </w:rPr>
              <w:t>ского края</w:t>
            </w:r>
          </w:p>
        </w:tc>
      </w:tr>
      <w:tr w:rsidR="00574234" w:rsidRPr="00574234" w:rsidTr="001546B8">
        <w:tc>
          <w:tcPr>
            <w:tcW w:w="5670" w:type="dxa"/>
          </w:tcPr>
          <w:p w:rsidR="00574234" w:rsidRPr="00574234" w:rsidRDefault="00574234" w:rsidP="00574234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574234">
              <w:rPr>
                <w:sz w:val="26"/>
                <w:szCs w:val="26"/>
              </w:rPr>
              <w:t>Руководитель органа местного самоуправл</w:t>
            </w:r>
            <w:r w:rsidRPr="00574234">
              <w:rPr>
                <w:sz w:val="26"/>
                <w:szCs w:val="26"/>
              </w:rPr>
              <w:t>е</w:t>
            </w:r>
            <w:r w:rsidRPr="00574234">
              <w:rPr>
                <w:sz w:val="26"/>
                <w:szCs w:val="26"/>
              </w:rPr>
              <w:t>ния, предоставляющего муниципальную усл</w:t>
            </w:r>
            <w:r w:rsidRPr="00574234">
              <w:rPr>
                <w:sz w:val="26"/>
                <w:szCs w:val="26"/>
              </w:rPr>
              <w:t>у</w:t>
            </w:r>
            <w:r w:rsidRPr="00574234">
              <w:rPr>
                <w:sz w:val="26"/>
                <w:szCs w:val="26"/>
              </w:rPr>
              <w:t>гу</w:t>
            </w:r>
          </w:p>
        </w:tc>
        <w:tc>
          <w:tcPr>
            <w:tcW w:w="4395" w:type="dxa"/>
          </w:tcPr>
          <w:p w:rsidR="00574234" w:rsidRPr="00574234" w:rsidRDefault="00574234" w:rsidP="005742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574234">
              <w:rPr>
                <w:sz w:val="26"/>
                <w:szCs w:val="26"/>
              </w:rPr>
              <w:t xml:space="preserve">Глава сельсовета, </w:t>
            </w:r>
          </w:p>
          <w:p w:rsidR="00574234" w:rsidRPr="00574234" w:rsidRDefault="001D4CFE" w:rsidP="005742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Швец Мария Тимофеевна</w:t>
            </w:r>
          </w:p>
        </w:tc>
      </w:tr>
      <w:tr w:rsidR="00574234" w:rsidRPr="00574234" w:rsidTr="001546B8">
        <w:tc>
          <w:tcPr>
            <w:tcW w:w="5670" w:type="dxa"/>
          </w:tcPr>
          <w:p w:rsidR="00574234" w:rsidRPr="00574234" w:rsidRDefault="00574234" w:rsidP="00574234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574234">
              <w:rPr>
                <w:sz w:val="26"/>
                <w:szCs w:val="26"/>
              </w:rPr>
              <w:t>Наименование структурного подразделения, осуществляющего рассмотрение заявления</w:t>
            </w:r>
          </w:p>
        </w:tc>
        <w:tc>
          <w:tcPr>
            <w:tcW w:w="4395" w:type="dxa"/>
          </w:tcPr>
          <w:p w:rsidR="00574234" w:rsidRPr="00574234" w:rsidRDefault="00574234" w:rsidP="005742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574234">
              <w:rPr>
                <w:sz w:val="26"/>
                <w:szCs w:val="26"/>
              </w:rPr>
              <w:t>-</w:t>
            </w:r>
          </w:p>
        </w:tc>
      </w:tr>
      <w:tr w:rsidR="00574234" w:rsidRPr="00574234" w:rsidTr="001546B8">
        <w:tc>
          <w:tcPr>
            <w:tcW w:w="5670" w:type="dxa"/>
          </w:tcPr>
          <w:p w:rsidR="00574234" w:rsidRPr="00574234" w:rsidRDefault="00574234" w:rsidP="00574234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574234">
              <w:rPr>
                <w:sz w:val="26"/>
                <w:szCs w:val="26"/>
              </w:rPr>
              <w:t>Руководитель структурного подразделения, осуществляющего рассмотрение заявления</w:t>
            </w:r>
          </w:p>
        </w:tc>
        <w:tc>
          <w:tcPr>
            <w:tcW w:w="4395" w:type="dxa"/>
          </w:tcPr>
          <w:p w:rsidR="00574234" w:rsidRPr="00574234" w:rsidRDefault="00574234" w:rsidP="005742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574234">
              <w:rPr>
                <w:sz w:val="26"/>
                <w:szCs w:val="26"/>
              </w:rPr>
              <w:t>-</w:t>
            </w:r>
          </w:p>
        </w:tc>
      </w:tr>
      <w:tr w:rsidR="00574234" w:rsidRPr="00574234" w:rsidTr="001546B8">
        <w:tc>
          <w:tcPr>
            <w:tcW w:w="5670" w:type="dxa"/>
          </w:tcPr>
          <w:p w:rsidR="00574234" w:rsidRPr="00574234" w:rsidRDefault="00574234" w:rsidP="00574234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574234">
              <w:rPr>
                <w:sz w:val="26"/>
                <w:szCs w:val="26"/>
              </w:rPr>
              <w:t>Место нахождения и почтовый адрес</w:t>
            </w:r>
          </w:p>
        </w:tc>
        <w:tc>
          <w:tcPr>
            <w:tcW w:w="4395" w:type="dxa"/>
          </w:tcPr>
          <w:p w:rsidR="001D4CFE" w:rsidRDefault="00574234" w:rsidP="001D4CFE">
            <w:pPr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574234">
              <w:rPr>
                <w:sz w:val="26"/>
                <w:szCs w:val="26"/>
              </w:rPr>
              <w:t>65880</w:t>
            </w:r>
            <w:r w:rsidR="001D4CFE">
              <w:rPr>
                <w:sz w:val="26"/>
                <w:szCs w:val="26"/>
              </w:rPr>
              <w:t>2</w:t>
            </w:r>
            <w:r w:rsidRPr="00574234">
              <w:rPr>
                <w:sz w:val="26"/>
                <w:szCs w:val="26"/>
              </w:rPr>
              <w:t>,  Алтайский край,</w:t>
            </w:r>
          </w:p>
          <w:p w:rsidR="001D4CFE" w:rsidRDefault="00574234" w:rsidP="001D4CFE">
            <w:pPr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574234">
              <w:rPr>
                <w:sz w:val="26"/>
                <w:szCs w:val="26"/>
              </w:rPr>
              <w:t xml:space="preserve"> Бурли</w:t>
            </w:r>
            <w:r w:rsidRPr="00574234">
              <w:rPr>
                <w:sz w:val="26"/>
                <w:szCs w:val="26"/>
              </w:rPr>
              <w:t>н</w:t>
            </w:r>
            <w:r w:rsidRPr="00574234">
              <w:rPr>
                <w:sz w:val="26"/>
                <w:szCs w:val="26"/>
              </w:rPr>
              <w:t>ский район, с.</w:t>
            </w:r>
            <w:r w:rsidR="001D4CFE">
              <w:rPr>
                <w:sz w:val="26"/>
                <w:szCs w:val="26"/>
              </w:rPr>
              <w:t xml:space="preserve"> Орехово</w:t>
            </w:r>
            <w:r w:rsidRPr="00574234">
              <w:rPr>
                <w:sz w:val="26"/>
                <w:szCs w:val="26"/>
              </w:rPr>
              <w:t xml:space="preserve">, </w:t>
            </w:r>
          </w:p>
          <w:p w:rsidR="00574234" w:rsidRPr="00574234" w:rsidRDefault="00574234" w:rsidP="001D4CFE">
            <w:pPr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574234">
              <w:rPr>
                <w:sz w:val="26"/>
                <w:szCs w:val="26"/>
              </w:rPr>
              <w:t>ул</w:t>
            </w:r>
            <w:r w:rsidR="001D4CFE">
              <w:rPr>
                <w:sz w:val="26"/>
                <w:szCs w:val="26"/>
              </w:rPr>
              <w:t>. Титова 41 а</w:t>
            </w:r>
          </w:p>
        </w:tc>
      </w:tr>
      <w:tr w:rsidR="00574234" w:rsidRPr="00574234" w:rsidTr="001546B8">
        <w:tc>
          <w:tcPr>
            <w:tcW w:w="5670" w:type="dxa"/>
          </w:tcPr>
          <w:p w:rsidR="00574234" w:rsidRPr="00574234" w:rsidRDefault="00574234" w:rsidP="00574234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574234">
              <w:rPr>
                <w:sz w:val="26"/>
                <w:szCs w:val="26"/>
              </w:rPr>
              <w:t>График работы (приема заявителей)</w:t>
            </w:r>
          </w:p>
        </w:tc>
        <w:tc>
          <w:tcPr>
            <w:tcW w:w="4395" w:type="dxa"/>
          </w:tcPr>
          <w:p w:rsidR="00574234" w:rsidRPr="00574234" w:rsidRDefault="00574234" w:rsidP="005742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  <w:u w:val="single"/>
                <w:vertAlign w:val="superscript"/>
              </w:rPr>
            </w:pPr>
            <w:r w:rsidRPr="00574234">
              <w:rPr>
                <w:sz w:val="26"/>
                <w:szCs w:val="26"/>
              </w:rPr>
              <w:t>с 8</w:t>
            </w:r>
            <w:r w:rsidRPr="00574234">
              <w:rPr>
                <w:sz w:val="26"/>
                <w:szCs w:val="26"/>
                <w:u w:val="single"/>
                <w:vertAlign w:val="superscript"/>
              </w:rPr>
              <w:t>30</w:t>
            </w:r>
            <w:r w:rsidRPr="00574234">
              <w:rPr>
                <w:sz w:val="26"/>
                <w:szCs w:val="26"/>
              </w:rPr>
              <w:t xml:space="preserve">  до 12</w:t>
            </w:r>
            <w:r w:rsidRPr="00574234">
              <w:rPr>
                <w:sz w:val="26"/>
                <w:szCs w:val="26"/>
                <w:u w:val="single"/>
                <w:vertAlign w:val="superscript"/>
              </w:rPr>
              <w:t>30</w:t>
            </w:r>
            <w:r w:rsidRPr="00574234">
              <w:rPr>
                <w:sz w:val="26"/>
                <w:szCs w:val="26"/>
              </w:rPr>
              <w:t>, с 14</w:t>
            </w:r>
            <w:r w:rsidRPr="00574234">
              <w:rPr>
                <w:sz w:val="26"/>
                <w:szCs w:val="26"/>
                <w:u w:val="single"/>
                <w:vertAlign w:val="superscript"/>
              </w:rPr>
              <w:t>00</w:t>
            </w:r>
            <w:r w:rsidRPr="00574234">
              <w:rPr>
                <w:sz w:val="26"/>
                <w:szCs w:val="26"/>
              </w:rPr>
              <w:t xml:space="preserve">  до 17</w:t>
            </w:r>
            <w:r w:rsidRPr="00574234">
              <w:rPr>
                <w:sz w:val="26"/>
                <w:szCs w:val="26"/>
                <w:u w:val="single"/>
                <w:vertAlign w:val="superscript"/>
              </w:rPr>
              <w:t>00</w:t>
            </w:r>
          </w:p>
          <w:p w:rsidR="00574234" w:rsidRPr="00574234" w:rsidRDefault="00574234" w:rsidP="005742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574234">
              <w:rPr>
                <w:sz w:val="26"/>
                <w:szCs w:val="26"/>
              </w:rPr>
              <w:t>в понедельник, вторник, среду,</w:t>
            </w:r>
          </w:p>
          <w:p w:rsidR="00574234" w:rsidRPr="00574234" w:rsidRDefault="00574234" w:rsidP="005742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574234">
              <w:rPr>
                <w:sz w:val="26"/>
                <w:szCs w:val="26"/>
              </w:rPr>
              <w:t>четверг, пятницу</w:t>
            </w:r>
          </w:p>
        </w:tc>
      </w:tr>
      <w:tr w:rsidR="00574234" w:rsidRPr="00574234" w:rsidTr="001546B8">
        <w:tc>
          <w:tcPr>
            <w:tcW w:w="5670" w:type="dxa"/>
          </w:tcPr>
          <w:p w:rsidR="00574234" w:rsidRPr="00574234" w:rsidRDefault="00574234" w:rsidP="00574234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574234">
              <w:rPr>
                <w:sz w:val="26"/>
                <w:szCs w:val="26"/>
              </w:rPr>
              <w:t>Телефон, адрес электронной почты</w:t>
            </w:r>
          </w:p>
        </w:tc>
        <w:tc>
          <w:tcPr>
            <w:tcW w:w="4395" w:type="dxa"/>
          </w:tcPr>
          <w:p w:rsidR="00574234" w:rsidRPr="001D4CFE" w:rsidRDefault="00574234" w:rsidP="005742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1D4CFE">
              <w:rPr>
                <w:sz w:val="26"/>
                <w:szCs w:val="26"/>
              </w:rPr>
              <w:t xml:space="preserve">(385 72) </w:t>
            </w:r>
            <w:r w:rsidR="001D4CFE">
              <w:rPr>
                <w:sz w:val="26"/>
                <w:szCs w:val="26"/>
              </w:rPr>
              <w:t>21-3-84</w:t>
            </w:r>
            <w:r w:rsidRPr="001D4CFE">
              <w:rPr>
                <w:sz w:val="26"/>
                <w:szCs w:val="26"/>
              </w:rPr>
              <w:t>;</w:t>
            </w:r>
          </w:p>
          <w:p w:rsidR="00574234" w:rsidRPr="001D4CFE" w:rsidRDefault="00574234" w:rsidP="005742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1D4CFE">
              <w:rPr>
                <w:b/>
                <w:sz w:val="26"/>
                <w:szCs w:val="26"/>
              </w:rPr>
              <w:t xml:space="preserve"> </w:t>
            </w:r>
            <w:r w:rsidR="001D4CFE" w:rsidRPr="001D4CFE">
              <w:rPr>
                <w:sz w:val="26"/>
                <w:szCs w:val="26"/>
                <w:u w:val="single"/>
              </w:rPr>
              <w:t xml:space="preserve"> &lt;</w:t>
            </w:r>
            <w:r w:rsidR="001D4CFE" w:rsidRPr="001D4CFE">
              <w:rPr>
                <w:sz w:val="26"/>
                <w:szCs w:val="26"/>
                <w:u w:val="single"/>
                <w:lang w:val="en-US"/>
              </w:rPr>
              <w:t>orehovo</w:t>
            </w:r>
            <w:r w:rsidR="001D4CFE" w:rsidRPr="001D4CFE">
              <w:rPr>
                <w:sz w:val="26"/>
                <w:szCs w:val="26"/>
                <w:u w:val="single"/>
              </w:rPr>
              <w:t>.12@</w:t>
            </w:r>
            <w:r w:rsidR="001D4CFE" w:rsidRPr="001D4CFE">
              <w:rPr>
                <w:sz w:val="26"/>
                <w:szCs w:val="26"/>
                <w:u w:val="single"/>
                <w:lang w:val="en-US"/>
              </w:rPr>
              <w:t>mail</w:t>
            </w:r>
            <w:r w:rsidR="001D4CFE" w:rsidRPr="001D4CFE">
              <w:rPr>
                <w:sz w:val="26"/>
                <w:szCs w:val="26"/>
                <w:u w:val="single"/>
              </w:rPr>
              <w:t>.</w:t>
            </w:r>
            <w:r w:rsidR="001D4CFE" w:rsidRPr="001D4CFE">
              <w:rPr>
                <w:sz w:val="26"/>
                <w:szCs w:val="26"/>
                <w:u w:val="single"/>
                <w:lang w:val="en-US"/>
              </w:rPr>
              <w:t>ru</w:t>
            </w:r>
            <w:r w:rsidR="001D4CFE" w:rsidRPr="001D4CFE">
              <w:rPr>
                <w:sz w:val="26"/>
                <w:szCs w:val="26"/>
                <w:u w:val="single"/>
              </w:rPr>
              <w:t>&gt;</w:t>
            </w:r>
          </w:p>
        </w:tc>
      </w:tr>
      <w:tr w:rsidR="00574234" w:rsidRPr="00574234" w:rsidTr="001546B8">
        <w:tc>
          <w:tcPr>
            <w:tcW w:w="5670" w:type="dxa"/>
          </w:tcPr>
          <w:p w:rsidR="00574234" w:rsidRPr="00574234" w:rsidRDefault="00574234" w:rsidP="00574234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574234">
              <w:rPr>
                <w:sz w:val="26"/>
                <w:szCs w:val="26"/>
              </w:rPr>
              <w:t>Адрес официального сайта органа местного самоуправления, предоставляющего муниц</w:t>
            </w:r>
            <w:r w:rsidRPr="00574234">
              <w:rPr>
                <w:sz w:val="26"/>
                <w:szCs w:val="26"/>
              </w:rPr>
              <w:t>и</w:t>
            </w:r>
            <w:r w:rsidRPr="00574234">
              <w:rPr>
                <w:sz w:val="26"/>
                <w:szCs w:val="26"/>
              </w:rPr>
              <w:t xml:space="preserve">пальную услугу </w:t>
            </w:r>
          </w:p>
        </w:tc>
        <w:tc>
          <w:tcPr>
            <w:tcW w:w="4395" w:type="dxa"/>
          </w:tcPr>
          <w:p w:rsidR="00574234" w:rsidRPr="00574234" w:rsidRDefault="00574234" w:rsidP="005742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hyperlink r:id="rId24" w:history="1">
              <w:r w:rsidRPr="00574234">
                <w:rPr>
                  <w:color w:val="0000FF"/>
                  <w:sz w:val="26"/>
                  <w:szCs w:val="26"/>
                  <w:u w:val="single"/>
                  <w:lang w:val="en-US"/>
                </w:rPr>
                <w:t>www</w:t>
              </w:r>
              <w:r w:rsidRPr="00574234">
                <w:rPr>
                  <w:color w:val="0000FF"/>
                  <w:sz w:val="26"/>
                  <w:szCs w:val="26"/>
                  <w:u w:val="single"/>
                </w:rPr>
                <w:t>.</w:t>
              </w:r>
              <w:r w:rsidRPr="00574234">
                <w:rPr>
                  <w:color w:val="0000FF"/>
                  <w:sz w:val="26"/>
                  <w:szCs w:val="26"/>
                  <w:u w:val="single"/>
                  <w:lang w:val="en-US"/>
                </w:rPr>
                <w:t>admburla</w:t>
              </w:r>
              <w:r w:rsidRPr="00574234">
                <w:rPr>
                  <w:color w:val="0000FF"/>
                  <w:sz w:val="26"/>
                  <w:szCs w:val="26"/>
                  <w:u w:val="single"/>
                </w:rPr>
                <w:t>.</w:t>
              </w:r>
              <w:r w:rsidRPr="00574234">
                <w:rPr>
                  <w:color w:val="0000FF"/>
                  <w:sz w:val="26"/>
                  <w:szCs w:val="26"/>
                  <w:u w:val="single"/>
                  <w:lang w:val="en-US"/>
                </w:rPr>
                <w:t>ru</w:t>
              </w:r>
            </w:hyperlink>
            <w:r w:rsidRPr="00574234">
              <w:rPr>
                <w:sz w:val="26"/>
                <w:szCs w:val="26"/>
              </w:rPr>
              <w:t xml:space="preserve"> (официальный сайт администрации Бурлинского района)</w:t>
            </w:r>
          </w:p>
        </w:tc>
      </w:tr>
    </w:tbl>
    <w:p w:rsidR="00574234" w:rsidRPr="00574234" w:rsidRDefault="00574234" w:rsidP="00574234">
      <w:pPr>
        <w:tabs>
          <w:tab w:val="left" w:pos="567"/>
        </w:tabs>
        <w:autoSpaceDE w:val="0"/>
        <w:autoSpaceDN w:val="0"/>
        <w:adjustRightInd w:val="0"/>
        <w:ind w:firstLine="540"/>
        <w:jc w:val="center"/>
        <w:outlineLvl w:val="2"/>
        <w:rPr>
          <w:sz w:val="26"/>
          <w:szCs w:val="26"/>
        </w:rPr>
      </w:pPr>
    </w:p>
    <w:p w:rsidR="00574234" w:rsidRPr="00574234" w:rsidRDefault="00574234" w:rsidP="00574234">
      <w:pPr>
        <w:tabs>
          <w:tab w:val="left" w:pos="567"/>
        </w:tabs>
        <w:autoSpaceDE w:val="0"/>
        <w:autoSpaceDN w:val="0"/>
        <w:adjustRightInd w:val="0"/>
        <w:ind w:firstLine="540"/>
        <w:jc w:val="center"/>
        <w:outlineLvl w:val="2"/>
        <w:rPr>
          <w:sz w:val="26"/>
          <w:szCs w:val="26"/>
        </w:rPr>
      </w:pPr>
    </w:p>
    <w:p w:rsidR="00574234" w:rsidRPr="00574234" w:rsidRDefault="00574234" w:rsidP="0057423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74234">
        <w:rPr>
          <w:sz w:val="26"/>
          <w:szCs w:val="26"/>
        </w:rPr>
        <w:t xml:space="preserve">Единый портал государственных и муниципальных услуг (функций) – </w:t>
      </w:r>
      <w:hyperlink r:id="rId25" w:history="1">
        <w:r w:rsidRPr="00574234">
          <w:rPr>
            <w:color w:val="0000FF"/>
            <w:sz w:val="26"/>
            <w:szCs w:val="26"/>
            <w:u w:val="single"/>
            <w:lang w:val="en-US"/>
          </w:rPr>
          <w:t>www</w:t>
        </w:r>
        <w:r w:rsidRPr="00574234">
          <w:rPr>
            <w:color w:val="0000FF"/>
            <w:sz w:val="26"/>
            <w:szCs w:val="26"/>
            <w:u w:val="single"/>
          </w:rPr>
          <w:t>.22.</w:t>
        </w:r>
        <w:r w:rsidRPr="00574234">
          <w:rPr>
            <w:color w:val="0000FF"/>
            <w:sz w:val="26"/>
            <w:szCs w:val="26"/>
            <w:u w:val="single"/>
            <w:lang w:val="en-US"/>
          </w:rPr>
          <w:t>gosuslugi</w:t>
        </w:r>
        <w:r w:rsidRPr="00574234">
          <w:rPr>
            <w:color w:val="0000FF"/>
            <w:sz w:val="26"/>
            <w:szCs w:val="26"/>
            <w:u w:val="single"/>
          </w:rPr>
          <w:t>.</w:t>
        </w:r>
        <w:r w:rsidRPr="00574234">
          <w:rPr>
            <w:color w:val="0000FF"/>
            <w:sz w:val="26"/>
            <w:szCs w:val="26"/>
            <w:u w:val="single"/>
            <w:lang w:val="en-US"/>
          </w:rPr>
          <w:t>ru</w:t>
        </w:r>
        <w:r w:rsidRPr="00574234">
          <w:rPr>
            <w:color w:val="0000FF"/>
            <w:sz w:val="26"/>
            <w:szCs w:val="26"/>
            <w:u w:val="single"/>
          </w:rPr>
          <w:t>/</w:t>
        </w:r>
        <w:r w:rsidRPr="00574234">
          <w:rPr>
            <w:color w:val="0000FF"/>
            <w:sz w:val="26"/>
            <w:szCs w:val="26"/>
            <w:u w:val="single"/>
            <w:lang w:val="en-US"/>
          </w:rPr>
          <w:t>pgu</w:t>
        </w:r>
        <w:r w:rsidRPr="00574234">
          <w:rPr>
            <w:color w:val="0000FF"/>
            <w:sz w:val="26"/>
            <w:szCs w:val="26"/>
            <w:u w:val="single"/>
          </w:rPr>
          <w:t>/</w:t>
        </w:r>
      </w:hyperlink>
      <w:r w:rsidRPr="00574234">
        <w:rPr>
          <w:sz w:val="26"/>
          <w:szCs w:val="26"/>
        </w:rPr>
        <w:t>.</w:t>
      </w:r>
    </w:p>
    <w:p w:rsidR="00574234" w:rsidRPr="00574234" w:rsidRDefault="00574234" w:rsidP="0057423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74234" w:rsidRPr="00574234" w:rsidRDefault="00574234" w:rsidP="00574234">
      <w:pPr>
        <w:autoSpaceDE w:val="0"/>
        <w:autoSpaceDN w:val="0"/>
        <w:adjustRightInd w:val="0"/>
        <w:ind w:left="4820"/>
        <w:jc w:val="right"/>
        <w:rPr>
          <w:b/>
          <w:sz w:val="26"/>
          <w:szCs w:val="26"/>
        </w:rPr>
      </w:pPr>
    </w:p>
    <w:p w:rsidR="00574234" w:rsidRPr="00574234" w:rsidRDefault="00574234" w:rsidP="00574234">
      <w:pPr>
        <w:autoSpaceDE w:val="0"/>
        <w:autoSpaceDN w:val="0"/>
        <w:adjustRightInd w:val="0"/>
        <w:ind w:left="4820"/>
        <w:jc w:val="right"/>
        <w:rPr>
          <w:b/>
          <w:sz w:val="26"/>
          <w:szCs w:val="26"/>
        </w:rPr>
      </w:pPr>
    </w:p>
    <w:p w:rsidR="00574234" w:rsidRPr="00574234" w:rsidRDefault="00574234" w:rsidP="00574234">
      <w:pPr>
        <w:autoSpaceDE w:val="0"/>
        <w:autoSpaceDN w:val="0"/>
        <w:adjustRightInd w:val="0"/>
        <w:ind w:left="4820"/>
        <w:jc w:val="right"/>
        <w:rPr>
          <w:b/>
          <w:sz w:val="26"/>
          <w:szCs w:val="26"/>
        </w:rPr>
      </w:pPr>
    </w:p>
    <w:p w:rsidR="00574234" w:rsidRPr="00574234" w:rsidRDefault="00574234" w:rsidP="00574234">
      <w:pPr>
        <w:autoSpaceDE w:val="0"/>
        <w:autoSpaceDN w:val="0"/>
        <w:adjustRightInd w:val="0"/>
        <w:ind w:left="4820"/>
        <w:jc w:val="right"/>
        <w:rPr>
          <w:b/>
          <w:sz w:val="26"/>
          <w:szCs w:val="26"/>
        </w:rPr>
      </w:pPr>
    </w:p>
    <w:p w:rsidR="00574234" w:rsidRPr="00574234" w:rsidRDefault="00574234" w:rsidP="00574234">
      <w:pPr>
        <w:autoSpaceDE w:val="0"/>
        <w:autoSpaceDN w:val="0"/>
        <w:adjustRightInd w:val="0"/>
        <w:ind w:left="4820"/>
        <w:jc w:val="right"/>
        <w:rPr>
          <w:b/>
          <w:sz w:val="26"/>
          <w:szCs w:val="26"/>
        </w:rPr>
      </w:pPr>
    </w:p>
    <w:p w:rsidR="00574234" w:rsidRPr="00574234" w:rsidRDefault="00574234" w:rsidP="00574234">
      <w:pPr>
        <w:autoSpaceDE w:val="0"/>
        <w:autoSpaceDN w:val="0"/>
        <w:adjustRightInd w:val="0"/>
        <w:ind w:left="4820"/>
        <w:jc w:val="right"/>
        <w:rPr>
          <w:b/>
          <w:sz w:val="26"/>
          <w:szCs w:val="26"/>
        </w:rPr>
      </w:pPr>
    </w:p>
    <w:p w:rsidR="00574234" w:rsidRPr="00574234" w:rsidRDefault="00574234" w:rsidP="00574234">
      <w:pPr>
        <w:autoSpaceDE w:val="0"/>
        <w:autoSpaceDN w:val="0"/>
        <w:adjustRightInd w:val="0"/>
        <w:ind w:left="4820"/>
        <w:jc w:val="right"/>
        <w:rPr>
          <w:b/>
          <w:sz w:val="26"/>
          <w:szCs w:val="26"/>
        </w:rPr>
      </w:pPr>
    </w:p>
    <w:p w:rsidR="00574234" w:rsidRPr="00574234" w:rsidRDefault="00574234" w:rsidP="00574234">
      <w:pPr>
        <w:autoSpaceDE w:val="0"/>
        <w:autoSpaceDN w:val="0"/>
        <w:adjustRightInd w:val="0"/>
        <w:ind w:left="4820"/>
        <w:jc w:val="right"/>
        <w:rPr>
          <w:b/>
          <w:sz w:val="26"/>
          <w:szCs w:val="26"/>
        </w:rPr>
      </w:pPr>
    </w:p>
    <w:p w:rsidR="001D4CFE" w:rsidRDefault="001D4CFE" w:rsidP="00574234">
      <w:pPr>
        <w:spacing w:line="240" w:lineRule="exact"/>
        <w:ind w:left="5529"/>
        <w:jc w:val="both"/>
        <w:rPr>
          <w:sz w:val="26"/>
          <w:szCs w:val="26"/>
        </w:rPr>
      </w:pPr>
    </w:p>
    <w:p w:rsidR="001D4CFE" w:rsidRDefault="001D4CFE" w:rsidP="00574234">
      <w:pPr>
        <w:spacing w:line="240" w:lineRule="exact"/>
        <w:ind w:left="5529"/>
        <w:jc w:val="both"/>
        <w:rPr>
          <w:sz w:val="26"/>
          <w:szCs w:val="26"/>
        </w:rPr>
      </w:pPr>
    </w:p>
    <w:p w:rsidR="003C3EA2" w:rsidRDefault="003C3EA2" w:rsidP="00574234">
      <w:pPr>
        <w:spacing w:line="240" w:lineRule="exact"/>
        <w:ind w:left="5529"/>
        <w:jc w:val="both"/>
        <w:rPr>
          <w:sz w:val="26"/>
          <w:szCs w:val="26"/>
        </w:rPr>
      </w:pPr>
    </w:p>
    <w:p w:rsidR="003C3EA2" w:rsidRDefault="003C3EA2" w:rsidP="00574234">
      <w:pPr>
        <w:spacing w:line="240" w:lineRule="exact"/>
        <w:ind w:left="5529"/>
        <w:jc w:val="both"/>
        <w:rPr>
          <w:sz w:val="26"/>
          <w:szCs w:val="26"/>
        </w:rPr>
      </w:pPr>
    </w:p>
    <w:p w:rsidR="00574234" w:rsidRPr="00574234" w:rsidRDefault="00574234" w:rsidP="00574234">
      <w:pPr>
        <w:spacing w:line="240" w:lineRule="exact"/>
        <w:ind w:left="5529"/>
        <w:jc w:val="both"/>
        <w:rPr>
          <w:sz w:val="26"/>
          <w:szCs w:val="26"/>
        </w:rPr>
      </w:pPr>
      <w:r w:rsidRPr="00574234">
        <w:rPr>
          <w:sz w:val="26"/>
          <w:szCs w:val="26"/>
        </w:rPr>
        <w:lastRenderedPageBreak/>
        <w:t>Приложение 2</w:t>
      </w:r>
    </w:p>
    <w:p w:rsidR="00574234" w:rsidRPr="00574234" w:rsidRDefault="00574234" w:rsidP="00574234">
      <w:pPr>
        <w:shd w:val="clear" w:color="auto" w:fill="FFFFFF"/>
        <w:spacing w:line="240" w:lineRule="exact"/>
        <w:ind w:left="5529"/>
        <w:jc w:val="both"/>
        <w:rPr>
          <w:sz w:val="26"/>
          <w:szCs w:val="26"/>
        </w:rPr>
      </w:pPr>
      <w:r w:rsidRPr="00574234">
        <w:rPr>
          <w:sz w:val="26"/>
          <w:szCs w:val="26"/>
        </w:rPr>
        <w:t>к Административному регламенту предоставления муниципальной у</w:t>
      </w:r>
      <w:r w:rsidRPr="00574234">
        <w:rPr>
          <w:sz w:val="26"/>
          <w:szCs w:val="26"/>
        </w:rPr>
        <w:t>с</w:t>
      </w:r>
      <w:r w:rsidRPr="00574234">
        <w:rPr>
          <w:sz w:val="26"/>
          <w:szCs w:val="26"/>
        </w:rPr>
        <w:t>луги «Выдача письменных разъя</w:t>
      </w:r>
      <w:r w:rsidRPr="00574234">
        <w:rPr>
          <w:sz w:val="26"/>
          <w:szCs w:val="26"/>
        </w:rPr>
        <w:t>с</w:t>
      </w:r>
      <w:r w:rsidRPr="00574234">
        <w:rPr>
          <w:sz w:val="26"/>
          <w:szCs w:val="26"/>
        </w:rPr>
        <w:t>нений налогоплательщикам по в</w:t>
      </w:r>
      <w:r w:rsidRPr="00574234">
        <w:rPr>
          <w:sz w:val="26"/>
          <w:szCs w:val="26"/>
        </w:rPr>
        <w:t>о</w:t>
      </w:r>
      <w:r w:rsidRPr="00574234">
        <w:rPr>
          <w:sz w:val="26"/>
          <w:szCs w:val="26"/>
        </w:rPr>
        <w:t>просам применения муниципал</w:t>
      </w:r>
      <w:r w:rsidRPr="00574234">
        <w:rPr>
          <w:sz w:val="26"/>
          <w:szCs w:val="26"/>
        </w:rPr>
        <w:t>ь</w:t>
      </w:r>
      <w:r w:rsidRPr="00574234">
        <w:rPr>
          <w:sz w:val="26"/>
          <w:szCs w:val="26"/>
        </w:rPr>
        <w:t>ных нормативных правовых актов о м</w:t>
      </w:r>
      <w:r w:rsidRPr="00574234">
        <w:rPr>
          <w:sz w:val="26"/>
          <w:szCs w:val="26"/>
        </w:rPr>
        <w:t>е</w:t>
      </w:r>
      <w:r w:rsidRPr="00574234">
        <w:rPr>
          <w:sz w:val="26"/>
          <w:szCs w:val="26"/>
        </w:rPr>
        <w:t>стных налогах и сборах»</w:t>
      </w:r>
    </w:p>
    <w:p w:rsidR="00574234" w:rsidRPr="00574234" w:rsidRDefault="00574234" w:rsidP="00574234">
      <w:pPr>
        <w:shd w:val="clear" w:color="auto" w:fill="FFFFFF"/>
        <w:spacing w:line="240" w:lineRule="exact"/>
        <w:ind w:left="5529"/>
        <w:jc w:val="both"/>
        <w:rPr>
          <w:sz w:val="26"/>
          <w:szCs w:val="26"/>
        </w:rPr>
      </w:pPr>
    </w:p>
    <w:p w:rsidR="00574234" w:rsidRPr="00574234" w:rsidRDefault="00574234" w:rsidP="00574234">
      <w:pPr>
        <w:shd w:val="clear" w:color="auto" w:fill="FFFFFF"/>
        <w:spacing w:line="240" w:lineRule="exact"/>
        <w:ind w:left="5529"/>
        <w:jc w:val="both"/>
        <w:rPr>
          <w:sz w:val="26"/>
          <w:szCs w:val="26"/>
        </w:rPr>
      </w:pPr>
    </w:p>
    <w:p w:rsidR="00574234" w:rsidRPr="00574234" w:rsidRDefault="00574234" w:rsidP="00574234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574234">
        <w:rPr>
          <w:b/>
          <w:sz w:val="26"/>
          <w:szCs w:val="26"/>
        </w:rPr>
        <w:t>Информация о федеральных органах исполнительной власти, органах исполн</w:t>
      </w:r>
      <w:r w:rsidRPr="00574234">
        <w:rPr>
          <w:b/>
          <w:sz w:val="26"/>
          <w:szCs w:val="26"/>
        </w:rPr>
        <w:t>и</w:t>
      </w:r>
      <w:r w:rsidRPr="00574234">
        <w:rPr>
          <w:b/>
          <w:sz w:val="26"/>
          <w:szCs w:val="26"/>
        </w:rPr>
        <w:t>тельной власти Алтайского края, участвующих в предоставлении муниципал</w:t>
      </w:r>
      <w:r w:rsidRPr="00574234">
        <w:rPr>
          <w:b/>
          <w:sz w:val="26"/>
          <w:szCs w:val="26"/>
        </w:rPr>
        <w:t>ь</w:t>
      </w:r>
      <w:r w:rsidRPr="00574234">
        <w:rPr>
          <w:b/>
          <w:sz w:val="26"/>
          <w:szCs w:val="26"/>
        </w:rPr>
        <w:t>ной услуги</w:t>
      </w:r>
    </w:p>
    <w:p w:rsidR="00574234" w:rsidRPr="00574234" w:rsidRDefault="00574234" w:rsidP="0057423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W w:w="0" w:type="auto"/>
        <w:jc w:val="center"/>
        <w:tblLayout w:type="fixed"/>
        <w:tblLook w:val="04A0"/>
      </w:tblPr>
      <w:tblGrid>
        <w:gridCol w:w="2895"/>
        <w:gridCol w:w="1980"/>
        <w:gridCol w:w="2583"/>
        <w:gridCol w:w="2119"/>
      </w:tblGrid>
      <w:tr w:rsidR="00574234" w:rsidRPr="00574234" w:rsidTr="001546B8">
        <w:trPr>
          <w:trHeight w:val="477"/>
          <w:jc w:val="center"/>
        </w:trPr>
        <w:tc>
          <w:tcPr>
            <w:tcW w:w="28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234" w:rsidRPr="00574234" w:rsidRDefault="00574234" w:rsidP="00574234">
            <w:pPr>
              <w:ind w:firstLine="44"/>
              <w:rPr>
                <w:sz w:val="26"/>
                <w:szCs w:val="26"/>
              </w:rPr>
            </w:pPr>
            <w:r w:rsidRPr="00574234">
              <w:rPr>
                <w:sz w:val="26"/>
                <w:szCs w:val="26"/>
              </w:rPr>
              <w:t>Наименование органа: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234" w:rsidRPr="00574234" w:rsidRDefault="00574234" w:rsidP="00574234">
            <w:pPr>
              <w:ind w:firstLine="44"/>
              <w:rPr>
                <w:sz w:val="26"/>
                <w:szCs w:val="26"/>
              </w:rPr>
            </w:pPr>
            <w:r w:rsidRPr="00574234">
              <w:rPr>
                <w:sz w:val="26"/>
                <w:szCs w:val="26"/>
              </w:rPr>
              <w:t>Телефон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234" w:rsidRPr="00574234" w:rsidRDefault="00574234" w:rsidP="00574234">
            <w:pPr>
              <w:ind w:firstLine="44"/>
              <w:rPr>
                <w:sz w:val="26"/>
                <w:szCs w:val="26"/>
              </w:rPr>
            </w:pPr>
            <w:r w:rsidRPr="00574234">
              <w:rPr>
                <w:sz w:val="26"/>
                <w:szCs w:val="26"/>
              </w:rPr>
              <w:t>Адрес официальн</w:t>
            </w:r>
            <w:r w:rsidRPr="00574234">
              <w:rPr>
                <w:sz w:val="26"/>
                <w:szCs w:val="26"/>
              </w:rPr>
              <w:t>о</w:t>
            </w:r>
            <w:r w:rsidRPr="00574234">
              <w:rPr>
                <w:sz w:val="26"/>
                <w:szCs w:val="26"/>
              </w:rPr>
              <w:t>го сайта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234" w:rsidRPr="00574234" w:rsidRDefault="00574234" w:rsidP="00574234">
            <w:pPr>
              <w:ind w:firstLine="44"/>
              <w:rPr>
                <w:sz w:val="26"/>
                <w:szCs w:val="26"/>
              </w:rPr>
            </w:pPr>
            <w:r w:rsidRPr="00574234">
              <w:rPr>
                <w:sz w:val="26"/>
                <w:szCs w:val="26"/>
              </w:rPr>
              <w:t>Адрес эле</w:t>
            </w:r>
            <w:r w:rsidRPr="00574234">
              <w:rPr>
                <w:sz w:val="26"/>
                <w:szCs w:val="26"/>
              </w:rPr>
              <w:t>к</w:t>
            </w:r>
            <w:r w:rsidRPr="00574234">
              <w:rPr>
                <w:sz w:val="26"/>
                <w:szCs w:val="26"/>
              </w:rPr>
              <w:t>тронной почты</w:t>
            </w:r>
          </w:p>
        </w:tc>
      </w:tr>
      <w:tr w:rsidR="00574234" w:rsidRPr="00574234" w:rsidTr="001546B8">
        <w:trPr>
          <w:trHeight w:val="511"/>
          <w:jc w:val="center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234" w:rsidRPr="00574234" w:rsidRDefault="00574234" w:rsidP="00574234">
            <w:pPr>
              <w:ind w:firstLine="44"/>
              <w:rPr>
                <w:sz w:val="26"/>
                <w:szCs w:val="26"/>
              </w:rPr>
            </w:pPr>
            <w:r w:rsidRPr="00574234">
              <w:rPr>
                <w:sz w:val="26"/>
                <w:szCs w:val="26"/>
              </w:rPr>
              <w:t>Региональный портал государственных и м</w:t>
            </w:r>
            <w:r w:rsidRPr="00574234">
              <w:rPr>
                <w:sz w:val="26"/>
                <w:szCs w:val="26"/>
              </w:rPr>
              <w:t>у</w:t>
            </w:r>
            <w:r w:rsidRPr="00574234">
              <w:rPr>
                <w:sz w:val="26"/>
                <w:szCs w:val="26"/>
              </w:rPr>
              <w:t>ниципальных услуг (функций) –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234" w:rsidRPr="00574234" w:rsidRDefault="00574234" w:rsidP="00574234">
            <w:pPr>
              <w:ind w:firstLine="44"/>
              <w:rPr>
                <w:color w:val="000000"/>
                <w:sz w:val="26"/>
                <w:szCs w:val="26"/>
              </w:rPr>
            </w:pPr>
            <w:r w:rsidRPr="00574234">
              <w:rPr>
                <w:color w:val="000000"/>
                <w:sz w:val="26"/>
                <w:szCs w:val="26"/>
              </w:rPr>
              <w:t>8(800)1007010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234" w:rsidRPr="00574234" w:rsidRDefault="00574234" w:rsidP="00574234">
            <w:pPr>
              <w:autoSpaceDE w:val="0"/>
              <w:autoSpaceDN w:val="0"/>
              <w:adjustRightInd w:val="0"/>
              <w:ind w:firstLine="44"/>
              <w:rPr>
                <w:color w:val="000000"/>
                <w:sz w:val="26"/>
                <w:szCs w:val="26"/>
              </w:rPr>
            </w:pPr>
            <w:hyperlink r:id="rId26" w:history="1">
              <w:r w:rsidRPr="00574234">
                <w:rPr>
                  <w:color w:val="000000"/>
                  <w:sz w:val="26"/>
                  <w:szCs w:val="26"/>
                  <w:u w:val="single"/>
                  <w:lang w:val="en-US"/>
                </w:rPr>
                <w:t>www</w:t>
              </w:r>
              <w:r w:rsidRPr="00574234">
                <w:rPr>
                  <w:color w:val="000000"/>
                  <w:sz w:val="26"/>
                  <w:szCs w:val="26"/>
                  <w:u w:val="single"/>
                </w:rPr>
                <w:t>.</w:t>
              </w:r>
              <w:r w:rsidRPr="00574234">
                <w:rPr>
                  <w:color w:val="000000"/>
                  <w:sz w:val="26"/>
                  <w:szCs w:val="26"/>
                  <w:u w:val="single"/>
                  <w:lang w:val="en-US"/>
                </w:rPr>
                <w:t>gosuslugi</w:t>
              </w:r>
              <w:r w:rsidRPr="00574234">
                <w:rPr>
                  <w:color w:val="000000"/>
                  <w:sz w:val="26"/>
                  <w:szCs w:val="26"/>
                  <w:u w:val="single"/>
                </w:rPr>
                <w:t>22.</w:t>
              </w:r>
              <w:r w:rsidRPr="00574234">
                <w:rPr>
                  <w:color w:val="000000"/>
                  <w:sz w:val="26"/>
                  <w:szCs w:val="26"/>
                  <w:u w:val="single"/>
                  <w:lang w:val="en-US"/>
                </w:rPr>
                <w:t>ru</w:t>
              </w:r>
            </w:hyperlink>
            <w:r w:rsidRPr="00574234">
              <w:rPr>
                <w:color w:val="000000"/>
                <w:sz w:val="26"/>
                <w:szCs w:val="26"/>
              </w:rPr>
              <w:t xml:space="preserve">; </w:t>
            </w:r>
          </w:p>
          <w:p w:rsidR="00574234" w:rsidRPr="00574234" w:rsidRDefault="00574234" w:rsidP="00574234">
            <w:pPr>
              <w:ind w:firstLine="44"/>
              <w:rPr>
                <w:color w:val="000000"/>
                <w:sz w:val="26"/>
                <w:szCs w:val="26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234" w:rsidRPr="00574234" w:rsidRDefault="00574234" w:rsidP="00574234">
            <w:pPr>
              <w:ind w:firstLine="44"/>
              <w:rPr>
                <w:sz w:val="26"/>
                <w:szCs w:val="26"/>
              </w:rPr>
            </w:pPr>
            <w:r w:rsidRPr="00574234">
              <w:rPr>
                <w:sz w:val="26"/>
                <w:szCs w:val="26"/>
              </w:rPr>
              <w:t>-</w:t>
            </w:r>
          </w:p>
        </w:tc>
      </w:tr>
      <w:tr w:rsidR="00574234" w:rsidRPr="00574234" w:rsidTr="001546B8">
        <w:trPr>
          <w:trHeight w:val="511"/>
          <w:jc w:val="center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234" w:rsidRPr="00574234" w:rsidRDefault="00574234" w:rsidP="00574234">
            <w:pPr>
              <w:ind w:firstLine="44"/>
              <w:rPr>
                <w:sz w:val="26"/>
                <w:szCs w:val="26"/>
              </w:rPr>
            </w:pPr>
            <w:r w:rsidRPr="00574234">
              <w:rPr>
                <w:sz w:val="26"/>
                <w:szCs w:val="26"/>
              </w:rPr>
              <w:t>Единый портал гос</w:t>
            </w:r>
            <w:r w:rsidRPr="00574234">
              <w:rPr>
                <w:sz w:val="26"/>
                <w:szCs w:val="26"/>
              </w:rPr>
              <w:t>у</w:t>
            </w:r>
            <w:r w:rsidRPr="00574234">
              <w:rPr>
                <w:sz w:val="26"/>
                <w:szCs w:val="26"/>
              </w:rPr>
              <w:t>дарственных и мун</w:t>
            </w:r>
            <w:r w:rsidRPr="00574234">
              <w:rPr>
                <w:sz w:val="26"/>
                <w:szCs w:val="26"/>
              </w:rPr>
              <w:t>и</w:t>
            </w:r>
            <w:r w:rsidRPr="00574234">
              <w:rPr>
                <w:sz w:val="26"/>
                <w:szCs w:val="26"/>
              </w:rPr>
              <w:t>ципальных услуг (функций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234" w:rsidRPr="00574234" w:rsidRDefault="00574234" w:rsidP="00574234">
            <w:pPr>
              <w:ind w:firstLine="44"/>
              <w:rPr>
                <w:color w:val="000000"/>
                <w:sz w:val="26"/>
                <w:szCs w:val="26"/>
              </w:rPr>
            </w:pPr>
            <w:r w:rsidRPr="00574234">
              <w:rPr>
                <w:color w:val="000000"/>
                <w:sz w:val="26"/>
                <w:szCs w:val="26"/>
              </w:rPr>
              <w:t>8(800)1007010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234" w:rsidRPr="00574234" w:rsidRDefault="00574234" w:rsidP="00574234">
            <w:pPr>
              <w:autoSpaceDE w:val="0"/>
              <w:autoSpaceDN w:val="0"/>
              <w:adjustRightInd w:val="0"/>
              <w:ind w:firstLine="44"/>
              <w:rPr>
                <w:color w:val="000000"/>
                <w:sz w:val="26"/>
                <w:szCs w:val="26"/>
              </w:rPr>
            </w:pPr>
            <w:hyperlink r:id="rId27" w:history="1">
              <w:r w:rsidRPr="00574234">
                <w:rPr>
                  <w:color w:val="000000"/>
                  <w:sz w:val="26"/>
                  <w:szCs w:val="26"/>
                  <w:u w:val="single"/>
                  <w:lang w:val="en-US"/>
                </w:rPr>
                <w:t>www</w:t>
              </w:r>
              <w:r w:rsidRPr="00574234">
                <w:rPr>
                  <w:color w:val="000000"/>
                  <w:sz w:val="26"/>
                  <w:szCs w:val="26"/>
                  <w:u w:val="single"/>
                </w:rPr>
                <w:t>.22.</w:t>
              </w:r>
              <w:r w:rsidRPr="00574234">
                <w:rPr>
                  <w:color w:val="000000"/>
                  <w:sz w:val="26"/>
                  <w:szCs w:val="26"/>
                  <w:u w:val="single"/>
                  <w:lang w:val="en-US"/>
                </w:rPr>
                <w:t>gosuslugi</w:t>
              </w:r>
              <w:r w:rsidRPr="00574234">
                <w:rPr>
                  <w:color w:val="000000"/>
                  <w:sz w:val="26"/>
                  <w:szCs w:val="26"/>
                  <w:u w:val="single"/>
                </w:rPr>
                <w:t>.</w:t>
              </w:r>
              <w:r w:rsidRPr="00574234">
                <w:rPr>
                  <w:color w:val="000000"/>
                  <w:sz w:val="26"/>
                  <w:szCs w:val="26"/>
                  <w:u w:val="single"/>
                  <w:lang w:val="en-US"/>
                </w:rPr>
                <w:t>ru</w:t>
              </w:r>
              <w:r w:rsidRPr="00574234">
                <w:rPr>
                  <w:color w:val="000000"/>
                  <w:sz w:val="26"/>
                  <w:szCs w:val="26"/>
                  <w:u w:val="single"/>
                </w:rPr>
                <w:t>/</w:t>
              </w:r>
              <w:r w:rsidRPr="00574234">
                <w:rPr>
                  <w:color w:val="000000"/>
                  <w:sz w:val="26"/>
                  <w:szCs w:val="26"/>
                  <w:u w:val="single"/>
                  <w:lang w:val="en-US"/>
                </w:rPr>
                <w:t>pgu</w:t>
              </w:r>
              <w:r w:rsidRPr="00574234">
                <w:rPr>
                  <w:color w:val="000000"/>
                  <w:sz w:val="26"/>
                  <w:szCs w:val="26"/>
                  <w:u w:val="single"/>
                </w:rPr>
                <w:t>/</w:t>
              </w:r>
            </w:hyperlink>
            <w:r w:rsidRPr="00574234">
              <w:rPr>
                <w:color w:val="000000"/>
                <w:sz w:val="26"/>
                <w:szCs w:val="26"/>
              </w:rPr>
              <w:t xml:space="preserve">; </w:t>
            </w:r>
          </w:p>
          <w:p w:rsidR="00574234" w:rsidRPr="00574234" w:rsidRDefault="00574234" w:rsidP="00574234">
            <w:pPr>
              <w:autoSpaceDE w:val="0"/>
              <w:autoSpaceDN w:val="0"/>
              <w:adjustRightInd w:val="0"/>
              <w:ind w:firstLine="44"/>
              <w:rPr>
                <w:color w:val="000000"/>
                <w:sz w:val="26"/>
                <w:szCs w:val="26"/>
              </w:rPr>
            </w:pPr>
          </w:p>
          <w:p w:rsidR="00574234" w:rsidRPr="00574234" w:rsidRDefault="00574234" w:rsidP="00574234">
            <w:pPr>
              <w:ind w:firstLine="44"/>
              <w:rPr>
                <w:color w:val="000000"/>
                <w:sz w:val="26"/>
                <w:szCs w:val="26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234" w:rsidRPr="00574234" w:rsidRDefault="00574234" w:rsidP="00574234">
            <w:pPr>
              <w:ind w:firstLine="44"/>
              <w:rPr>
                <w:sz w:val="26"/>
                <w:szCs w:val="26"/>
              </w:rPr>
            </w:pPr>
            <w:r w:rsidRPr="00574234">
              <w:rPr>
                <w:sz w:val="26"/>
                <w:szCs w:val="26"/>
              </w:rPr>
              <w:t>-</w:t>
            </w:r>
          </w:p>
        </w:tc>
      </w:tr>
      <w:tr w:rsidR="00574234" w:rsidRPr="00574234" w:rsidTr="001546B8">
        <w:trPr>
          <w:trHeight w:val="511"/>
          <w:jc w:val="center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234" w:rsidRPr="00574234" w:rsidRDefault="00574234" w:rsidP="00574234">
            <w:pPr>
              <w:ind w:firstLine="44"/>
              <w:rPr>
                <w:sz w:val="26"/>
                <w:szCs w:val="26"/>
              </w:rPr>
            </w:pPr>
            <w:r w:rsidRPr="00574234">
              <w:rPr>
                <w:sz w:val="26"/>
                <w:szCs w:val="26"/>
              </w:rPr>
              <w:t>Управление Федерал</w:t>
            </w:r>
            <w:r w:rsidRPr="00574234">
              <w:rPr>
                <w:sz w:val="26"/>
                <w:szCs w:val="26"/>
              </w:rPr>
              <w:t>ь</w:t>
            </w:r>
            <w:r w:rsidRPr="00574234">
              <w:rPr>
                <w:sz w:val="26"/>
                <w:szCs w:val="26"/>
              </w:rPr>
              <w:t>ной службы государс</w:t>
            </w:r>
            <w:r w:rsidRPr="00574234">
              <w:rPr>
                <w:sz w:val="26"/>
                <w:szCs w:val="26"/>
              </w:rPr>
              <w:t>т</w:t>
            </w:r>
            <w:r w:rsidRPr="00574234">
              <w:rPr>
                <w:sz w:val="26"/>
                <w:szCs w:val="26"/>
              </w:rPr>
              <w:t>венной регистрации, кадастра и картографии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234" w:rsidRPr="00574234" w:rsidRDefault="00574234" w:rsidP="00574234">
            <w:pPr>
              <w:ind w:firstLine="44"/>
              <w:rPr>
                <w:color w:val="000000"/>
                <w:sz w:val="26"/>
                <w:szCs w:val="26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234" w:rsidRPr="00574234" w:rsidRDefault="00574234" w:rsidP="00574234">
            <w:pPr>
              <w:autoSpaceDE w:val="0"/>
              <w:autoSpaceDN w:val="0"/>
              <w:adjustRightInd w:val="0"/>
              <w:ind w:firstLine="44"/>
              <w:rPr>
                <w:color w:val="000000"/>
                <w:sz w:val="26"/>
                <w:szCs w:val="26"/>
              </w:rPr>
            </w:pPr>
            <w:r w:rsidRPr="00574234">
              <w:rPr>
                <w:color w:val="000000"/>
                <w:sz w:val="26"/>
                <w:szCs w:val="26"/>
              </w:rPr>
              <w:t>https://rosreestr.ru/wps/portal/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234" w:rsidRPr="00574234" w:rsidRDefault="00574234" w:rsidP="00574234">
            <w:pPr>
              <w:ind w:firstLine="44"/>
              <w:rPr>
                <w:sz w:val="26"/>
                <w:szCs w:val="26"/>
              </w:rPr>
            </w:pPr>
            <w:r w:rsidRPr="00574234">
              <w:rPr>
                <w:sz w:val="26"/>
                <w:szCs w:val="26"/>
              </w:rPr>
              <w:t>http://rosreestr.ru/wps/portal/</w:t>
            </w:r>
          </w:p>
        </w:tc>
      </w:tr>
    </w:tbl>
    <w:p w:rsidR="00574234" w:rsidRPr="00574234" w:rsidRDefault="00574234" w:rsidP="0057423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74234" w:rsidRPr="00574234" w:rsidRDefault="00574234" w:rsidP="0057423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74234" w:rsidRPr="00574234" w:rsidRDefault="00574234" w:rsidP="00574234">
      <w:pPr>
        <w:tabs>
          <w:tab w:val="left" w:pos="7770"/>
          <w:tab w:val="right" w:pos="9915"/>
        </w:tabs>
        <w:autoSpaceDE w:val="0"/>
        <w:autoSpaceDN w:val="0"/>
        <w:adjustRightInd w:val="0"/>
        <w:ind w:firstLine="720"/>
        <w:contextualSpacing/>
        <w:jc w:val="right"/>
        <w:rPr>
          <w:sz w:val="26"/>
          <w:szCs w:val="26"/>
        </w:rPr>
      </w:pPr>
    </w:p>
    <w:p w:rsidR="00574234" w:rsidRPr="00574234" w:rsidRDefault="00574234" w:rsidP="00574234">
      <w:pPr>
        <w:tabs>
          <w:tab w:val="left" w:pos="7770"/>
          <w:tab w:val="right" w:pos="9915"/>
        </w:tabs>
        <w:autoSpaceDE w:val="0"/>
        <w:autoSpaceDN w:val="0"/>
        <w:adjustRightInd w:val="0"/>
        <w:ind w:firstLine="720"/>
        <w:contextualSpacing/>
        <w:jc w:val="right"/>
        <w:rPr>
          <w:sz w:val="26"/>
          <w:szCs w:val="26"/>
        </w:rPr>
      </w:pPr>
    </w:p>
    <w:p w:rsidR="00574234" w:rsidRPr="00574234" w:rsidRDefault="00574234" w:rsidP="00574234">
      <w:pPr>
        <w:tabs>
          <w:tab w:val="left" w:pos="7770"/>
          <w:tab w:val="right" w:pos="9915"/>
        </w:tabs>
        <w:autoSpaceDE w:val="0"/>
        <w:autoSpaceDN w:val="0"/>
        <w:adjustRightInd w:val="0"/>
        <w:ind w:firstLine="720"/>
        <w:contextualSpacing/>
        <w:jc w:val="right"/>
        <w:rPr>
          <w:sz w:val="26"/>
          <w:szCs w:val="26"/>
        </w:rPr>
      </w:pPr>
    </w:p>
    <w:p w:rsidR="00574234" w:rsidRPr="00574234" w:rsidRDefault="00574234" w:rsidP="00574234">
      <w:pPr>
        <w:tabs>
          <w:tab w:val="left" w:pos="7770"/>
          <w:tab w:val="right" w:pos="9915"/>
        </w:tabs>
        <w:autoSpaceDE w:val="0"/>
        <w:autoSpaceDN w:val="0"/>
        <w:adjustRightInd w:val="0"/>
        <w:ind w:firstLine="720"/>
        <w:contextualSpacing/>
        <w:jc w:val="right"/>
        <w:rPr>
          <w:sz w:val="26"/>
          <w:szCs w:val="26"/>
        </w:rPr>
      </w:pPr>
    </w:p>
    <w:p w:rsidR="00574234" w:rsidRPr="00574234" w:rsidRDefault="00574234" w:rsidP="00574234">
      <w:pPr>
        <w:tabs>
          <w:tab w:val="left" w:pos="7770"/>
          <w:tab w:val="right" w:pos="9915"/>
        </w:tabs>
        <w:autoSpaceDE w:val="0"/>
        <w:autoSpaceDN w:val="0"/>
        <w:adjustRightInd w:val="0"/>
        <w:ind w:firstLine="720"/>
        <w:contextualSpacing/>
        <w:jc w:val="right"/>
        <w:rPr>
          <w:sz w:val="26"/>
          <w:szCs w:val="26"/>
        </w:rPr>
      </w:pPr>
    </w:p>
    <w:p w:rsidR="00574234" w:rsidRPr="00574234" w:rsidRDefault="00574234" w:rsidP="00574234">
      <w:pPr>
        <w:tabs>
          <w:tab w:val="left" w:pos="7770"/>
          <w:tab w:val="right" w:pos="9915"/>
        </w:tabs>
        <w:autoSpaceDE w:val="0"/>
        <w:autoSpaceDN w:val="0"/>
        <w:adjustRightInd w:val="0"/>
        <w:ind w:firstLine="720"/>
        <w:contextualSpacing/>
        <w:jc w:val="right"/>
        <w:rPr>
          <w:sz w:val="26"/>
          <w:szCs w:val="26"/>
        </w:rPr>
      </w:pPr>
    </w:p>
    <w:p w:rsidR="00574234" w:rsidRPr="00574234" w:rsidRDefault="00574234" w:rsidP="00574234">
      <w:pPr>
        <w:tabs>
          <w:tab w:val="left" w:pos="7770"/>
          <w:tab w:val="right" w:pos="9915"/>
        </w:tabs>
        <w:autoSpaceDE w:val="0"/>
        <w:autoSpaceDN w:val="0"/>
        <w:adjustRightInd w:val="0"/>
        <w:ind w:firstLine="720"/>
        <w:contextualSpacing/>
        <w:jc w:val="right"/>
        <w:rPr>
          <w:sz w:val="26"/>
          <w:szCs w:val="26"/>
        </w:rPr>
      </w:pPr>
    </w:p>
    <w:p w:rsidR="00574234" w:rsidRPr="00574234" w:rsidRDefault="00574234" w:rsidP="00574234">
      <w:pPr>
        <w:tabs>
          <w:tab w:val="left" w:pos="7770"/>
          <w:tab w:val="right" w:pos="9915"/>
        </w:tabs>
        <w:autoSpaceDE w:val="0"/>
        <w:autoSpaceDN w:val="0"/>
        <w:adjustRightInd w:val="0"/>
        <w:ind w:firstLine="720"/>
        <w:contextualSpacing/>
        <w:jc w:val="right"/>
        <w:rPr>
          <w:sz w:val="26"/>
          <w:szCs w:val="26"/>
        </w:rPr>
      </w:pPr>
    </w:p>
    <w:p w:rsidR="00574234" w:rsidRPr="00574234" w:rsidRDefault="00574234" w:rsidP="00574234">
      <w:pPr>
        <w:tabs>
          <w:tab w:val="left" w:pos="7770"/>
          <w:tab w:val="right" w:pos="9915"/>
        </w:tabs>
        <w:autoSpaceDE w:val="0"/>
        <w:autoSpaceDN w:val="0"/>
        <w:adjustRightInd w:val="0"/>
        <w:ind w:firstLine="720"/>
        <w:contextualSpacing/>
        <w:jc w:val="right"/>
        <w:rPr>
          <w:sz w:val="26"/>
          <w:szCs w:val="26"/>
        </w:rPr>
      </w:pPr>
    </w:p>
    <w:p w:rsidR="00574234" w:rsidRPr="00574234" w:rsidRDefault="00574234" w:rsidP="00574234">
      <w:pPr>
        <w:tabs>
          <w:tab w:val="left" w:pos="7770"/>
          <w:tab w:val="right" w:pos="9915"/>
        </w:tabs>
        <w:autoSpaceDE w:val="0"/>
        <w:autoSpaceDN w:val="0"/>
        <w:adjustRightInd w:val="0"/>
        <w:ind w:firstLine="720"/>
        <w:contextualSpacing/>
        <w:jc w:val="right"/>
        <w:rPr>
          <w:sz w:val="26"/>
          <w:szCs w:val="26"/>
        </w:rPr>
      </w:pPr>
    </w:p>
    <w:p w:rsidR="00574234" w:rsidRPr="00574234" w:rsidRDefault="00574234" w:rsidP="00574234">
      <w:pPr>
        <w:tabs>
          <w:tab w:val="left" w:pos="7770"/>
          <w:tab w:val="right" w:pos="9915"/>
        </w:tabs>
        <w:autoSpaceDE w:val="0"/>
        <w:autoSpaceDN w:val="0"/>
        <w:adjustRightInd w:val="0"/>
        <w:ind w:firstLine="720"/>
        <w:contextualSpacing/>
        <w:jc w:val="right"/>
        <w:rPr>
          <w:sz w:val="26"/>
          <w:szCs w:val="26"/>
        </w:rPr>
      </w:pPr>
    </w:p>
    <w:p w:rsidR="00574234" w:rsidRPr="00574234" w:rsidRDefault="00574234" w:rsidP="00574234">
      <w:pPr>
        <w:tabs>
          <w:tab w:val="left" w:pos="7770"/>
          <w:tab w:val="right" w:pos="9915"/>
        </w:tabs>
        <w:autoSpaceDE w:val="0"/>
        <w:autoSpaceDN w:val="0"/>
        <w:adjustRightInd w:val="0"/>
        <w:ind w:firstLine="720"/>
        <w:contextualSpacing/>
        <w:jc w:val="right"/>
        <w:rPr>
          <w:sz w:val="26"/>
          <w:szCs w:val="26"/>
        </w:rPr>
      </w:pPr>
    </w:p>
    <w:p w:rsidR="00574234" w:rsidRPr="00574234" w:rsidRDefault="00574234" w:rsidP="00574234">
      <w:pPr>
        <w:tabs>
          <w:tab w:val="left" w:pos="7770"/>
          <w:tab w:val="right" w:pos="9915"/>
        </w:tabs>
        <w:autoSpaceDE w:val="0"/>
        <w:autoSpaceDN w:val="0"/>
        <w:adjustRightInd w:val="0"/>
        <w:ind w:firstLine="720"/>
        <w:contextualSpacing/>
        <w:jc w:val="right"/>
        <w:rPr>
          <w:sz w:val="26"/>
          <w:szCs w:val="26"/>
        </w:rPr>
      </w:pPr>
    </w:p>
    <w:p w:rsidR="00574234" w:rsidRPr="00574234" w:rsidRDefault="00574234" w:rsidP="00574234">
      <w:pPr>
        <w:tabs>
          <w:tab w:val="left" w:pos="7770"/>
          <w:tab w:val="right" w:pos="9915"/>
        </w:tabs>
        <w:autoSpaceDE w:val="0"/>
        <w:autoSpaceDN w:val="0"/>
        <w:adjustRightInd w:val="0"/>
        <w:ind w:firstLine="720"/>
        <w:contextualSpacing/>
        <w:jc w:val="right"/>
        <w:rPr>
          <w:sz w:val="26"/>
          <w:szCs w:val="26"/>
        </w:rPr>
      </w:pPr>
    </w:p>
    <w:p w:rsidR="00574234" w:rsidRDefault="00574234" w:rsidP="00574234">
      <w:pPr>
        <w:tabs>
          <w:tab w:val="left" w:pos="7770"/>
          <w:tab w:val="right" w:pos="9915"/>
        </w:tabs>
        <w:autoSpaceDE w:val="0"/>
        <w:autoSpaceDN w:val="0"/>
        <w:adjustRightInd w:val="0"/>
        <w:ind w:firstLine="720"/>
        <w:contextualSpacing/>
        <w:jc w:val="right"/>
        <w:rPr>
          <w:sz w:val="26"/>
          <w:szCs w:val="26"/>
        </w:rPr>
      </w:pPr>
    </w:p>
    <w:p w:rsidR="001D4CFE" w:rsidRDefault="001D4CFE" w:rsidP="00574234">
      <w:pPr>
        <w:tabs>
          <w:tab w:val="left" w:pos="7770"/>
          <w:tab w:val="right" w:pos="9915"/>
        </w:tabs>
        <w:autoSpaceDE w:val="0"/>
        <w:autoSpaceDN w:val="0"/>
        <w:adjustRightInd w:val="0"/>
        <w:ind w:firstLine="720"/>
        <w:contextualSpacing/>
        <w:jc w:val="right"/>
        <w:rPr>
          <w:sz w:val="26"/>
          <w:szCs w:val="26"/>
        </w:rPr>
      </w:pPr>
    </w:p>
    <w:p w:rsidR="001D4CFE" w:rsidRDefault="001D4CFE" w:rsidP="00574234">
      <w:pPr>
        <w:tabs>
          <w:tab w:val="left" w:pos="7770"/>
          <w:tab w:val="right" w:pos="9915"/>
        </w:tabs>
        <w:autoSpaceDE w:val="0"/>
        <w:autoSpaceDN w:val="0"/>
        <w:adjustRightInd w:val="0"/>
        <w:ind w:firstLine="720"/>
        <w:contextualSpacing/>
        <w:jc w:val="right"/>
        <w:rPr>
          <w:sz w:val="26"/>
          <w:szCs w:val="26"/>
        </w:rPr>
      </w:pPr>
    </w:p>
    <w:p w:rsidR="001D4CFE" w:rsidRDefault="001D4CFE" w:rsidP="00574234">
      <w:pPr>
        <w:tabs>
          <w:tab w:val="left" w:pos="7770"/>
          <w:tab w:val="right" w:pos="9915"/>
        </w:tabs>
        <w:autoSpaceDE w:val="0"/>
        <w:autoSpaceDN w:val="0"/>
        <w:adjustRightInd w:val="0"/>
        <w:ind w:firstLine="720"/>
        <w:contextualSpacing/>
        <w:jc w:val="right"/>
        <w:rPr>
          <w:sz w:val="26"/>
          <w:szCs w:val="26"/>
        </w:rPr>
      </w:pPr>
    </w:p>
    <w:p w:rsidR="001D4CFE" w:rsidRDefault="001D4CFE" w:rsidP="00574234">
      <w:pPr>
        <w:tabs>
          <w:tab w:val="left" w:pos="7770"/>
          <w:tab w:val="right" w:pos="9915"/>
        </w:tabs>
        <w:autoSpaceDE w:val="0"/>
        <w:autoSpaceDN w:val="0"/>
        <w:adjustRightInd w:val="0"/>
        <w:ind w:firstLine="720"/>
        <w:contextualSpacing/>
        <w:jc w:val="right"/>
        <w:rPr>
          <w:sz w:val="26"/>
          <w:szCs w:val="26"/>
        </w:rPr>
      </w:pPr>
    </w:p>
    <w:p w:rsidR="001D4CFE" w:rsidRDefault="001D4CFE" w:rsidP="00574234">
      <w:pPr>
        <w:tabs>
          <w:tab w:val="left" w:pos="7770"/>
          <w:tab w:val="right" w:pos="9915"/>
        </w:tabs>
        <w:autoSpaceDE w:val="0"/>
        <w:autoSpaceDN w:val="0"/>
        <w:adjustRightInd w:val="0"/>
        <w:ind w:firstLine="720"/>
        <w:contextualSpacing/>
        <w:jc w:val="right"/>
        <w:rPr>
          <w:sz w:val="26"/>
          <w:szCs w:val="26"/>
        </w:rPr>
      </w:pPr>
    </w:p>
    <w:p w:rsidR="001D4CFE" w:rsidRPr="00574234" w:rsidRDefault="001D4CFE" w:rsidP="00574234">
      <w:pPr>
        <w:tabs>
          <w:tab w:val="left" w:pos="7770"/>
          <w:tab w:val="right" w:pos="9915"/>
        </w:tabs>
        <w:autoSpaceDE w:val="0"/>
        <w:autoSpaceDN w:val="0"/>
        <w:adjustRightInd w:val="0"/>
        <w:ind w:firstLine="720"/>
        <w:contextualSpacing/>
        <w:jc w:val="right"/>
        <w:rPr>
          <w:sz w:val="26"/>
          <w:szCs w:val="26"/>
        </w:rPr>
      </w:pPr>
    </w:p>
    <w:p w:rsidR="00574234" w:rsidRPr="00574234" w:rsidRDefault="00574234" w:rsidP="00574234">
      <w:pPr>
        <w:spacing w:line="240" w:lineRule="exact"/>
        <w:ind w:left="5529"/>
        <w:jc w:val="both"/>
        <w:rPr>
          <w:sz w:val="26"/>
          <w:szCs w:val="26"/>
        </w:rPr>
      </w:pPr>
      <w:r w:rsidRPr="00574234">
        <w:rPr>
          <w:sz w:val="26"/>
          <w:szCs w:val="26"/>
        </w:rPr>
        <w:t>Приложение 3</w:t>
      </w:r>
    </w:p>
    <w:p w:rsidR="00574234" w:rsidRPr="00574234" w:rsidRDefault="00574234" w:rsidP="00574234">
      <w:pPr>
        <w:shd w:val="clear" w:color="auto" w:fill="FFFFFF"/>
        <w:spacing w:line="240" w:lineRule="exact"/>
        <w:ind w:left="5529"/>
        <w:jc w:val="both"/>
        <w:rPr>
          <w:sz w:val="26"/>
          <w:szCs w:val="26"/>
        </w:rPr>
      </w:pPr>
      <w:r w:rsidRPr="00574234">
        <w:rPr>
          <w:sz w:val="26"/>
          <w:szCs w:val="26"/>
        </w:rPr>
        <w:t>к Административному регламенту предоставления муниципальной у</w:t>
      </w:r>
      <w:r w:rsidRPr="00574234">
        <w:rPr>
          <w:sz w:val="26"/>
          <w:szCs w:val="26"/>
        </w:rPr>
        <w:t>с</w:t>
      </w:r>
      <w:r w:rsidRPr="00574234">
        <w:rPr>
          <w:sz w:val="26"/>
          <w:szCs w:val="26"/>
        </w:rPr>
        <w:t>луги «Выдача письменных разъя</w:t>
      </w:r>
      <w:r w:rsidRPr="00574234">
        <w:rPr>
          <w:sz w:val="26"/>
          <w:szCs w:val="26"/>
        </w:rPr>
        <w:t>с</w:t>
      </w:r>
      <w:r w:rsidRPr="00574234">
        <w:rPr>
          <w:sz w:val="26"/>
          <w:szCs w:val="26"/>
        </w:rPr>
        <w:t>нений налогоплательщикам по в</w:t>
      </w:r>
      <w:r w:rsidRPr="00574234">
        <w:rPr>
          <w:sz w:val="26"/>
          <w:szCs w:val="26"/>
        </w:rPr>
        <w:t>о</w:t>
      </w:r>
      <w:r w:rsidRPr="00574234">
        <w:rPr>
          <w:sz w:val="26"/>
          <w:szCs w:val="26"/>
        </w:rPr>
        <w:t>просам применения муниципал</w:t>
      </w:r>
      <w:r w:rsidRPr="00574234">
        <w:rPr>
          <w:sz w:val="26"/>
          <w:szCs w:val="26"/>
        </w:rPr>
        <w:t>ь</w:t>
      </w:r>
      <w:r w:rsidRPr="00574234">
        <w:rPr>
          <w:sz w:val="26"/>
          <w:szCs w:val="26"/>
        </w:rPr>
        <w:t>ных нормативных правовых актов о м</w:t>
      </w:r>
      <w:r w:rsidRPr="00574234">
        <w:rPr>
          <w:sz w:val="26"/>
          <w:szCs w:val="26"/>
        </w:rPr>
        <w:t>е</w:t>
      </w:r>
      <w:r w:rsidRPr="00574234">
        <w:rPr>
          <w:sz w:val="26"/>
          <w:szCs w:val="26"/>
        </w:rPr>
        <w:t>стных налогах и сборах»</w:t>
      </w:r>
    </w:p>
    <w:p w:rsidR="00574234" w:rsidRPr="00574234" w:rsidRDefault="00574234" w:rsidP="00574234">
      <w:pPr>
        <w:ind w:left="-567"/>
        <w:contextualSpacing/>
        <w:rPr>
          <w:sz w:val="26"/>
          <w:szCs w:val="26"/>
        </w:rPr>
      </w:pPr>
    </w:p>
    <w:p w:rsidR="00574234" w:rsidRPr="00574234" w:rsidRDefault="00574234" w:rsidP="00574234">
      <w:pPr>
        <w:ind w:firstLine="284"/>
        <w:contextualSpacing/>
        <w:jc w:val="right"/>
        <w:rPr>
          <w:b/>
          <w:bCs/>
          <w:sz w:val="26"/>
          <w:szCs w:val="26"/>
        </w:rPr>
      </w:pPr>
      <w:r w:rsidRPr="00574234">
        <w:rPr>
          <w:b/>
          <w:bCs/>
          <w:sz w:val="26"/>
          <w:szCs w:val="26"/>
        </w:rPr>
        <w:t>форма заявления</w:t>
      </w:r>
    </w:p>
    <w:p w:rsidR="00574234" w:rsidRPr="00574234" w:rsidRDefault="00574234" w:rsidP="00574234">
      <w:pPr>
        <w:contextualSpacing/>
        <w:jc w:val="right"/>
        <w:rPr>
          <w:sz w:val="26"/>
          <w:szCs w:val="26"/>
        </w:rPr>
      </w:pPr>
      <w:r w:rsidRPr="00574234">
        <w:rPr>
          <w:sz w:val="26"/>
          <w:szCs w:val="26"/>
        </w:rPr>
        <w:tab/>
        <w:t>В___________________________________________</w:t>
      </w:r>
    </w:p>
    <w:p w:rsidR="00574234" w:rsidRPr="00574234" w:rsidRDefault="00574234" w:rsidP="00574234">
      <w:pPr>
        <w:ind w:left="-567"/>
        <w:contextualSpacing/>
        <w:jc w:val="right"/>
        <w:rPr>
          <w:i/>
          <w:iCs/>
          <w:sz w:val="26"/>
          <w:szCs w:val="26"/>
        </w:rPr>
      </w:pPr>
      <w:r w:rsidRPr="00574234">
        <w:rPr>
          <w:i/>
          <w:iCs/>
          <w:sz w:val="26"/>
          <w:szCs w:val="26"/>
        </w:rPr>
        <w:t>(указать наименование Уполномоченного органа)</w:t>
      </w:r>
    </w:p>
    <w:p w:rsidR="00574234" w:rsidRPr="00574234" w:rsidRDefault="00574234" w:rsidP="00574234">
      <w:pPr>
        <w:ind w:left="-567"/>
        <w:contextualSpacing/>
        <w:jc w:val="right"/>
        <w:rPr>
          <w:i/>
          <w:iCs/>
          <w:sz w:val="26"/>
          <w:szCs w:val="26"/>
        </w:rPr>
      </w:pPr>
      <w:r w:rsidRPr="00574234">
        <w:rPr>
          <w:sz w:val="26"/>
          <w:szCs w:val="26"/>
        </w:rPr>
        <w:t>от __________________________________________</w:t>
      </w:r>
    </w:p>
    <w:p w:rsidR="00574234" w:rsidRPr="00574234" w:rsidRDefault="00574234" w:rsidP="00574234">
      <w:pPr>
        <w:autoSpaceDE w:val="0"/>
        <w:autoSpaceDN w:val="0"/>
        <w:adjustRightInd w:val="0"/>
        <w:ind w:left="-567"/>
        <w:contextualSpacing/>
        <w:jc w:val="center"/>
        <w:rPr>
          <w:sz w:val="26"/>
          <w:szCs w:val="26"/>
        </w:rPr>
      </w:pPr>
      <w:r w:rsidRPr="00574234">
        <w:rPr>
          <w:sz w:val="26"/>
          <w:szCs w:val="26"/>
        </w:rPr>
        <w:t xml:space="preserve">                          (ФИО физического лица)       </w:t>
      </w:r>
    </w:p>
    <w:p w:rsidR="00574234" w:rsidRPr="00574234" w:rsidRDefault="00574234" w:rsidP="00574234">
      <w:pPr>
        <w:autoSpaceDE w:val="0"/>
        <w:autoSpaceDN w:val="0"/>
        <w:adjustRightInd w:val="0"/>
        <w:ind w:left="-567"/>
        <w:contextualSpacing/>
        <w:jc w:val="right"/>
        <w:rPr>
          <w:sz w:val="26"/>
          <w:szCs w:val="26"/>
        </w:rPr>
      </w:pPr>
      <w:r w:rsidRPr="00574234">
        <w:rPr>
          <w:sz w:val="26"/>
          <w:szCs w:val="26"/>
        </w:rPr>
        <w:t xml:space="preserve">____________________________________________   </w:t>
      </w:r>
    </w:p>
    <w:p w:rsidR="00574234" w:rsidRPr="00574234" w:rsidRDefault="00574234" w:rsidP="00574234">
      <w:pPr>
        <w:autoSpaceDE w:val="0"/>
        <w:autoSpaceDN w:val="0"/>
        <w:adjustRightInd w:val="0"/>
        <w:ind w:left="-567"/>
        <w:contextualSpacing/>
        <w:jc w:val="center"/>
        <w:rPr>
          <w:sz w:val="26"/>
          <w:szCs w:val="26"/>
        </w:rPr>
      </w:pPr>
      <w:r w:rsidRPr="00574234">
        <w:rPr>
          <w:sz w:val="26"/>
          <w:szCs w:val="26"/>
        </w:rPr>
        <w:t xml:space="preserve">                                          (ФИО руководителя организации)</w:t>
      </w:r>
    </w:p>
    <w:p w:rsidR="00574234" w:rsidRPr="00574234" w:rsidRDefault="00574234" w:rsidP="00574234">
      <w:pPr>
        <w:autoSpaceDE w:val="0"/>
        <w:autoSpaceDN w:val="0"/>
        <w:adjustRightInd w:val="0"/>
        <w:ind w:left="-567"/>
        <w:contextualSpacing/>
        <w:jc w:val="right"/>
        <w:rPr>
          <w:sz w:val="26"/>
          <w:szCs w:val="26"/>
        </w:rPr>
      </w:pPr>
      <w:r w:rsidRPr="00574234">
        <w:rPr>
          <w:sz w:val="26"/>
          <w:szCs w:val="26"/>
        </w:rPr>
        <w:t>____________________________________________</w:t>
      </w:r>
    </w:p>
    <w:p w:rsidR="00574234" w:rsidRPr="00574234" w:rsidRDefault="00574234" w:rsidP="00574234">
      <w:pPr>
        <w:autoSpaceDE w:val="0"/>
        <w:autoSpaceDN w:val="0"/>
        <w:adjustRightInd w:val="0"/>
        <w:ind w:left="-567"/>
        <w:contextualSpacing/>
        <w:jc w:val="center"/>
        <w:rPr>
          <w:sz w:val="26"/>
          <w:szCs w:val="26"/>
        </w:rPr>
      </w:pPr>
      <w:r w:rsidRPr="00574234">
        <w:rPr>
          <w:sz w:val="26"/>
          <w:szCs w:val="26"/>
        </w:rPr>
        <w:t>(адрес)</w:t>
      </w:r>
    </w:p>
    <w:p w:rsidR="00574234" w:rsidRPr="00574234" w:rsidRDefault="00574234" w:rsidP="00574234">
      <w:pPr>
        <w:autoSpaceDE w:val="0"/>
        <w:autoSpaceDN w:val="0"/>
        <w:adjustRightInd w:val="0"/>
        <w:ind w:left="-567"/>
        <w:contextualSpacing/>
        <w:jc w:val="right"/>
        <w:rPr>
          <w:sz w:val="26"/>
          <w:szCs w:val="26"/>
        </w:rPr>
      </w:pPr>
      <w:r w:rsidRPr="00574234">
        <w:rPr>
          <w:sz w:val="26"/>
          <w:szCs w:val="26"/>
        </w:rPr>
        <w:t>____________________________________________</w:t>
      </w:r>
    </w:p>
    <w:p w:rsidR="00574234" w:rsidRPr="00574234" w:rsidRDefault="00574234" w:rsidP="00574234">
      <w:pPr>
        <w:autoSpaceDE w:val="0"/>
        <w:autoSpaceDN w:val="0"/>
        <w:adjustRightInd w:val="0"/>
        <w:ind w:left="-567"/>
        <w:contextualSpacing/>
        <w:jc w:val="center"/>
        <w:rPr>
          <w:sz w:val="26"/>
          <w:szCs w:val="26"/>
        </w:rPr>
      </w:pPr>
      <w:r w:rsidRPr="00574234">
        <w:rPr>
          <w:sz w:val="26"/>
          <w:szCs w:val="26"/>
        </w:rPr>
        <w:t xml:space="preserve">                  (контактный телефон)</w:t>
      </w:r>
    </w:p>
    <w:p w:rsidR="00574234" w:rsidRPr="00574234" w:rsidRDefault="00574234" w:rsidP="00574234">
      <w:pPr>
        <w:ind w:left="-567"/>
        <w:contextualSpacing/>
        <w:rPr>
          <w:sz w:val="26"/>
          <w:szCs w:val="26"/>
        </w:rPr>
      </w:pPr>
    </w:p>
    <w:p w:rsidR="00574234" w:rsidRPr="00574234" w:rsidRDefault="00574234" w:rsidP="00574234">
      <w:pPr>
        <w:widowControl w:val="0"/>
        <w:autoSpaceDE w:val="0"/>
        <w:autoSpaceDN w:val="0"/>
        <w:adjustRightInd w:val="0"/>
        <w:ind w:left="-567"/>
        <w:contextualSpacing/>
        <w:jc w:val="center"/>
        <w:rPr>
          <w:b/>
          <w:bCs/>
          <w:sz w:val="26"/>
          <w:szCs w:val="26"/>
        </w:rPr>
      </w:pPr>
      <w:r w:rsidRPr="00574234">
        <w:rPr>
          <w:b/>
          <w:bCs/>
          <w:sz w:val="26"/>
          <w:szCs w:val="26"/>
        </w:rPr>
        <w:t>ЗАЯВЛЕНИЕ</w:t>
      </w:r>
    </w:p>
    <w:p w:rsidR="00574234" w:rsidRPr="00574234" w:rsidRDefault="00574234" w:rsidP="00574234">
      <w:pPr>
        <w:widowControl w:val="0"/>
        <w:autoSpaceDE w:val="0"/>
        <w:autoSpaceDN w:val="0"/>
        <w:adjustRightInd w:val="0"/>
        <w:ind w:left="-567"/>
        <w:contextualSpacing/>
        <w:jc w:val="center"/>
        <w:rPr>
          <w:b/>
          <w:bCs/>
          <w:color w:val="000000"/>
          <w:spacing w:val="-2"/>
          <w:sz w:val="26"/>
          <w:szCs w:val="26"/>
        </w:rPr>
      </w:pPr>
      <w:r w:rsidRPr="00574234">
        <w:rPr>
          <w:b/>
          <w:bCs/>
          <w:sz w:val="26"/>
          <w:szCs w:val="26"/>
        </w:rPr>
        <w:t>по</w:t>
      </w:r>
      <w:r w:rsidRPr="00574234">
        <w:rPr>
          <w:b/>
          <w:bCs/>
          <w:color w:val="000000"/>
          <w:spacing w:val="8"/>
          <w:sz w:val="26"/>
          <w:szCs w:val="26"/>
        </w:rPr>
        <w:t xml:space="preserve"> выдаче письменных</w:t>
      </w:r>
      <w:r w:rsidRPr="00574234">
        <w:rPr>
          <w:bCs/>
          <w:color w:val="000000"/>
          <w:spacing w:val="8"/>
          <w:sz w:val="26"/>
          <w:szCs w:val="26"/>
        </w:rPr>
        <w:t> </w:t>
      </w:r>
      <w:r w:rsidRPr="00574234">
        <w:rPr>
          <w:b/>
          <w:bCs/>
          <w:color w:val="000000"/>
          <w:spacing w:val="-2"/>
          <w:sz w:val="26"/>
          <w:szCs w:val="26"/>
        </w:rPr>
        <w:t>разъяснений по вопросам применения</w:t>
      </w:r>
    </w:p>
    <w:p w:rsidR="00574234" w:rsidRPr="00574234" w:rsidRDefault="00574234" w:rsidP="00574234">
      <w:pPr>
        <w:widowControl w:val="0"/>
        <w:autoSpaceDE w:val="0"/>
        <w:autoSpaceDN w:val="0"/>
        <w:adjustRightInd w:val="0"/>
        <w:ind w:left="-567"/>
        <w:contextualSpacing/>
        <w:jc w:val="center"/>
        <w:rPr>
          <w:b/>
          <w:bCs/>
          <w:color w:val="000000"/>
          <w:spacing w:val="-2"/>
          <w:sz w:val="26"/>
          <w:szCs w:val="26"/>
        </w:rPr>
      </w:pPr>
      <w:r w:rsidRPr="00574234">
        <w:rPr>
          <w:b/>
          <w:bCs/>
          <w:color w:val="000000"/>
          <w:spacing w:val="-2"/>
          <w:sz w:val="26"/>
          <w:szCs w:val="26"/>
        </w:rPr>
        <w:t>муниципальных правовых актов о местных налогах и сборах</w:t>
      </w:r>
    </w:p>
    <w:p w:rsidR="00574234" w:rsidRPr="00574234" w:rsidRDefault="00574234" w:rsidP="00574234">
      <w:pPr>
        <w:widowControl w:val="0"/>
        <w:autoSpaceDE w:val="0"/>
        <w:autoSpaceDN w:val="0"/>
        <w:adjustRightInd w:val="0"/>
        <w:ind w:left="-567"/>
        <w:contextualSpacing/>
        <w:jc w:val="center"/>
        <w:rPr>
          <w:sz w:val="26"/>
          <w:szCs w:val="26"/>
        </w:rPr>
      </w:pPr>
    </w:p>
    <w:p w:rsidR="00574234" w:rsidRPr="00574234" w:rsidRDefault="00574234" w:rsidP="00574234">
      <w:pPr>
        <w:widowControl w:val="0"/>
        <w:autoSpaceDE w:val="0"/>
        <w:autoSpaceDN w:val="0"/>
        <w:adjustRightInd w:val="0"/>
        <w:contextualSpacing/>
        <w:rPr>
          <w:sz w:val="26"/>
          <w:szCs w:val="26"/>
        </w:rPr>
      </w:pPr>
      <w:r w:rsidRPr="00574234">
        <w:rPr>
          <w:sz w:val="26"/>
          <w:szCs w:val="26"/>
        </w:rPr>
        <w:tab/>
        <w:t>Прошу дать разъяснение по   вопр</w:t>
      </w:r>
      <w:r w:rsidRPr="00574234">
        <w:rPr>
          <w:sz w:val="26"/>
          <w:szCs w:val="26"/>
        </w:rPr>
        <w:t>о</w:t>
      </w:r>
      <w:r w:rsidRPr="00574234">
        <w:rPr>
          <w:sz w:val="26"/>
          <w:szCs w:val="26"/>
        </w:rPr>
        <w:t>су_______________________________________________________________</w:t>
      </w:r>
    </w:p>
    <w:p w:rsidR="00574234" w:rsidRPr="00574234" w:rsidRDefault="00574234" w:rsidP="00574234">
      <w:pPr>
        <w:widowControl w:val="0"/>
        <w:autoSpaceDE w:val="0"/>
        <w:autoSpaceDN w:val="0"/>
        <w:adjustRightInd w:val="0"/>
        <w:ind w:left="-567" w:firstLine="567"/>
        <w:contextualSpacing/>
        <w:rPr>
          <w:sz w:val="26"/>
          <w:szCs w:val="26"/>
        </w:rPr>
      </w:pPr>
    </w:p>
    <w:p w:rsidR="00574234" w:rsidRPr="00574234" w:rsidRDefault="00574234" w:rsidP="00574234">
      <w:pPr>
        <w:widowControl w:val="0"/>
        <w:autoSpaceDE w:val="0"/>
        <w:autoSpaceDN w:val="0"/>
        <w:adjustRightInd w:val="0"/>
        <w:ind w:left="-567" w:firstLine="567"/>
        <w:contextualSpacing/>
        <w:rPr>
          <w:sz w:val="26"/>
          <w:szCs w:val="26"/>
        </w:rPr>
      </w:pPr>
      <w:r w:rsidRPr="00574234">
        <w:rPr>
          <w:sz w:val="26"/>
          <w:szCs w:val="26"/>
        </w:rPr>
        <w:t>______________________________________________________________________</w:t>
      </w:r>
    </w:p>
    <w:p w:rsidR="00574234" w:rsidRPr="00574234" w:rsidRDefault="00574234" w:rsidP="00574234">
      <w:pPr>
        <w:widowControl w:val="0"/>
        <w:autoSpaceDE w:val="0"/>
        <w:autoSpaceDN w:val="0"/>
        <w:adjustRightInd w:val="0"/>
        <w:contextualSpacing/>
        <w:rPr>
          <w:sz w:val="26"/>
          <w:szCs w:val="26"/>
        </w:rPr>
      </w:pPr>
    </w:p>
    <w:p w:rsidR="00574234" w:rsidRPr="00574234" w:rsidRDefault="00574234" w:rsidP="00574234">
      <w:pPr>
        <w:widowControl w:val="0"/>
        <w:autoSpaceDE w:val="0"/>
        <w:autoSpaceDN w:val="0"/>
        <w:adjustRightInd w:val="0"/>
        <w:ind w:left="-567" w:firstLine="567"/>
        <w:contextualSpacing/>
        <w:rPr>
          <w:sz w:val="26"/>
          <w:szCs w:val="26"/>
        </w:rPr>
      </w:pPr>
      <w:r w:rsidRPr="00574234">
        <w:rPr>
          <w:sz w:val="26"/>
          <w:szCs w:val="26"/>
        </w:rPr>
        <w:t>______________________________________________________________________</w:t>
      </w:r>
    </w:p>
    <w:p w:rsidR="00574234" w:rsidRPr="00574234" w:rsidRDefault="00574234" w:rsidP="00574234">
      <w:pPr>
        <w:widowControl w:val="0"/>
        <w:autoSpaceDE w:val="0"/>
        <w:autoSpaceDN w:val="0"/>
        <w:adjustRightInd w:val="0"/>
        <w:ind w:left="-567" w:firstLine="567"/>
        <w:contextualSpacing/>
        <w:rPr>
          <w:sz w:val="26"/>
          <w:szCs w:val="26"/>
        </w:rPr>
      </w:pPr>
    </w:p>
    <w:p w:rsidR="00574234" w:rsidRPr="00574234" w:rsidRDefault="00574234" w:rsidP="00574234">
      <w:pPr>
        <w:widowControl w:val="0"/>
        <w:autoSpaceDE w:val="0"/>
        <w:autoSpaceDN w:val="0"/>
        <w:adjustRightInd w:val="0"/>
        <w:ind w:left="-567" w:firstLine="567"/>
        <w:contextualSpacing/>
        <w:rPr>
          <w:sz w:val="26"/>
          <w:szCs w:val="26"/>
        </w:rPr>
      </w:pPr>
      <w:r w:rsidRPr="00574234">
        <w:rPr>
          <w:sz w:val="26"/>
          <w:szCs w:val="26"/>
        </w:rPr>
        <w:t>_______________________________________________________________________</w:t>
      </w:r>
    </w:p>
    <w:p w:rsidR="00574234" w:rsidRPr="00574234" w:rsidRDefault="00574234" w:rsidP="00574234">
      <w:pPr>
        <w:widowControl w:val="0"/>
        <w:autoSpaceDE w:val="0"/>
        <w:autoSpaceDN w:val="0"/>
        <w:adjustRightInd w:val="0"/>
        <w:ind w:left="-567" w:firstLine="567"/>
        <w:contextualSpacing/>
        <w:rPr>
          <w:sz w:val="26"/>
          <w:szCs w:val="26"/>
        </w:rPr>
      </w:pPr>
    </w:p>
    <w:p w:rsidR="00574234" w:rsidRPr="00574234" w:rsidRDefault="00574234" w:rsidP="00574234">
      <w:pPr>
        <w:widowControl w:val="0"/>
        <w:autoSpaceDE w:val="0"/>
        <w:autoSpaceDN w:val="0"/>
        <w:adjustRightInd w:val="0"/>
        <w:ind w:left="-567" w:firstLine="567"/>
        <w:contextualSpacing/>
        <w:rPr>
          <w:sz w:val="26"/>
          <w:szCs w:val="26"/>
        </w:rPr>
      </w:pPr>
      <w:r w:rsidRPr="00574234">
        <w:rPr>
          <w:sz w:val="26"/>
          <w:szCs w:val="26"/>
        </w:rPr>
        <w:t>_____________________________________________________________________</w:t>
      </w:r>
    </w:p>
    <w:p w:rsidR="00574234" w:rsidRPr="00574234" w:rsidRDefault="00574234" w:rsidP="00574234">
      <w:pPr>
        <w:widowControl w:val="0"/>
        <w:autoSpaceDE w:val="0"/>
        <w:autoSpaceDN w:val="0"/>
        <w:adjustRightInd w:val="0"/>
        <w:ind w:left="-567" w:firstLine="567"/>
        <w:contextualSpacing/>
        <w:rPr>
          <w:sz w:val="26"/>
          <w:szCs w:val="26"/>
        </w:rPr>
      </w:pPr>
    </w:p>
    <w:p w:rsidR="00574234" w:rsidRPr="00574234" w:rsidRDefault="00574234" w:rsidP="00574234">
      <w:pPr>
        <w:widowControl w:val="0"/>
        <w:autoSpaceDE w:val="0"/>
        <w:autoSpaceDN w:val="0"/>
        <w:adjustRightInd w:val="0"/>
        <w:ind w:left="-567" w:firstLine="567"/>
        <w:contextualSpacing/>
        <w:rPr>
          <w:sz w:val="26"/>
          <w:szCs w:val="26"/>
        </w:rPr>
      </w:pPr>
      <w:r w:rsidRPr="00574234">
        <w:rPr>
          <w:sz w:val="26"/>
          <w:szCs w:val="26"/>
        </w:rPr>
        <w:t>_______________________________________________________________________</w:t>
      </w:r>
    </w:p>
    <w:p w:rsidR="00574234" w:rsidRPr="00574234" w:rsidRDefault="00574234" w:rsidP="00574234">
      <w:pPr>
        <w:widowControl w:val="0"/>
        <w:autoSpaceDE w:val="0"/>
        <w:autoSpaceDN w:val="0"/>
        <w:adjustRightInd w:val="0"/>
        <w:ind w:left="-567" w:firstLine="567"/>
        <w:contextualSpacing/>
        <w:rPr>
          <w:sz w:val="26"/>
          <w:szCs w:val="26"/>
        </w:rPr>
      </w:pPr>
    </w:p>
    <w:p w:rsidR="00574234" w:rsidRPr="00574234" w:rsidRDefault="00574234" w:rsidP="00574234">
      <w:pPr>
        <w:widowControl w:val="0"/>
        <w:autoSpaceDE w:val="0"/>
        <w:autoSpaceDN w:val="0"/>
        <w:adjustRightInd w:val="0"/>
        <w:contextualSpacing/>
        <w:rPr>
          <w:sz w:val="26"/>
          <w:szCs w:val="26"/>
        </w:rPr>
      </w:pPr>
      <w:r w:rsidRPr="00574234">
        <w:rPr>
          <w:sz w:val="26"/>
          <w:szCs w:val="26"/>
        </w:rPr>
        <w:t xml:space="preserve">Заявитель: __________________________________________________________                                        </w:t>
      </w:r>
    </w:p>
    <w:p w:rsidR="00574234" w:rsidRPr="00574234" w:rsidRDefault="00574234" w:rsidP="00574234">
      <w:pPr>
        <w:widowControl w:val="0"/>
        <w:autoSpaceDE w:val="0"/>
        <w:autoSpaceDN w:val="0"/>
        <w:adjustRightInd w:val="0"/>
        <w:contextualSpacing/>
        <w:rPr>
          <w:sz w:val="26"/>
          <w:szCs w:val="26"/>
        </w:rPr>
      </w:pPr>
      <w:r w:rsidRPr="00574234">
        <w:rPr>
          <w:sz w:val="26"/>
          <w:szCs w:val="26"/>
        </w:rPr>
        <w:t xml:space="preserve">                                       (Ф.И.О., должность представителя юридического лица; Ф.И.О. гражданина)                                                </w:t>
      </w:r>
    </w:p>
    <w:p w:rsidR="00574234" w:rsidRPr="00574234" w:rsidRDefault="00574234" w:rsidP="00574234">
      <w:pPr>
        <w:widowControl w:val="0"/>
        <w:autoSpaceDE w:val="0"/>
        <w:autoSpaceDN w:val="0"/>
        <w:adjustRightInd w:val="0"/>
        <w:contextualSpacing/>
        <w:rPr>
          <w:sz w:val="26"/>
          <w:szCs w:val="26"/>
        </w:rPr>
      </w:pPr>
    </w:p>
    <w:p w:rsidR="00574234" w:rsidRPr="00574234" w:rsidRDefault="00574234" w:rsidP="00574234">
      <w:pPr>
        <w:widowControl w:val="0"/>
        <w:autoSpaceDE w:val="0"/>
        <w:autoSpaceDN w:val="0"/>
        <w:adjustRightInd w:val="0"/>
        <w:contextualSpacing/>
        <w:rPr>
          <w:sz w:val="26"/>
          <w:szCs w:val="26"/>
        </w:rPr>
      </w:pPr>
      <w:r w:rsidRPr="00574234">
        <w:rPr>
          <w:sz w:val="26"/>
          <w:szCs w:val="26"/>
        </w:rPr>
        <w:t>_____________________(подпись)</w:t>
      </w:r>
    </w:p>
    <w:p w:rsidR="00574234" w:rsidRPr="00574234" w:rsidRDefault="00574234" w:rsidP="00574234">
      <w:pPr>
        <w:widowControl w:val="0"/>
        <w:autoSpaceDE w:val="0"/>
        <w:autoSpaceDN w:val="0"/>
        <w:adjustRightInd w:val="0"/>
        <w:ind w:left="-567" w:firstLine="567"/>
        <w:contextualSpacing/>
        <w:rPr>
          <w:sz w:val="26"/>
          <w:szCs w:val="26"/>
        </w:rPr>
      </w:pPr>
    </w:p>
    <w:p w:rsidR="00574234" w:rsidRPr="00574234" w:rsidRDefault="00574234" w:rsidP="00574234">
      <w:pPr>
        <w:widowControl w:val="0"/>
        <w:autoSpaceDE w:val="0"/>
        <w:autoSpaceDN w:val="0"/>
        <w:adjustRightInd w:val="0"/>
        <w:ind w:left="-567" w:firstLine="567"/>
        <w:contextualSpacing/>
        <w:rPr>
          <w:sz w:val="26"/>
          <w:szCs w:val="26"/>
        </w:rPr>
      </w:pPr>
    </w:p>
    <w:p w:rsidR="00574234" w:rsidRPr="00574234" w:rsidRDefault="00574234" w:rsidP="00574234">
      <w:pPr>
        <w:widowControl w:val="0"/>
        <w:autoSpaceDE w:val="0"/>
        <w:autoSpaceDN w:val="0"/>
        <w:adjustRightInd w:val="0"/>
        <w:ind w:left="-567" w:firstLine="567"/>
        <w:contextualSpacing/>
        <w:rPr>
          <w:sz w:val="26"/>
          <w:szCs w:val="26"/>
        </w:rPr>
      </w:pPr>
      <w:r w:rsidRPr="00574234">
        <w:rPr>
          <w:sz w:val="26"/>
          <w:szCs w:val="26"/>
        </w:rPr>
        <w:t xml:space="preserve">"__"__________ 20____ г.                                М.П.               </w:t>
      </w:r>
    </w:p>
    <w:p w:rsidR="00574234" w:rsidRDefault="00574234" w:rsidP="00574234">
      <w:pPr>
        <w:widowControl w:val="0"/>
        <w:autoSpaceDE w:val="0"/>
        <w:autoSpaceDN w:val="0"/>
        <w:adjustRightInd w:val="0"/>
        <w:ind w:left="-567" w:firstLine="567"/>
        <w:contextualSpacing/>
        <w:rPr>
          <w:sz w:val="26"/>
          <w:szCs w:val="26"/>
        </w:rPr>
      </w:pPr>
    </w:p>
    <w:p w:rsidR="001D4CFE" w:rsidRDefault="001D4CFE" w:rsidP="00574234">
      <w:pPr>
        <w:widowControl w:val="0"/>
        <w:autoSpaceDE w:val="0"/>
        <w:autoSpaceDN w:val="0"/>
        <w:adjustRightInd w:val="0"/>
        <w:ind w:left="-567" w:firstLine="567"/>
        <w:contextualSpacing/>
        <w:rPr>
          <w:sz w:val="26"/>
          <w:szCs w:val="26"/>
        </w:rPr>
      </w:pPr>
    </w:p>
    <w:p w:rsidR="001D4CFE" w:rsidRPr="00574234" w:rsidRDefault="001D4CFE" w:rsidP="00574234">
      <w:pPr>
        <w:widowControl w:val="0"/>
        <w:autoSpaceDE w:val="0"/>
        <w:autoSpaceDN w:val="0"/>
        <w:adjustRightInd w:val="0"/>
        <w:ind w:left="-567" w:firstLine="567"/>
        <w:contextualSpacing/>
        <w:rPr>
          <w:sz w:val="26"/>
          <w:szCs w:val="26"/>
        </w:rPr>
      </w:pPr>
    </w:p>
    <w:p w:rsidR="00574234" w:rsidRPr="00574234" w:rsidRDefault="00574234" w:rsidP="00574234">
      <w:pPr>
        <w:spacing w:line="240" w:lineRule="exact"/>
        <w:ind w:left="5529"/>
        <w:jc w:val="both"/>
        <w:rPr>
          <w:sz w:val="26"/>
          <w:szCs w:val="26"/>
        </w:rPr>
      </w:pPr>
      <w:r w:rsidRPr="00574234">
        <w:rPr>
          <w:sz w:val="26"/>
          <w:szCs w:val="26"/>
        </w:rPr>
        <w:lastRenderedPageBreak/>
        <w:t>Приложение 4</w:t>
      </w:r>
    </w:p>
    <w:p w:rsidR="00574234" w:rsidRPr="00574234" w:rsidRDefault="00574234" w:rsidP="00574234">
      <w:pPr>
        <w:shd w:val="clear" w:color="auto" w:fill="FFFFFF"/>
        <w:spacing w:line="240" w:lineRule="exact"/>
        <w:ind w:left="5529"/>
        <w:jc w:val="both"/>
        <w:rPr>
          <w:sz w:val="26"/>
          <w:szCs w:val="26"/>
        </w:rPr>
      </w:pPr>
      <w:r w:rsidRPr="00574234">
        <w:rPr>
          <w:sz w:val="26"/>
          <w:szCs w:val="26"/>
        </w:rPr>
        <w:t>к Административному регламенту предоставления муниципальной у</w:t>
      </w:r>
      <w:r w:rsidRPr="00574234">
        <w:rPr>
          <w:sz w:val="26"/>
          <w:szCs w:val="26"/>
        </w:rPr>
        <w:t>с</w:t>
      </w:r>
      <w:r w:rsidRPr="00574234">
        <w:rPr>
          <w:sz w:val="26"/>
          <w:szCs w:val="26"/>
        </w:rPr>
        <w:t>луги «Выдача разрешения (орд</w:t>
      </w:r>
      <w:r w:rsidRPr="00574234">
        <w:rPr>
          <w:sz w:val="26"/>
          <w:szCs w:val="26"/>
        </w:rPr>
        <w:t>е</w:t>
      </w:r>
      <w:r w:rsidRPr="00574234">
        <w:rPr>
          <w:sz w:val="26"/>
          <w:szCs w:val="26"/>
        </w:rPr>
        <w:t>ра) на производство земляных р</w:t>
      </w:r>
      <w:r w:rsidRPr="00574234">
        <w:rPr>
          <w:sz w:val="26"/>
          <w:szCs w:val="26"/>
        </w:rPr>
        <w:t>а</w:t>
      </w:r>
      <w:r w:rsidRPr="00574234">
        <w:rPr>
          <w:sz w:val="26"/>
          <w:szCs w:val="26"/>
        </w:rPr>
        <w:t xml:space="preserve">бот» </w:t>
      </w:r>
    </w:p>
    <w:p w:rsidR="00574234" w:rsidRPr="00574234" w:rsidRDefault="00574234" w:rsidP="00574234">
      <w:pPr>
        <w:autoSpaceDE w:val="0"/>
        <w:autoSpaceDN w:val="0"/>
        <w:adjustRightInd w:val="0"/>
        <w:ind w:firstLine="540"/>
        <w:jc w:val="right"/>
        <w:outlineLvl w:val="2"/>
        <w:rPr>
          <w:sz w:val="26"/>
          <w:szCs w:val="26"/>
        </w:rPr>
      </w:pPr>
    </w:p>
    <w:p w:rsidR="00574234" w:rsidRPr="00574234" w:rsidRDefault="00574234" w:rsidP="00574234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</w:p>
    <w:p w:rsidR="00574234" w:rsidRPr="00574234" w:rsidRDefault="00574234" w:rsidP="00574234">
      <w:pPr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r w:rsidRPr="00574234">
        <w:rPr>
          <w:b/>
          <w:sz w:val="26"/>
          <w:szCs w:val="26"/>
        </w:rPr>
        <w:t>Сведения об МФЦ</w:t>
      </w:r>
    </w:p>
    <w:p w:rsidR="00574234" w:rsidRPr="00574234" w:rsidRDefault="00574234" w:rsidP="00574234">
      <w:pPr>
        <w:autoSpaceDE w:val="0"/>
        <w:autoSpaceDN w:val="0"/>
        <w:adjustRightInd w:val="0"/>
        <w:ind w:firstLine="540"/>
        <w:jc w:val="center"/>
        <w:outlineLvl w:val="2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6"/>
        <w:gridCol w:w="5617"/>
      </w:tblGrid>
      <w:tr w:rsidR="00574234" w:rsidRPr="00574234" w:rsidTr="001546B8">
        <w:tc>
          <w:tcPr>
            <w:tcW w:w="4361" w:type="dxa"/>
          </w:tcPr>
          <w:p w:rsidR="00574234" w:rsidRPr="00574234" w:rsidRDefault="00574234" w:rsidP="00574234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574234">
              <w:rPr>
                <w:sz w:val="26"/>
                <w:szCs w:val="26"/>
              </w:rPr>
              <w:t>Место нахождения и почтовый а</w:t>
            </w:r>
            <w:r w:rsidRPr="00574234">
              <w:rPr>
                <w:sz w:val="26"/>
                <w:szCs w:val="26"/>
              </w:rPr>
              <w:t>д</w:t>
            </w:r>
            <w:r w:rsidRPr="00574234">
              <w:rPr>
                <w:sz w:val="26"/>
                <w:szCs w:val="26"/>
              </w:rPr>
              <w:t>рес</w:t>
            </w:r>
          </w:p>
        </w:tc>
        <w:tc>
          <w:tcPr>
            <w:tcW w:w="5812" w:type="dxa"/>
          </w:tcPr>
          <w:p w:rsidR="00574234" w:rsidRPr="00574234" w:rsidRDefault="00574234" w:rsidP="00574234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656064, г"/>
              </w:smartTagPr>
              <w:r w:rsidRPr="00574234">
                <w:rPr>
                  <w:sz w:val="26"/>
                  <w:szCs w:val="26"/>
                </w:rPr>
                <w:t>656064, г</w:t>
              </w:r>
            </w:smartTag>
            <w:r w:rsidRPr="00574234">
              <w:rPr>
                <w:sz w:val="26"/>
                <w:szCs w:val="26"/>
              </w:rPr>
              <w:t>.</w:t>
            </w:r>
            <w:r w:rsidR="001D4CFE">
              <w:rPr>
                <w:sz w:val="26"/>
                <w:szCs w:val="26"/>
              </w:rPr>
              <w:t xml:space="preserve"> </w:t>
            </w:r>
            <w:r w:rsidRPr="00574234">
              <w:rPr>
                <w:sz w:val="26"/>
                <w:szCs w:val="26"/>
              </w:rPr>
              <w:t>Барнаул, Павловский тракт, 58г</w:t>
            </w:r>
          </w:p>
        </w:tc>
      </w:tr>
      <w:tr w:rsidR="00574234" w:rsidRPr="00574234" w:rsidTr="001546B8">
        <w:tc>
          <w:tcPr>
            <w:tcW w:w="4361" w:type="dxa"/>
          </w:tcPr>
          <w:p w:rsidR="00574234" w:rsidRPr="00574234" w:rsidRDefault="00574234" w:rsidP="00574234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574234">
              <w:rPr>
                <w:sz w:val="26"/>
                <w:szCs w:val="26"/>
              </w:rPr>
              <w:t>График работы</w:t>
            </w:r>
          </w:p>
        </w:tc>
        <w:tc>
          <w:tcPr>
            <w:tcW w:w="5812" w:type="dxa"/>
          </w:tcPr>
          <w:p w:rsidR="00574234" w:rsidRPr="00574234" w:rsidRDefault="00574234" w:rsidP="00574234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574234">
              <w:rPr>
                <w:sz w:val="26"/>
                <w:szCs w:val="26"/>
              </w:rPr>
              <w:t xml:space="preserve">пн., вт., ср., чт. с 8.00-20.00 </w:t>
            </w:r>
          </w:p>
          <w:p w:rsidR="00574234" w:rsidRPr="00574234" w:rsidRDefault="00574234" w:rsidP="00574234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574234">
              <w:rPr>
                <w:sz w:val="26"/>
                <w:szCs w:val="26"/>
              </w:rPr>
              <w:t>пт. с 8.00-17.00</w:t>
            </w:r>
          </w:p>
          <w:p w:rsidR="00574234" w:rsidRPr="00574234" w:rsidRDefault="00574234" w:rsidP="00574234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574234">
              <w:rPr>
                <w:sz w:val="26"/>
                <w:szCs w:val="26"/>
              </w:rPr>
              <w:t>сб. 9.00-14.00</w:t>
            </w:r>
          </w:p>
        </w:tc>
      </w:tr>
      <w:tr w:rsidR="00574234" w:rsidRPr="00574234" w:rsidTr="001546B8">
        <w:tc>
          <w:tcPr>
            <w:tcW w:w="4361" w:type="dxa"/>
          </w:tcPr>
          <w:p w:rsidR="00574234" w:rsidRPr="00574234" w:rsidRDefault="00574234" w:rsidP="00574234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574234">
              <w:rPr>
                <w:sz w:val="26"/>
                <w:szCs w:val="26"/>
              </w:rPr>
              <w:t>Единый центр телефонного обсл</w:t>
            </w:r>
            <w:r w:rsidRPr="00574234">
              <w:rPr>
                <w:sz w:val="26"/>
                <w:szCs w:val="26"/>
              </w:rPr>
              <w:t>у</w:t>
            </w:r>
            <w:r w:rsidRPr="00574234">
              <w:rPr>
                <w:sz w:val="26"/>
                <w:szCs w:val="26"/>
              </w:rPr>
              <w:t>живания</w:t>
            </w:r>
          </w:p>
        </w:tc>
        <w:tc>
          <w:tcPr>
            <w:tcW w:w="5812" w:type="dxa"/>
          </w:tcPr>
          <w:p w:rsidR="00574234" w:rsidRPr="00574234" w:rsidRDefault="00574234" w:rsidP="00574234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574234">
              <w:rPr>
                <w:sz w:val="26"/>
                <w:szCs w:val="26"/>
              </w:rPr>
              <w:t>8-800-775-00-25</w:t>
            </w:r>
          </w:p>
        </w:tc>
      </w:tr>
      <w:tr w:rsidR="00574234" w:rsidRPr="00574234" w:rsidTr="001546B8">
        <w:tc>
          <w:tcPr>
            <w:tcW w:w="4361" w:type="dxa"/>
          </w:tcPr>
          <w:p w:rsidR="00574234" w:rsidRPr="00574234" w:rsidRDefault="00574234" w:rsidP="00574234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574234">
              <w:rPr>
                <w:sz w:val="26"/>
                <w:szCs w:val="26"/>
              </w:rPr>
              <w:t>Телефон центра телефонного о</w:t>
            </w:r>
            <w:r w:rsidRPr="00574234">
              <w:rPr>
                <w:sz w:val="26"/>
                <w:szCs w:val="26"/>
              </w:rPr>
              <w:t>б</w:t>
            </w:r>
            <w:r w:rsidRPr="00574234">
              <w:rPr>
                <w:sz w:val="26"/>
                <w:szCs w:val="26"/>
              </w:rPr>
              <w:t>служивания</w:t>
            </w:r>
          </w:p>
        </w:tc>
        <w:tc>
          <w:tcPr>
            <w:tcW w:w="5812" w:type="dxa"/>
          </w:tcPr>
          <w:p w:rsidR="00574234" w:rsidRPr="00574234" w:rsidRDefault="00574234" w:rsidP="00574234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574234">
              <w:rPr>
                <w:sz w:val="26"/>
                <w:szCs w:val="26"/>
              </w:rPr>
              <w:t>+7 (3852) 200-550</w:t>
            </w:r>
          </w:p>
        </w:tc>
      </w:tr>
      <w:tr w:rsidR="00574234" w:rsidRPr="00574234" w:rsidTr="001546B8">
        <w:tc>
          <w:tcPr>
            <w:tcW w:w="4361" w:type="dxa"/>
          </w:tcPr>
          <w:p w:rsidR="00574234" w:rsidRPr="00574234" w:rsidRDefault="00574234" w:rsidP="00574234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574234">
              <w:rPr>
                <w:sz w:val="26"/>
                <w:szCs w:val="26"/>
              </w:rPr>
              <w:t>Интернет – сайт МФЦ</w:t>
            </w:r>
          </w:p>
        </w:tc>
        <w:tc>
          <w:tcPr>
            <w:tcW w:w="5812" w:type="dxa"/>
          </w:tcPr>
          <w:p w:rsidR="00574234" w:rsidRPr="00574234" w:rsidRDefault="00574234" w:rsidP="00574234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  <w:lang w:val="en-US"/>
              </w:rPr>
            </w:pPr>
            <w:r w:rsidRPr="00574234">
              <w:rPr>
                <w:sz w:val="26"/>
                <w:szCs w:val="26"/>
                <w:lang w:val="en-US"/>
              </w:rPr>
              <w:t>www.mfc22.ru</w:t>
            </w:r>
          </w:p>
        </w:tc>
      </w:tr>
      <w:tr w:rsidR="00574234" w:rsidRPr="00574234" w:rsidTr="001546B8">
        <w:tc>
          <w:tcPr>
            <w:tcW w:w="4361" w:type="dxa"/>
          </w:tcPr>
          <w:p w:rsidR="00574234" w:rsidRPr="00574234" w:rsidRDefault="00574234" w:rsidP="00574234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574234">
              <w:rPr>
                <w:sz w:val="26"/>
                <w:szCs w:val="26"/>
              </w:rPr>
              <w:t>Адрес электронной почты</w:t>
            </w:r>
          </w:p>
        </w:tc>
        <w:tc>
          <w:tcPr>
            <w:tcW w:w="5812" w:type="dxa"/>
          </w:tcPr>
          <w:p w:rsidR="00574234" w:rsidRPr="00574234" w:rsidRDefault="00574234" w:rsidP="00574234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  <w:lang w:val="en-US"/>
              </w:rPr>
            </w:pPr>
            <w:r w:rsidRPr="00574234">
              <w:rPr>
                <w:sz w:val="26"/>
                <w:szCs w:val="26"/>
                <w:lang w:val="en-US"/>
              </w:rPr>
              <w:t>mfc@mfc22.ru</w:t>
            </w:r>
          </w:p>
        </w:tc>
      </w:tr>
    </w:tbl>
    <w:p w:rsidR="00574234" w:rsidRPr="00574234" w:rsidRDefault="00574234" w:rsidP="00574234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574234">
        <w:rPr>
          <w:sz w:val="26"/>
          <w:szCs w:val="26"/>
        </w:rPr>
        <w:tab/>
      </w:r>
      <w:r w:rsidRPr="00574234">
        <w:rPr>
          <w:sz w:val="26"/>
          <w:szCs w:val="26"/>
        </w:rPr>
        <w:tab/>
      </w:r>
      <w:r w:rsidRPr="00574234">
        <w:rPr>
          <w:sz w:val="26"/>
          <w:szCs w:val="26"/>
        </w:rPr>
        <w:tab/>
      </w:r>
    </w:p>
    <w:p w:rsidR="00574234" w:rsidRPr="00574234" w:rsidRDefault="00574234" w:rsidP="00574234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574234">
        <w:rPr>
          <w:sz w:val="26"/>
          <w:szCs w:val="26"/>
        </w:rPr>
        <w:t>Сведения о филиалах МФЦ</w:t>
      </w:r>
    </w:p>
    <w:p w:rsidR="00574234" w:rsidRPr="00574234" w:rsidRDefault="00574234" w:rsidP="00574234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97"/>
        <w:gridCol w:w="6156"/>
      </w:tblGrid>
      <w:tr w:rsidR="00574234" w:rsidRPr="00574234" w:rsidTr="001546B8">
        <w:tc>
          <w:tcPr>
            <w:tcW w:w="10173" w:type="dxa"/>
            <w:gridSpan w:val="2"/>
          </w:tcPr>
          <w:p w:rsidR="00574234" w:rsidRPr="00574234" w:rsidRDefault="00574234" w:rsidP="005742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574234">
              <w:rPr>
                <w:sz w:val="26"/>
                <w:szCs w:val="26"/>
              </w:rPr>
              <w:t xml:space="preserve">        Бурлинский филиал МФЦ</w:t>
            </w:r>
          </w:p>
        </w:tc>
      </w:tr>
      <w:tr w:rsidR="00574234" w:rsidRPr="00574234" w:rsidTr="001546B8">
        <w:tc>
          <w:tcPr>
            <w:tcW w:w="3794" w:type="dxa"/>
          </w:tcPr>
          <w:p w:rsidR="00574234" w:rsidRPr="00574234" w:rsidRDefault="00574234" w:rsidP="00574234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574234">
              <w:rPr>
                <w:sz w:val="26"/>
                <w:szCs w:val="26"/>
              </w:rPr>
              <w:t>Место нахождения и почтовый адрес</w:t>
            </w:r>
          </w:p>
        </w:tc>
        <w:tc>
          <w:tcPr>
            <w:tcW w:w="6379" w:type="dxa"/>
          </w:tcPr>
          <w:p w:rsidR="00574234" w:rsidRPr="00574234" w:rsidRDefault="00574234" w:rsidP="005742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574234">
              <w:rPr>
                <w:sz w:val="26"/>
                <w:szCs w:val="26"/>
              </w:rPr>
              <w:t xml:space="preserve">658810 Алтайский край </w:t>
            </w:r>
          </w:p>
          <w:p w:rsidR="00574234" w:rsidRPr="00574234" w:rsidRDefault="00574234" w:rsidP="005742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574234">
              <w:rPr>
                <w:sz w:val="26"/>
                <w:szCs w:val="26"/>
              </w:rPr>
              <w:t>Бурлинский район с.Бурла ул.Почтовая д. 21</w:t>
            </w:r>
          </w:p>
        </w:tc>
      </w:tr>
      <w:tr w:rsidR="00574234" w:rsidRPr="00574234" w:rsidTr="001546B8">
        <w:tc>
          <w:tcPr>
            <w:tcW w:w="3794" w:type="dxa"/>
          </w:tcPr>
          <w:p w:rsidR="00574234" w:rsidRPr="00574234" w:rsidRDefault="00574234" w:rsidP="00574234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574234">
              <w:rPr>
                <w:sz w:val="26"/>
                <w:szCs w:val="26"/>
              </w:rPr>
              <w:t>График работы</w:t>
            </w:r>
          </w:p>
        </w:tc>
        <w:tc>
          <w:tcPr>
            <w:tcW w:w="6379" w:type="dxa"/>
          </w:tcPr>
          <w:p w:rsidR="00574234" w:rsidRPr="00574234" w:rsidRDefault="00574234" w:rsidP="005742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574234">
              <w:rPr>
                <w:sz w:val="26"/>
                <w:szCs w:val="26"/>
              </w:rPr>
              <w:t>Понедельник – пятница</w:t>
            </w:r>
          </w:p>
          <w:p w:rsidR="00574234" w:rsidRPr="00574234" w:rsidRDefault="00574234" w:rsidP="005742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574234">
              <w:rPr>
                <w:sz w:val="26"/>
                <w:szCs w:val="26"/>
              </w:rPr>
              <w:t xml:space="preserve">с 9-00 час. до 17-00 час. </w:t>
            </w:r>
          </w:p>
          <w:p w:rsidR="00574234" w:rsidRPr="00574234" w:rsidRDefault="00574234" w:rsidP="00574234">
            <w:pPr>
              <w:jc w:val="center"/>
              <w:rPr>
                <w:color w:val="000000"/>
                <w:sz w:val="26"/>
                <w:szCs w:val="26"/>
              </w:rPr>
            </w:pPr>
            <w:r w:rsidRPr="00574234">
              <w:rPr>
                <w:sz w:val="26"/>
                <w:szCs w:val="26"/>
              </w:rPr>
              <w:t>Выходные дни: суббота, воскресенье</w:t>
            </w:r>
          </w:p>
          <w:p w:rsidR="00574234" w:rsidRPr="00574234" w:rsidRDefault="00574234" w:rsidP="00574234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</w:p>
        </w:tc>
      </w:tr>
      <w:tr w:rsidR="00574234" w:rsidRPr="00574234" w:rsidTr="001546B8">
        <w:tc>
          <w:tcPr>
            <w:tcW w:w="3794" w:type="dxa"/>
          </w:tcPr>
          <w:p w:rsidR="00574234" w:rsidRPr="00574234" w:rsidRDefault="00574234" w:rsidP="00574234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574234">
              <w:rPr>
                <w:sz w:val="26"/>
                <w:szCs w:val="26"/>
              </w:rPr>
              <w:t>Единый центр телефонного обслуживания</w:t>
            </w:r>
          </w:p>
        </w:tc>
        <w:tc>
          <w:tcPr>
            <w:tcW w:w="6379" w:type="dxa"/>
          </w:tcPr>
          <w:p w:rsidR="00574234" w:rsidRPr="00574234" w:rsidRDefault="00574234" w:rsidP="005742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574234">
              <w:rPr>
                <w:sz w:val="26"/>
                <w:szCs w:val="26"/>
              </w:rPr>
              <w:t>8-800-775-00-25</w:t>
            </w:r>
          </w:p>
        </w:tc>
      </w:tr>
      <w:tr w:rsidR="00574234" w:rsidRPr="00574234" w:rsidTr="001546B8">
        <w:tc>
          <w:tcPr>
            <w:tcW w:w="3794" w:type="dxa"/>
          </w:tcPr>
          <w:p w:rsidR="00574234" w:rsidRPr="00574234" w:rsidRDefault="00574234" w:rsidP="00574234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574234">
              <w:rPr>
                <w:sz w:val="26"/>
                <w:szCs w:val="26"/>
              </w:rPr>
              <w:t>Телефон центра телефонного обслуживания</w:t>
            </w:r>
          </w:p>
        </w:tc>
        <w:tc>
          <w:tcPr>
            <w:tcW w:w="6379" w:type="dxa"/>
          </w:tcPr>
          <w:p w:rsidR="00574234" w:rsidRPr="00574234" w:rsidRDefault="00574234" w:rsidP="005742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574234">
              <w:rPr>
                <w:color w:val="000000"/>
                <w:sz w:val="26"/>
                <w:szCs w:val="26"/>
                <w:shd w:val="clear" w:color="auto" w:fill="FFFFFF"/>
              </w:rPr>
              <w:t>8(38572)22067</w:t>
            </w:r>
          </w:p>
        </w:tc>
      </w:tr>
    </w:tbl>
    <w:p w:rsidR="00574234" w:rsidRPr="00574234" w:rsidRDefault="00574234" w:rsidP="00574234">
      <w:pPr>
        <w:widowControl w:val="0"/>
        <w:autoSpaceDE w:val="0"/>
        <w:autoSpaceDN w:val="0"/>
        <w:adjustRightInd w:val="0"/>
        <w:ind w:firstLine="540"/>
        <w:jc w:val="right"/>
        <w:rPr>
          <w:sz w:val="26"/>
          <w:szCs w:val="26"/>
        </w:rPr>
      </w:pPr>
    </w:p>
    <w:p w:rsidR="00574234" w:rsidRPr="00574234" w:rsidRDefault="00574234" w:rsidP="00574234">
      <w:pPr>
        <w:widowControl w:val="0"/>
        <w:autoSpaceDE w:val="0"/>
        <w:autoSpaceDN w:val="0"/>
        <w:adjustRightInd w:val="0"/>
        <w:ind w:firstLine="540"/>
        <w:jc w:val="right"/>
        <w:rPr>
          <w:sz w:val="26"/>
          <w:szCs w:val="26"/>
        </w:rPr>
      </w:pPr>
    </w:p>
    <w:p w:rsidR="00574234" w:rsidRPr="00574234" w:rsidRDefault="00574234" w:rsidP="00574234">
      <w:pPr>
        <w:widowControl w:val="0"/>
        <w:autoSpaceDE w:val="0"/>
        <w:autoSpaceDN w:val="0"/>
        <w:adjustRightInd w:val="0"/>
        <w:ind w:firstLine="540"/>
        <w:jc w:val="right"/>
        <w:rPr>
          <w:sz w:val="26"/>
          <w:szCs w:val="26"/>
        </w:rPr>
      </w:pPr>
    </w:p>
    <w:p w:rsidR="00574234" w:rsidRPr="00574234" w:rsidRDefault="00574234" w:rsidP="00574234">
      <w:pPr>
        <w:widowControl w:val="0"/>
        <w:autoSpaceDE w:val="0"/>
        <w:autoSpaceDN w:val="0"/>
        <w:adjustRightInd w:val="0"/>
        <w:ind w:firstLine="540"/>
        <w:jc w:val="right"/>
        <w:rPr>
          <w:sz w:val="26"/>
          <w:szCs w:val="26"/>
        </w:rPr>
      </w:pPr>
    </w:p>
    <w:p w:rsidR="00574234" w:rsidRPr="00574234" w:rsidRDefault="00574234" w:rsidP="00574234">
      <w:pPr>
        <w:widowControl w:val="0"/>
        <w:autoSpaceDE w:val="0"/>
        <w:autoSpaceDN w:val="0"/>
        <w:adjustRightInd w:val="0"/>
        <w:ind w:firstLine="540"/>
        <w:jc w:val="right"/>
        <w:rPr>
          <w:sz w:val="26"/>
          <w:szCs w:val="26"/>
        </w:rPr>
      </w:pPr>
    </w:p>
    <w:p w:rsidR="00574234" w:rsidRPr="00574234" w:rsidRDefault="00574234" w:rsidP="00574234">
      <w:pPr>
        <w:widowControl w:val="0"/>
        <w:autoSpaceDE w:val="0"/>
        <w:autoSpaceDN w:val="0"/>
        <w:adjustRightInd w:val="0"/>
        <w:ind w:left="-567" w:firstLine="567"/>
        <w:contextualSpacing/>
        <w:rPr>
          <w:sz w:val="26"/>
          <w:szCs w:val="26"/>
        </w:rPr>
      </w:pPr>
    </w:p>
    <w:p w:rsidR="00574234" w:rsidRPr="00574234" w:rsidRDefault="00574234" w:rsidP="00574234">
      <w:pPr>
        <w:widowControl w:val="0"/>
        <w:autoSpaceDE w:val="0"/>
        <w:autoSpaceDN w:val="0"/>
        <w:adjustRightInd w:val="0"/>
        <w:ind w:left="-567" w:firstLine="567"/>
        <w:contextualSpacing/>
        <w:rPr>
          <w:sz w:val="26"/>
          <w:szCs w:val="26"/>
        </w:rPr>
      </w:pPr>
    </w:p>
    <w:p w:rsidR="00574234" w:rsidRPr="00574234" w:rsidRDefault="00574234" w:rsidP="00574234">
      <w:pPr>
        <w:widowControl w:val="0"/>
        <w:autoSpaceDE w:val="0"/>
        <w:autoSpaceDN w:val="0"/>
        <w:adjustRightInd w:val="0"/>
        <w:ind w:left="-567" w:firstLine="567"/>
        <w:contextualSpacing/>
        <w:rPr>
          <w:sz w:val="26"/>
          <w:szCs w:val="26"/>
        </w:rPr>
      </w:pPr>
    </w:p>
    <w:p w:rsidR="00574234" w:rsidRPr="00574234" w:rsidRDefault="00574234" w:rsidP="00574234">
      <w:pPr>
        <w:widowControl w:val="0"/>
        <w:autoSpaceDE w:val="0"/>
        <w:autoSpaceDN w:val="0"/>
        <w:adjustRightInd w:val="0"/>
        <w:ind w:left="-567" w:firstLine="567"/>
        <w:contextualSpacing/>
        <w:rPr>
          <w:sz w:val="26"/>
          <w:szCs w:val="26"/>
        </w:rPr>
      </w:pPr>
    </w:p>
    <w:p w:rsidR="00574234" w:rsidRPr="00574234" w:rsidRDefault="00574234" w:rsidP="00574234">
      <w:pPr>
        <w:widowControl w:val="0"/>
        <w:autoSpaceDE w:val="0"/>
        <w:autoSpaceDN w:val="0"/>
        <w:adjustRightInd w:val="0"/>
        <w:ind w:left="-567" w:firstLine="567"/>
        <w:contextualSpacing/>
        <w:rPr>
          <w:sz w:val="26"/>
          <w:szCs w:val="26"/>
        </w:rPr>
      </w:pPr>
    </w:p>
    <w:p w:rsidR="00574234" w:rsidRPr="00574234" w:rsidRDefault="00574234" w:rsidP="00574234">
      <w:pPr>
        <w:widowControl w:val="0"/>
        <w:autoSpaceDE w:val="0"/>
        <w:autoSpaceDN w:val="0"/>
        <w:adjustRightInd w:val="0"/>
        <w:ind w:left="-567" w:firstLine="567"/>
        <w:contextualSpacing/>
        <w:rPr>
          <w:sz w:val="26"/>
          <w:szCs w:val="26"/>
        </w:rPr>
      </w:pPr>
    </w:p>
    <w:p w:rsidR="001D4CFE" w:rsidRDefault="00574234" w:rsidP="00574234">
      <w:pPr>
        <w:spacing w:line="240" w:lineRule="exact"/>
        <w:ind w:left="5529"/>
        <w:jc w:val="both"/>
        <w:rPr>
          <w:sz w:val="26"/>
          <w:szCs w:val="26"/>
        </w:rPr>
      </w:pPr>
      <w:r w:rsidRPr="00574234">
        <w:rPr>
          <w:sz w:val="26"/>
          <w:szCs w:val="26"/>
        </w:rPr>
        <w:tab/>
        <w:t xml:space="preserve">                    </w:t>
      </w:r>
    </w:p>
    <w:p w:rsidR="001D4CFE" w:rsidRDefault="001D4CFE" w:rsidP="00574234">
      <w:pPr>
        <w:spacing w:line="240" w:lineRule="exact"/>
        <w:ind w:left="5529"/>
        <w:jc w:val="both"/>
        <w:rPr>
          <w:sz w:val="26"/>
          <w:szCs w:val="26"/>
        </w:rPr>
      </w:pPr>
    </w:p>
    <w:p w:rsidR="001D4CFE" w:rsidRDefault="001D4CFE" w:rsidP="00574234">
      <w:pPr>
        <w:spacing w:line="240" w:lineRule="exact"/>
        <w:ind w:left="5529"/>
        <w:jc w:val="both"/>
        <w:rPr>
          <w:sz w:val="26"/>
          <w:szCs w:val="26"/>
        </w:rPr>
      </w:pPr>
    </w:p>
    <w:p w:rsidR="001D4CFE" w:rsidRDefault="001D4CFE" w:rsidP="00574234">
      <w:pPr>
        <w:spacing w:line="240" w:lineRule="exact"/>
        <w:ind w:left="5529"/>
        <w:jc w:val="both"/>
        <w:rPr>
          <w:sz w:val="26"/>
          <w:szCs w:val="26"/>
        </w:rPr>
      </w:pPr>
    </w:p>
    <w:p w:rsidR="00574234" w:rsidRPr="00574234" w:rsidRDefault="00574234" w:rsidP="00574234">
      <w:pPr>
        <w:spacing w:line="240" w:lineRule="exact"/>
        <w:ind w:left="5529"/>
        <w:jc w:val="both"/>
        <w:rPr>
          <w:sz w:val="26"/>
          <w:szCs w:val="26"/>
        </w:rPr>
      </w:pPr>
      <w:r w:rsidRPr="00574234">
        <w:rPr>
          <w:sz w:val="26"/>
          <w:szCs w:val="26"/>
        </w:rPr>
        <w:t xml:space="preserve">                               Пр</w:t>
      </w:r>
      <w:r w:rsidRPr="00574234">
        <w:rPr>
          <w:sz w:val="26"/>
          <w:szCs w:val="26"/>
        </w:rPr>
        <w:t>и</w:t>
      </w:r>
      <w:r w:rsidRPr="00574234">
        <w:rPr>
          <w:sz w:val="26"/>
          <w:szCs w:val="26"/>
        </w:rPr>
        <w:t>ложение 5</w:t>
      </w:r>
    </w:p>
    <w:p w:rsidR="00574234" w:rsidRPr="00574234" w:rsidRDefault="00574234" w:rsidP="00574234">
      <w:pPr>
        <w:shd w:val="clear" w:color="auto" w:fill="FFFFFF"/>
        <w:spacing w:line="240" w:lineRule="exact"/>
        <w:ind w:left="5529"/>
        <w:jc w:val="both"/>
        <w:rPr>
          <w:sz w:val="26"/>
          <w:szCs w:val="26"/>
        </w:rPr>
      </w:pPr>
      <w:r w:rsidRPr="00574234">
        <w:rPr>
          <w:sz w:val="26"/>
          <w:szCs w:val="26"/>
        </w:rPr>
        <w:lastRenderedPageBreak/>
        <w:t>к Административному регламенту предоставления муниципальной у</w:t>
      </w:r>
      <w:r w:rsidRPr="00574234">
        <w:rPr>
          <w:sz w:val="26"/>
          <w:szCs w:val="26"/>
        </w:rPr>
        <w:t>с</w:t>
      </w:r>
      <w:r w:rsidRPr="00574234">
        <w:rPr>
          <w:sz w:val="26"/>
          <w:szCs w:val="26"/>
        </w:rPr>
        <w:t>луги «Выдача письменных разъя</w:t>
      </w:r>
      <w:r w:rsidRPr="00574234">
        <w:rPr>
          <w:sz w:val="26"/>
          <w:szCs w:val="26"/>
        </w:rPr>
        <w:t>с</w:t>
      </w:r>
      <w:r w:rsidRPr="00574234">
        <w:rPr>
          <w:sz w:val="26"/>
          <w:szCs w:val="26"/>
        </w:rPr>
        <w:t>нений налогоплательщикам по в</w:t>
      </w:r>
      <w:r w:rsidRPr="00574234">
        <w:rPr>
          <w:sz w:val="26"/>
          <w:szCs w:val="26"/>
        </w:rPr>
        <w:t>о</w:t>
      </w:r>
      <w:r w:rsidRPr="00574234">
        <w:rPr>
          <w:sz w:val="26"/>
          <w:szCs w:val="26"/>
        </w:rPr>
        <w:t>просам применения муниципал</w:t>
      </w:r>
      <w:r w:rsidRPr="00574234">
        <w:rPr>
          <w:sz w:val="26"/>
          <w:szCs w:val="26"/>
        </w:rPr>
        <w:t>ь</w:t>
      </w:r>
      <w:r w:rsidRPr="00574234">
        <w:rPr>
          <w:sz w:val="26"/>
          <w:szCs w:val="26"/>
        </w:rPr>
        <w:t>ных нормативных правовых актов о м</w:t>
      </w:r>
      <w:r w:rsidRPr="00574234">
        <w:rPr>
          <w:sz w:val="26"/>
          <w:szCs w:val="26"/>
        </w:rPr>
        <w:t>е</w:t>
      </w:r>
      <w:r w:rsidRPr="00574234">
        <w:rPr>
          <w:sz w:val="26"/>
          <w:szCs w:val="26"/>
        </w:rPr>
        <w:t>стных налогах и сборах»</w:t>
      </w:r>
    </w:p>
    <w:p w:rsidR="00574234" w:rsidRPr="00574234" w:rsidRDefault="00574234" w:rsidP="00574234">
      <w:pPr>
        <w:widowControl w:val="0"/>
        <w:autoSpaceDE w:val="0"/>
        <w:autoSpaceDN w:val="0"/>
        <w:adjustRightInd w:val="0"/>
        <w:ind w:left="-567"/>
        <w:contextualSpacing/>
        <w:jc w:val="right"/>
        <w:rPr>
          <w:rFonts w:ascii="Courier New" w:hAnsi="Courier New" w:cs="Courier New"/>
          <w:b/>
          <w:bCs/>
          <w:sz w:val="20"/>
          <w:szCs w:val="26"/>
        </w:rPr>
      </w:pPr>
      <w:r w:rsidRPr="00574234">
        <w:rPr>
          <w:rFonts w:ascii="Courier New" w:hAnsi="Courier New" w:cs="Courier New"/>
          <w:b/>
          <w:bCs/>
          <w:sz w:val="20"/>
          <w:szCs w:val="26"/>
        </w:rPr>
        <w:tab/>
      </w:r>
    </w:p>
    <w:p w:rsidR="00574234" w:rsidRPr="00574234" w:rsidRDefault="00574234" w:rsidP="00574234">
      <w:pPr>
        <w:autoSpaceDE w:val="0"/>
        <w:autoSpaceDN w:val="0"/>
        <w:adjustRightInd w:val="0"/>
        <w:contextualSpacing/>
        <w:jc w:val="center"/>
        <w:rPr>
          <w:b/>
          <w:bCs/>
          <w:sz w:val="26"/>
          <w:szCs w:val="26"/>
        </w:rPr>
      </w:pPr>
    </w:p>
    <w:p w:rsidR="00574234" w:rsidRPr="00574234" w:rsidRDefault="00574234" w:rsidP="00574234">
      <w:pPr>
        <w:autoSpaceDE w:val="0"/>
        <w:autoSpaceDN w:val="0"/>
        <w:adjustRightInd w:val="0"/>
        <w:contextualSpacing/>
        <w:jc w:val="center"/>
        <w:rPr>
          <w:b/>
          <w:bCs/>
          <w:sz w:val="26"/>
          <w:szCs w:val="26"/>
        </w:rPr>
      </w:pPr>
      <w:r w:rsidRPr="00574234">
        <w:rPr>
          <w:b/>
          <w:bCs/>
          <w:sz w:val="26"/>
          <w:szCs w:val="26"/>
        </w:rPr>
        <w:t xml:space="preserve">БЛОК-СХЕМА </w:t>
      </w:r>
    </w:p>
    <w:p w:rsidR="00574234" w:rsidRPr="00574234" w:rsidRDefault="00574234" w:rsidP="0057423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74234">
        <w:rPr>
          <w:b/>
          <w:sz w:val="28"/>
          <w:szCs w:val="28"/>
        </w:rPr>
        <w:t>предоставления муниципальной услуги</w:t>
      </w:r>
    </w:p>
    <w:p w:rsidR="00574234" w:rsidRPr="00574234" w:rsidRDefault="00574234" w:rsidP="0057423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74234">
        <w:rPr>
          <w:b/>
          <w:sz w:val="28"/>
          <w:szCs w:val="28"/>
        </w:rPr>
        <w:t>«Выдача письменных разъяснений налогоплательщикам по вопросам применения муниципальных нормативных правовых актов о местных н</w:t>
      </w:r>
      <w:r w:rsidRPr="00574234">
        <w:rPr>
          <w:b/>
          <w:sz w:val="28"/>
          <w:szCs w:val="28"/>
        </w:rPr>
        <w:t>а</w:t>
      </w:r>
      <w:r w:rsidRPr="00574234">
        <w:rPr>
          <w:b/>
          <w:sz w:val="28"/>
          <w:szCs w:val="28"/>
        </w:rPr>
        <w:t>логах и сборах»</w:t>
      </w:r>
    </w:p>
    <w:p w:rsidR="00574234" w:rsidRPr="00574234" w:rsidRDefault="00574234" w:rsidP="00574234">
      <w:pPr>
        <w:autoSpaceDE w:val="0"/>
        <w:autoSpaceDN w:val="0"/>
        <w:adjustRightInd w:val="0"/>
        <w:contextualSpacing/>
        <w:jc w:val="center"/>
        <w:rPr>
          <w:b/>
          <w:bCs/>
          <w:sz w:val="26"/>
          <w:szCs w:val="26"/>
        </w:rPr>
      </w:pPr>
    </w:p>
    <w:p w:rsidR="00574234" w:rsidRPr="00574234" w:rsidRDefault="00574234" w:rsidP="00574234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0"/>
          <w:szCs w:val="26"/>
        </w:rPr>
      </w:pPr>
      <w:r w:rsidRPr="00574234">
        <w:rPr>
          <w:b/>
          <w:bCs/>
          <w:sz w:val="26"/>
          <w:szCs w:val="26"/>
        </w:rPr>
        <w:t xml:space="preserve"> </w:t>
      </w:r>
    </w:p>
    <w:p w:rsidR="00574234" w:rsidRPr="00574234" w:rsidRDefault="00574234" w:rsidP="00574234">
      <w:pPr>
        <w:ind w:left="-567"/>
        <w:contextualSpacing/>
        <w:jc w:val="center"/>
        <w:rPr>
          <w:i/>
          <w:iCs/>
          <w:sz w:val="26"/>
          <w:szCs w:val="26"/>
        </w:rPr>
      </w:pPr>
    </w:p>
    <w:tbl>
      <w:tblPr>
        <w:tblW w:w="9574" w:type="dxa"/>
        <w:tblInd w:w="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0A0"/>
      </w:tblPr>
      <w:tblGrid>
        <w:gridCol w:w="9574"/>
      </w:tblGrid>
      <w:tr w:rsidR="00574234" w:rsidRPr="00574234" w:rsidTr="001546B8">
        <w:tc>
          <w:tcPr>
            <w:tcW w:w="9574" w:type="dxa"/>
            <w:tcMar>
              <w:left w:w="78" w:type="dxa"/>
            </w:tcMar>
          </w:tcPr>
          <w:p w:rsidR="00574234" w:rsidRPr="00574234" w:rsidRDefault="00574234" w:rsidP="00574234">
            <w:pPr>
              <w:ind w:left="-567"/>
              <w:contextualSpacing/>
              <w:jc w:val="center"/>
              <w:rPr>
                <w:sz w:val="26"/>
                <w:szCs w:val="26"/>
              </w:rPr>
            </w:pPr>
          </w:p>
          <w:p w:rsidR="00574234" w:rsidRPr="00574234" w:rsidRDefault="00574234" w:rsidP="00574234">
            <w:pPr>
              <w:contextualSpacing/>
              <w:jc w:val="center"/>
              <w:rPr>
                <w:sz w:val="26"/>
                <w:szCs w:val="26"/>
              </w:rPr>
            </w:pPr>
            <w:r w:rsidRPr="00574234">
              <w:rPr>
                <w:sz w:val="26"/>
                <w:szCs w:val="26"/>
              </w:rPr>
              <w:t>Прием и регистрация заявления и приложенных к нему документов</w:t>
            </w:r>
          </w:p>
          <w:p w:rsidR="00574234" w:rsidRPr="00574234" w:rsidRDefault="00574234" w:rsidP="00574234">
            <w:pPr>
              <w:widowControl w:val="0"/>
              <w:ind w:left="-567"/>
              <w:contextualSpacing/>
              <w:jc w:val="center"/>
              <w:rPr>
                <w:sz w:val="26"/>
                <w:szCs w:val="26"/>
              </w:rPr>
            </w:pPr>
          </w:p>
        </w:tc>
      </w:tr>
    </w:tbl>
    <w:p w:rsidR="00574234" w:rsidRPr="00574234" w:rsidRDefault="00574234" w:rsidP="00574234">
      <w:pPr>
        <w:ind w:left="-567"/>
        <w:contextualSpacing/>
        <w:jc w:val="center"/>
        <w:rPr>
          <w:i/>
          <w:iCs/>
          <w:sz w:val="26"/>
          <w:szCs w:val="26"/>
        </w:rPr>
      </w:pPr>
      <w:r w:rsidRPr="00574234">
        <w:rPr>
          <w:noProof/>
          <w:sz w:val="26"/>
          <w:szCs w:val="26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AutoShape 5" o:spid="_x0000_s1093" type="#_x0000_t67" style="position:absolute;left:0;text-align:left;margin-left:241.4pt;margin-top:15.25pt;width:7.15pt;height:28.5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">
            <v:textbox style="layout-flow:vertical-ideographic"/>
          </v:shape>
        </w:pict>
      </w:r>
    </w:p>
    <w:p w:rsidR="00574234" w:rsidRPr="00574234" w:rsidRDefault="00574234" w:rsidP="00574234">
      <w:pPr>
        <w:ind w:left="-567"/>
        <w:contextualSpacing/>
        <w:jc w:val="center"/>
        <w:rPr>
          <w:i/>
          <w:iCs/>
          <w:sz w:val="26"/>
          <w:szCs w:val="26"/>
        </w:rPr>
      </w:pPr>
    </w:p>
    <w:p w:rsidR="00574234" w:rsidRPr="00574234" w:rsidRDefault="00574234" w:rsidP="00574234">
      <w:pPr>
        <w:ind w:left="-567"/>
        <w:contextualSpacing/>
        <w:jc w:val="center"/>
        <w:rPr>
          <w:i/>
          <w:iCs/>
          <w:sz w:val="26"/>
          <w:szCs w:val="26"/>
        </w:rPr>
      </w:pPr>
    </w:p>
    <w:tbl>
      <w:tblPr>
        <w:tblW w:w="9574" w:type="dxa"/>
        <w:tblInd w:w="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0A0"/>
      </w:tblPr>
      <w:tblGrid>
        <w:gridCol w:w="9574"/>
      </w:tblGrid>
      <w:tr w:rsidR="00574234" w:rsidRPr="00574234" w:rsidTr="001546B8">
        <w:tc>
          <w:tcPr>
            <w:tcW w:w="9574" w:type="dxa"/>
            <w:tcMar>
              <w:left w:w="78" w:type="dxa"/>
            </w:tcMar>
          </w:tcPr>
          <w:p w:rsidR="00574234" w:rsidRPr="00574234" w:rsidRDefault="00574234" w:rsidP="00574234">
            <w:pPr>
              <w:ind w:left="-567"/>
              <w:contextualSpacing/>
              <w:jc w:val="center"/>
              <w:rPr>
                <w:sz w:val="26"/>
                <w:szCs w:val="26"/>
              </w:rPr>
            </w:pPr>
          </w:p>
          <w:p w:rsidR="00574234" w:rsidRPr="00574234" w:rsidRDefault="00574234" w:rsidP="00574234">
            <w:pPr>
              <w:widowControl w:val="0"/>
              <w:tabs>
                <w:tab w:val="left" w:pos="863"/>
              </w:tabs>
              <w:ind w:right="20"/>
              <w:contextualSpacing/>
              <w:jc w:val="center"/>
              <w:rPr>
                <w:spacing w:val="1"/>
                <w:sz w:val="26"/>
                <w:szCs w:val="26"/>
              </w:rPr>
            </w:pPr>
            <w:r w:rsidRPr="00574234">
              <w:rPr>
                <w:spacing w:val="1"/>
                <w:sz w:val="26"/>
                <w:szCs w:val="26"/>
              </w:rPr>
              <w:t xml:space="preserve">Рассмотрение заявления и документов, принятие решения </w:t>
            </w:r>
          </w:p>
          <w:p w:rsidR="00574234" w:rsidRPr="00574234" w:rsidRDefault="00574234" w:rsidP="00574234">
            <w:pPr>
              <w:widowControl w:val="0"/>
              <w:tabs>
                <w:tab w:val="left" w:pos="863"/>
              </w:tabs>
              <w:ind w:right="20"/>
              <w:contextualSpacing/>
              <w:jc w:val="center"/>
              <w:rPr>
                <w:spacing w:val="1"/>
                <w:sz w:val="26"/>
                <w:szCs w:val="26"/>
              </w:rPr>
            </w:pPr>
            <w:r w:rsidRPr="00574234">
              <w:rPr>
                <w:spacing w:val="1"/>
                <w:sz w:val="26"/>
                <w:szCs w:val="26"/>
              </w:rPr>
              <w:t>о выдаче письменных разъяснений по вопросам применения муниципальных пр</w:t>
            </w:r>
            <w:r w:rsidRPr="00574234">
              <w:rPr>
                <w:spacing w:val="1"/>
                <w:sz w:val="26"/>
                <w:szCs w:val="26"/>
              </w:rPr>
              <w:t>а</w:t>
            </w:r>
            <w:r w:rsidRPr="00574234">
              <w:rPr>
                <w:spacing w:val="1"/>
                <w:sz w:val="26"/>
                <w:szCs w:val="26"/>
              </w:rPr>
              <w:t>вовых актов о налогах и сборах</w:t>
            </w:r>
          </w:p>
          <w:p w:rsidR="00574234" w:rsidRPr="00574234" w:rsidRDefault="00574234" w:rsidP="00574234">
            <w:pPr>
              <w:widowControl w:val="0"/>
              <w:tabs>
                <w:tab w:val="left" w:pos="863"/>
              </w:tabs>
              <w:ind w:right="20"/>
              <w:contextualSpacing/>
              <w:jc w:val="center"/>
              <w:rPr>
                <w:spacing w:val="1"/>
                <w:sz w:val="26"/>
                <w:szCs w:val="26"/>
              </w:rPr>
            </w:pPr>
          </w:p>
        </w:tc>
      </w:tr>
    </w:tbl>
    <w:p w:rsidR="00574234" w:rsidRPr="00574234" w:rsidRDefault="00574234" w:rsidP="00574234">
      <w:pPr>
        <w:ind w:left="-567"/>
        <w:contextualSpacing/>
        <w:jc w:val="center"/>
        <w:rPr>
          <w:i/>
          <w:iCs/>
          <w:sz w:val="26"/>
          <w:szCs w:val="26"/>
        </w:rPr>
      </w:pPr>
      <w:r w:rsidRPr="00574234">
        <w:rPr>
          <w:noProof/>
          <w:sz w:val="26"/>
          <w:szCs w:val="26"/>
        </w:rPr>
        <w:pict>
          <v:shape id="_x0000_s1094" type="#_x0000_t67" style="position:absolute;left:0;text-align:left;margin-left:241.4pt;margin-top:7.45pt;width:7.15pt;height:28.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">
            <v:textbox style="layout-flow:vertical-ideographic"/>
          </v:shape>
        </w:pict>
      </w:r>
    </w:p>
    <w:p w:rsidR="00574234" w:rsidRPr="00574234" w:rsidRDefault="00574234" w:rsidP="00574234">
      <w:pPr>
        <w:ind w:left="-567"/>
        <w:contextualSpacing/>
        <w:jc w:val="center"/>
        <w:rPr>
          <w:i/>
          <w:iCs/>
          <w:sz w:val="26"/>
          <w:szCs w:val="26"/>
        </w:rPr>
      </w:pPr>
    </w:p>
    <w:p w:rsidR="00574234" w:rsidRPr="00574234" w:rsidRDefault="00574234" w:rsidP="00574234">
      <w:pPr>
        <w:ind w:left="-567"/>
        <w:contextualSpacing/>
        <w:jc w:val="center"/>
        <w:rPr>
          <w:i/>
          <w:iCs/>
          <w:sz w:val="26"/>
          <w:szCs w:val="26"/>
        </w:rPr>
      </w:pPr>
    </w:p>
    <w:tbl>
      <w:tblPr>
        <w:tblW w:w="9574" w:type="dxa"/>
        <w:tblInd w:w="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000"/>
      </w:tblPr>
      <w:tblGrid>
        <w:gridCol w:w="9574"/>
      </w:tblGrid>
      <w:tr w:rsidR="00574234" w:rsidRPr="00574234" w:rsidTr="001546B8">
        <w:trPr>
          <w:trHeight w:val="883"/>
        </w:trPr>
        <w:tc>
          <w:tcPr>
            <w:tcW w:w="9574" w:type="dxa"/>
            <w:tcMar>
              <w:left w:w="78" w:type="dxa"/>
            </w:tcMar>
          </w:tcPr>
          <w:p w:rsidR="00574234" w:rsidRPr="00574234" w:rsidRDefault="00574234" w:rsidP="00574234">
            <w:pPr>
              <w:ind w:left="-567"/>
              <w:contextualSpacing/>
              <w:jc w:val="center"/>
              <w:rPr>
                <w:sz w:val="26"/>
                <w:szCs w:val="26"/>
              </w:rPr>
            </w:pPr>
          </w:p>
          <w:p w:rsidR="00574234" w:rsidRPr="00574234" w:rsidRDefault="00574234" w:rsidP="00574234">
            <w:pPr>
              <w:ind w:left="-567"/>
              <w:contextualSpacing/>
              <w:jc w:val="center"/>
              <w:rPr>
                <w:sz w:val="26"/>
                <w:szCs w:val="26"/>
              </w:rPr>
            </w:pPr>
            <w:r w:rsidRPr="00574234">
              <w:rPr>
                <w:sz w:val="26"/>
                <w:szCs w:val="26"/>
              </w:rPr>
              <w:t>Направление результатов рассмотрения заявления</w:t>
            </w:r>
          </w:p>
        </w:tc>
      </w:tr>
    </w:tbl>
    <w:p w:rsidR="00574234" w:rsidRPr="00574234" w:rsidRDefault="00574234" w:rsidP="005742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74234" w:rsidRPr="00574234" w:rsidRDefault="00574234" w:rsidP="005742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74234" w:rsidRPr="00574234" w:rsidRDefault="00574234" w:rsidP="005742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74234" w:rsidRPr="00574234" w:rsidRDefault="00574234" w:rsidP="005742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74234" w:rsidRPr="00574234" w:rsidRDefault="00574234" w:rsidP="005742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74234" w:rsidRPr="00574234" w:rsidRDefault="00574234" w:rsidP="005742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74234" w:rsidRPr="00574234" w:rsidRDefault="00574234" w:rsidP="005742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74234" w:rsidRPr="00574234" w:rsidRDefault="00574234" w:rsidP="005742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74234" w:rsidRPr="00574234" w:rsidRDefault="00574234" w:rsidP="005742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74234" w:rsidRPr="00574234" w:rsidRDefault="00574234" w:rsidP="005742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74234" w:rsidRPr="00574234" w:rsidRDefault="00574234" w:rsidP="005742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74234" w:rsidRPr="00574234" w:rsidRDefault="00574234" w:rsidP="005742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74234" w:rsidRPr="00574234" w:rsidRDefault="00574234" w:rsidP="005742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D4CFE" w:rsidRDefault="001D4CFE" w:rsidP="00574234">
      <w:pPr>
        <w:spacing w:line="240" w:lineRule="exact"/>
        <w:ind w:left="5529"/>
        <w:jc w:val="both"/>
        <w:rPr>
          <w:sz w:val="26"/>
          <w:szCs w:val="26"/>
        </w:rPr>
      </w:pPr>
    </w:p>
    <w:p w:rsidR="001D4CFE" w:rsidRDefault="001D4CFE" w:rsidP="00574234">
      <w:pPr>
        <w:spacing w:line="240" w:lineRule="exact"/>
        <w:ind w:left="5529"/>
        <w:jc w:val="both"/>
        <w:rPr>
          <w:sz w:val="26"/>
          <w:szCs w:val="26"/>
        </w:rPr>
      </w:pPr>
    </w:p>
    <w:p w:rsidR="001D4CFE" w:rsidRDefault="001D4CFE" w:rsidP="00574234">
      <w:pPr>
        <w:spacing w:line="240" w:lineRule="exact"/>
        <w:ind w:left="5529"/>
        <w:jc w:val="both"/>
        <w:rPr>
          <w:sz w:val="26"/>
          <w:szCs w:val="26"/>
        </w:rPr>
      </w:pPr>
    </w:p>
    <w:p w:rsidR="00574234" w:rsidRPr="00574234" w:rsidRDefault="00574234" w:rsidP="00574234">
      <w:pPr>
        <w:spacing w:line="240" w:lineRule="exact"/>
        <w:ind w:left="5529"/>
        <w:jc w:val="both"/>
        <w:rPr>
          <w:sz w:val="26"/>
          <w:szCs w:val="26"/>
        </w:rPr>
      </w:pPr>
      <w:r w:rsidRPr="00574234">
        <w:rPr>
          <w:sz w:val="26"/>
          <w:szCs w:val="26"/>
        </w:rPr>
        <w:t>Приложение 6</w:t>
      </w:r>
    </w:p>
    <w:p w:rsidR="00574234" w:rsidRPr="00574234" w:rsidRDefault="00574234" w:rsidP="00574234">
      <w:pPr>
        <w:shd w:val="clear" w:color="auto" w:fill="FFFFFF"/>
        <w:spacing w:line="240" w:lineRule="exact"/>
        <w:ind w:left="5529"/>
        <w:jc w:val="both"/>
        <w:rPr>
          <w:sz w:val="26"/>
          <w:szCs w:val="26"/>
        </w:rPr>
      </w:pPr>
      <w:r w:rsidRPr="00574234">
        <w:rPr>
          <w:sz w:val="26"/>
          <w:szCs w:val="26"/>
        </w:rPr>
        <w:lastRenderedPageBreak/>
        <w:t>к Административному регламенту предоставления муниципальной у</w:t>
      </w:r>
      <w:r w:rsidRPr="00574234">
        <w:rPr>
          <w:sz w:val="26"/>
          <w:szCs w:val="26"/>
        </w:rPr>
        <w:t>с</w:t>
      </w:r>
      <w:r w:rsidRPr="00574234">
        <w:rPr>
          <w:sz w:val="26"/>
          <w:szCs w:val="26"/>
        </w:rPr>
        <w:t>луги «Выдача письменных разъя</w:t>
      </w:r>
      <w:r w:rsidRPr="00574234">
        <w:rPr>
          <w:sz w:val="26"/>
          <w:szCs w:val="26"/>
        </w:rPr>
        <w:t>с</w:t>
      </w:r>
      <w:r w:rsidRPr="00574234">
        <w:rPr>
          <w:sz w:val="26"/>
          <w:szCs w:val="26"/>
        </w:rPr>
        <w:t>нений налогоплательщикам по в</w:t>
      </w:r>
      <w:r w:rsidRPr="00574234">
        <w:rPr>
          <w:sz w:val="26"/>
          <w:szCs w:val="26"/>
        </w:rPr>
        <w:t>о</w:t>
      </w:r>
      <w:r w:rsidRPr="00574234">
        <w:rPr>
          <w:sz w:val="26"/>
          <w:szCs w:val="26"/>
        </w:rPr>
        <w:t>просам применения муниципал</w:t>
      </w:r>
      <w:r w:rsidRPr="00574234">
        <w:rPr>
          <w:sz w:val="26"/>
          <w:szCs w:val="26"/>
        </w:rPr>
        <w:t>ь</w:t>
      </w:r>
      <w:r w:rsidRPr="00574234">
        <w:rPr>
          <w:sz w:val="26"/>
          <w:szCs w:val="26"/>
        </w:rPr>
        <w:t>ных нормативных правовых актов о м</w:t>
      </w:r>
      <w:r w:rsidRPr="00574234">
        <w:rPr>
          <w:sz w:val="26"/>
          <w:szCs w:val="26"/>
        </w:rPr>
        <w:t>е</w:t>
      </w:r>
      <w:r w:rsidRPr="00574234">
        <w:rPr>
          <w:sz w:val="26"/>
          <w:szCs w:val="26"/>
        </w:rPr>
        <w:t>стных налогах и сборах»</w:t>
      </w:r>
    </w:p>
    <w:p w:rsidR="00574234" w:rsidRPr="00574234" w:rsidRDefault="00574234" w:rsidP="00574234">
      <w:pPr>
        <w:tabs>
          <w:tab w:val="left" w:pos="4239"/>
        </w:tabs>
        <w:autoSpaceDE w:val="0"/>
        <w:autoSpaceDN w:val="0"/>
        <w:adjustRightInd w:val="0"/>
        <w:ind w:firstLine="540"/>
        <w:jc w:val="right"/>
        <w:outlineLvl w:val="2"/>
        <w:rPr>
          <w:sz w:val="26"/>
          <w:szCs w:val="20"/>
        </w:rPr>
      </w:pPr>
    </w:p>
    <w:p w:rsidR="00574234" w:rsidRPr="00574234" w:rsidRDefault="00574234" w:rsidP="00574234">
      <w:pPr>
        <w:autoSpaceDE w:val="0"/>
        <w:autoSpaceDN w:val="0"/>
        <w:adjustRightInd w:val="0"/>
        <w:spacing w:line="240" w:lineRule="atLeast"/>
        <w:ind w:firstLine="709"/>
        <w:jc w:val="right"/>
        <w:rPr>
          <w:sz w:val="26"/>
          <w:szCs w:val="26"/>
        </w:rPr>
      </w:pPr>
    </w:p>
    <w:p w:rsidR="00574234" w:rsidRPr="00574234" w:rsidRDefault="00574234" w:rsidP="00574234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</w:p>
    <w:p w:rsidR="00574234" w:rsidRPr="00574234" w:rsidRDefault="00574234" w:rsidP="00574234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6"/>
          <w:szCs w:val="26"/>
        </w:rPr>
      </w:pPr>
      <w:r w:rsidRPr="00574234">
        <w:rPr>
          <w:b/>
          <w:sz w:val="26"/>
          <w:szCs w:val="26"/>
        </w:rPr>
        <w:t xml:space="preserve">Контактные данные для подачи жалоб в связи с предоставлением </w:t>
      </w:r>
    </w:p>
    <w:p w:rsidR="00574234" w:rsidRPr="00574234" w:rsidRDefault="00574234" w:rsidP="00574234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6"/>
          <w:szCs w:val="26"/>
        </w:rPr>
      </w:pPr>
      <w:r w:rsidRPr="00574234">
        <w:rPr>
          <w:b/>
          <w:sz w:val="26"/>
          <w:szCs w:val="26"/>
        </w:rPr>
        <w:t>муниципальной услуги</w:t>
      </w:r>
    </w:p>
    <w:p w:rsidR="00574234" w:rsidRPr="00574234" w:rsidRDefault="00574234" w:rsidP="00574234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71"/>
        <w:gridCol w:w="6582"/>
      </w:tblGrid>
      <w:tr w:rsidR="00574234" w:rsidRPr="00574234" w:rsidTr="001546B8">
        <w:tc>
          <w:tcPr>
            <w:tcW w:w="3369" w:type="dxa"/>
          </w:tcPr>
          <w:p w:rsidR="00574234" w:rsidRPr="00574234" w:rsidRDefault="00574234" w:rsidP="001D4CFE">
            <w:pPr>
              <w:autoSpaceDE w:val="0"/>
              <w:autoSpaceDN w:val="0"/>
              <w:adjustRightInd w:val="0"/>
              <w:outlineLvl w:val="2"/>
              <w:rPr>
                <w:sz w:val="26"/>
                <w:szCs w:val="26"/>
              </w:rPr>
            </w:pPr>
            <w:r w:rsidRPr="00574234">
              <w:rPr>
                <w:sz w:val="26"/>
                <w:szCs w:val="26"/>
              </w:rPr>
              <w:t xml:space="preserve">Администрация </w:t>
            </w:r>
            <w:r w:rsidR="001D4CFE">
              <w:rPr>
                <w:sz w:val="26"/>
                <w:szCs w:val="26"/>
              </w:rPr>
              <w:t>Орехо</w:t>
            </w:r>
            <w:r w:rsidR="001D4CFE">
              <w:rPr>
                <w:sz w:val="26"/>
                <w:szCs w:val="26"/>
              </w:rPr>
              <w:t>в</w:t>
            </w:r>
            <w:r w:rsidR="001D4CFE">
              <w:rPr>
                <w:sz w:val="26"/>
                <w:szCs w:val="26"/>
              </w:rPr>
              <w:t xml:space="preserve">ского </w:t>
            </w:r>
            <w:r w:rsidRPr="00574234">
              <w:rPr>
                <w:sz w:val="26"/>
                <w:szCs w:val="26"/>
              </w:rPr>
              <w:t>сельсовета Бурли</w:t>
            </w:r>
            <w:r w:rsidRPr="00574234">
              <w:rPr>
                <w:sz w:val="26"/>
                <w:szCs w:val="26"/>
              </w:rPr>
              <w:t>н</w:t>
            </w:r>
            <w:r w:rsidRPr="00574234">
              <w:rPr>
                <w:sz w:val="26"/>
                <w:szCs w:val="26"/>
              </w:rPr>
              <w:t>ского района Алтайского края</w:t>
            </w:r>
          </w:p>
        </w:tc>
        <w:tc>
          <w:tcPr>
            <w:tcW w:w="6945" w:type="dxa"/>
          </w:tcPr>
          <w:p w:rsidR="00574234" w:rsidRPr="00574234" w:rsidRDefault="00574234" w:rsidP="00574234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574234">
              <w:rPr>
                <w:sz w:val="26"/>
                <w:szCs w:val="26"/>
              </w:rPr>
              <w:t>Адрес: 658800,  Алтайский край, Бурлинский район, с.</w:t>
            </w:r>
            <w:r w:rsidR="001D4CFE">
              <w:rPr>
                <w:sz w:val="26"/>
                <w:szCs w:val="26"/>
              </w:rPr>
              <w:t xml:space="preserve"> Орехово</w:t>
            </w:r>
            <w:r w:rsidRPr="00574234">
              <w:rPr>
                <w:sz w:val="26"/>
                <w:szCs w:val="26"/>
              </w:rPr>
              <w:t xml:space="preserve">, ул. </w:t>
            </w:r>
            <w:r w:rsidR="001D4CFE">
              <w:rPr>
                <w:sz w:val="26"/>
                <w:szCs w:val="26"/>
              </w:rPr>
              <w:t>Титова 41 а</w:t>
            </w:r>
          </w:p>
          <w:p w:rsidR="00574234" w:rsidRPr="00574234" w:rsidRDefault="00574234" w:rsidP="001D4CFE">
            <w:pPr>
              <w:autoSpaceDE w:val="0"/>
              <w:autoSpaceDN w:val="0"/>
              <w:adjustRightInd w:val="0"/>
              <w:outlineLvl w:val="2"/>
              <w:rPr>
                <w:sz w:val="26"/>
                <w:szCs w:val="26"/>
              </w:rPr>
            </w:pPr>
            <w:r w:rsidRPr="00574234">
              <w:rPr>
                <w:sz w:val="26"/>
                <w:szCs w:val="26"/>
              </w:rPr>
              <w:t xml:space="preserve">Руководитель: Глава сельсовета </w:t>
            </w:r>
            <w:r w:rsidR="001D4CFE">
              <w:rPr>
                <w:sz w:val="26"/>
                <w:szCs w:val="26"/>
              </w:rPr>
              <w:t>Швец Мария Тимоф</w:t>
            </w:r>
            <w:r w:rsidR="001D4CFE">
              <w:rPr>
                <w:sz w:val="26"/>
                <w:szCs w:val="26"/>
              </w:rPr>
              <w:t>е</w:t>
            </w:r>
            <w:r w:rsidR="001D4CFE">
              <w:rPr>
                <w:sz w:val="26"/>
                <w:szCs w:val="26"/>
              </w:rPr>
              <w:t>евна</w:t>
            </w:r>
          </w:p>
        </w:tc>
      </w:tr>
    </w:tbl>
    <w:p w:rsidR="00574234" w:rsidRPr="00574234" w:rsidRDefault="00574234" w:rsidP="00574234">
      <w:pPr>
        <w:widowControl w:val="0"/>
        <w:autoSpaceDE w:val="0"/>
        <w:autoSpaceDN w:val="0"/>
        <w:adjustRightInd w:val="0"/>
        <w:ind w:firstLine="540"/>
        <w:jc w:val="right"/>
        <w:rPr>
          <w:sz w:val="26"/>
          <w:szCs w:val="26"/>
        </w:rPr>
      </w:pPr>
    </w:p>
    <w:p w:rsidR="00574234" w:rsidRPr="00574234" w:rsidRDefault="00574234" w:rsidP="00574234">
      <w:pPr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:rsidR="00574234" w:rsidRPr="00574234" w:rsidRDefault="00574234" w:rsidP="00574234">
      <w:pPr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:rsidR="00574234" w:rsidRPr="00574234" w:rsidRDefault="00574234" w:rsidP="00574234">
      <w:pPr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:rsidR="00574234" w:rsidRPr="00574234" w:rsidRDefault="00574234" w:rsidP="00574234">
      <w:pPr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:rsidR="00574234" w:rsidRPr="00574234" w:rsidRDefault="00574234" w:rsidP="005742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516C4" w:rsidRPr="0067188A" w:rsidRDefault="001516C4" w:rsidP="001516C4">
      <w:pPr>
        <w:jc w:val="right"/>
        <w:rPr>
          <w:sz w:val="20"/>
          <w:szCs w:val="20"/>
        </w:rPr>
      </w:pPr>
    </w:p>
    <w:sectPr w:rsidR="001516C4" w:rsidRPr="0067188A" w:rsidSect="003E1402">
      <w:headerReference w:type="default" r:id="rId2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7A6" w:rsidRDefault="00AF67A6" w:rsidP="00B657EA">
      <w:r>
        <w:separator/>
      </w:r>
    </w:p>
  </w:endnote>
  <w:endnote w:type="continuationSeparator" w:id="0">
    <w:p w:rsidR="00AF67A6" w:rsidRDefault="00AF67A6" w:rsidP="00B657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234" w:rsidRDefault="00574234">
    <w:pPr>
      <w:pStyle w:val="af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234" w:rsidRDefault="00574234">
    <w:pPr>
      <w:pStyle w:val="af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234" w:rsidRDefault="00574234">
    <w:pPr>
      <w:pStyle w:val="af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7A6" w:rsidRDefault="00AF67A6" w:rsidP="00B657EA">
      <w:r>
        <w:separator/>
      </w:r>
    </w:p>
  </w:footnote>
  <w:footnote w:type="continuationSeparator" w:id="0">
    <w:p w:rsidR="00AF67A6" w:rsidRDefault="00AF67A6" w:rsidP="00B657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234" w:rsidRDefault="00574234">
    <w:pPr>
      <w:pStyle w:val="a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234" w:rsidRDefault="00574234">
    <w:pPr>
      <w:pStyle w:val="af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234" w:rsidRPr="00574234" w:rsidRDefault="00574234">
    <w:pPr>
      <w:pStyle w:val="af0"/>
      <w:rPr>
        <w:lang w:val="ru-RU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402" w:rsidRDefault="003E1402">
    <w:pPr>
      <w:pStyle w:val="af0"/>
      <w:jc w:val="right"/>
    </w:pPr>
    <w:fldSimple w:instr="PAGE   \* MERGEFORMAT">
      <w:r w:rsidR="00F27150">
        <w:rPr>
          <w:noProof/>
        </w:rPr>
        <w:t>19</w:t>
      </w:r>
    </w:fldSimple>
  </w:p>
  <w:p w:rsidR="003E1402" w:rsidRDefault="003E140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2B4CB4"/>
    <w:multiLevelType w:val="hybridMultilevel"/>
    <w:tmpl w:val="96ACC04A"/>
    <w:lvl w:ilvl="0" w:tplc="680ABA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5246C66"/>
    <w:multiLevelType w:val="hybridMultilevel"/>
    <w:tmpl w:val="8A58F4DC"/>
    <w:lvl w:ilvl="0" w:tplc="0419000F">
      <w:start w:val="1"/>
      <w:numFmt w:val="decimal"/>
      <w:lvlText w:val="%1."/>
      <w:lvlJc w:val="left"/>
      <w:pPr>
        <w:ind w:left="2421" w:hanging="360"/>
      </w:p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056F"/>
    <w:rsid w:val="00002DC6"/>
    <w:rsid w:val="00010285"/>
    <w:rsid w:val="00026BB2"/>
    <w:rsid w:val="00030EAB"/>
    <w:rsid w:val="00033DBF"/>
    <w:rsid w:val="0003555B"/>
    <w:rsid w:val="0004719D"/>
    <w:rsid w:val="00051B58"/>
    <w:rsid w:val="00052424"/>
    <w:rsid w:val="000528F5"/>
    <w:rsid w:val="00053633"/>
    <w:rsid w:val="000619DD"/>
    <w:rsid w:val="00066819"/>
    <w:rsid w:val="00082CEE"/>
    <w:rsid w:val="00086917"/>
    <w:rsid w:val="000917E0"/>
    <w:rsid w:val="000947E1"/>
    <w:rsid w:val="000A19D1"/>
    <w:rsid w:val="000B37EE"/>
    <w:rsid w:val="000B4E39"/>
    <w:rsid w:val="000B5B12"/>
    <w:rsid w:val="000B5F48"/>
    <w:rsid w:val="000D03AA"/>
    <w:rsid w:val="000D06EE"/>
    <w:rsid w:val="000D320D"/>
    <w:rsid w:val="000D76B1"/>
    <w:rsid w:val="000E14E7"/>
    <w:rsid w:val="00106BB2"/>
    <w:rsid w:val="00107947"/>
    <w:rsid w:val="001115C8"/>
    <w:rsid w:val="00112F57"/>
    <w:rsid w:val="00116C84"/>
    <w:rsid w:val="00124027"/>
    <w:rsid w:val="0012704E"/>
    <w:rsid w:val="001274E7"/>
    <w:rsid w:val="00142C21"/>
    <w:rsid w:val="001516C4"/>
    <w:rsid w:val="001523FB"/>
    <w:rsid w:val="001546B8"/>
    <w:rsid w:val="00154A56"/>
    <w:rsid w:val="00155CAB"/>
    <w:rsid w:val="00165B98"/>
    <w:rsid w:val="0017691C"/>
    <w:rsid w:val="001769FB"/>
    <w:rsid w:val="0017784B"/>
    <w:rsid w:val="00177C63"/>
    <w:rsid w:val="001806BC"/>
    <w:rsid w:val="00182041"/>
    <w:rsid w:val="001859D8"/>
    <w:rsid w:val="001920E8"/>
    <w:rsid w:val="001B30E1"/>
    <w:rsid w:val="001B41C1"/>
    <w:rsid w:val="001C7617"/>
    <w:rsid w:val="001D4CFE"/>
    <w:rsid w:val="001D74B3"/>
    <w:rsid w:val="001E07FD"/>
    <w:rsid w:val="001E2A75"/>
    <w:rsid w:val="001E2CE7"/>
    <w:rsid w:val="001E3EE1"/>
    <w:rsid w:val="001F15CB"/>
    <w:rsid w:val="001F2143"/>
    <w:rsid w:val="001F67E4"/>
    <w:rsid w:val="002012E9"/>
    <w:rsid w:val="00201371"/>
    <w:rsid w:val="00202D13"/>
    <w:rsid w:val="0020718B"/>
    <w:rsid w:val="00225D77"/>
    <w:rsid w:val="00226261"/>
    <w:rsid w:val="002531B5"/>
    <w:rsid w:val="00256606"/>
    <w:rsid w:val="00256753"/>
    <w:rsid w:val="00270FA1"/>
    <w:rsid w:val="00281E9C"/>
    <w:rsid w:val="002927D7"/>
    <w:rsid w:val="002A238E"/>
    <w:rsid w:val="002A267F"/>
    <w:rsid w:val="002A44D3"/>
    <w:rsid w:val="002A4FD8"/>
    <w:rsid w:val="002A7EE7"/>
    <w:rsid w:val="002B28DB"/>
    <w:rsid w:val="002B6D6A"/>
    <w:rsid w:val="002C0CA6"/>
    <w:rsid w:val="002D5952"/>
    <w:rsid w:val="002D71B0"/>
    <w:rsid w:val="002E0DF4"/>
    <w:rsid w:val="0030274E"/>
    <w:rsid w:val="00307003"/>
    <w:rsid w:val="003076DF"/>
    <w:rsid w:val="003141FB"/>
    <w:rsid w:val="003304D3"/>
    <w:rsid w:val="00330BE9"/>
    <w:rsid w:val="00341F61"/>
    <w:rsid w:val="00342AB7"/>
    <w:rsid w:val="0034742D"/>
    <w:rsid w:val="00351165"/>
    <w:rsid w:val="00366F8F"/>
    <w:rsid w:val="00372840"/>
    <w:rsid w:val="0037552F"/>
    <w:rsid w:val="00394E5E"/>
    <w:rsid w:val="0039512D"/>
    <w:rsid w:val="00397B75"/>
    <w:rsid w:val="003A2AC0"/>
    <w:rsid w:val="003A3082"/>
    <w:rsid w:val="003B1368"/>
    <w:rsid w:val="003B13F6"/>
    <w:rsid w:val="003C1F35"/>
    <w:rsid w:val="003C31A3"/>
    <w:rsid w:val="003C3369"/>
    <w:rsid w:val="003C3EA2"/>
    <w:rsid w:val="003C4B39"/>
    <w:rsid w:val="003D04ED"/>
    <w:rsid w:val="003D2867"/>
    <w:rsid w:val="003D3AD5"/>
    <w:rsid w:val="003D3AE9"/>
    <w:rsid w:val="003E066B"/>
    <w:rsid w:val="003E1402"/>
    <w:rsid w:val="003E5BF5"/>
    <w:rsid w:val="003E5F03"/>
    <w:rsid w:val="003F18BD"/>
    <w:rsid w:val="004008AE"/>
    <w:rsid w:val="004072CC"/>
    <w:rsid w:val="0041063E"/>
    <w:rsid w:val="00413145"/>
    <w:rsid w:val="0041477F"/>
    <w:rsid w:val="00423DB7"/>
    <w:rsid w:val="00424DCA"/>
    <w:rsid w:val="0043639C"/>
    <w:rsid w:val="0045615E"/>
    <w:rsid w:val="0046241B"/>
    <w:rsid w:val="00466710"/>
    <w:rsid w:val="004749D6"/>
    <w:rsid w:val="0047526D"/>
    <w:rsid w:val="004812B0"/>
    <w:rsid w:val="0048135A"/>
    <w:rsid w:val="004A0E2E"/>
    <w:rsid w:val="004B4D14"/>
    <w:rsid w:val="004C439D"/>
    <w:rsid w:val="004D2B49"/>
    <w:rsid w:val="004D7D23"/>
    <w:rsid w:val="004E25B3"/>
    <w:rsid w:val="004E3458"/>
    <w:rsid w:val="004E6AEF"/>
    <w:rsid w:val="004F7274"/>
    <w:rsid w:val="00504B49"/>
    <w:rsid w:val="00513BF6"/>
    <w:rsid w:val="00514B87"/>
    <w:rsid w:val="00516FA4"/>
    <w:rsid w:val="005300DE"/>
    <w:rsid w:val="00531AD9"/>
    <w:rsid w:val="005324B8"/>
    <w:rsid w:val="00532F9D"/>
    <w:rsid w:val="005345B4"/>
    <w:rsid w:val="00541BC6"/>
    <w:rsid w:val="00553730"/>
    <w:rsid w:val="005607C6"/>
    <w:rsid w:val="0057275D"/>
    <w:rsid w:val="00574234"/>
    <w:rsid w:val="00591698"/>
    <w:rsid w:val="00596C81"/>
    <w:rsid w:val="00597428"/>
    <w:rsid w:val="005A0EB0"/>
    <w:rsid w:val="005A2F27"/>
    <w:rsid w:val="005A408F"/>
    <w:rsid w:val="005A492F"/>
    <w:rsid w:val="005B5D83"/>
    <w:rsid w:val="005C4C5E"/>
    <w:rsid w:val="005C6A6F"/>
    <w:rsid w:val="005C6F5B"/>
    <w:rsid w:val="005E0FEB"/>
    <w:rsid w:val="005E1977"/>
    <w:rsid w:val="005E19D7"/>
    <w:rsid w:val="005E2197"/>
    <w:rsid w:val="005F06B7"/>
    <w:rsid w:val="005F2D3B"/>
    <w:rsid w:val="005F30E1"/>
    <w:rsid w:val="005F6642"/>
    <w:rsid w:val="00602D91"/>
    <w:rsid w:val="006277BB"/>
    <w:rsid w:val="00631661"/>
    <w:rsid w:val="00637727"/>
    <w:rsid w:val="00641E7C"/>
    <w:rsid w:val="00651DE8"/>
    <w:rsid w:val="00655646"/>
    <w:rsid w:val="006608CE"/>
    <w:rsid w:val="0066103C"/>
    <w:rsid w:val="00666443"/>
    <w:rsid w:val="0067188A"/>
    <w:rsid w:val="00684A6E"/>
    <w:rsid w:val="006873C6"/>
    <w:rsid w:val="00694F3E"/>
    <w:rsid w:val="00695DDB"/>
    <w:rsid w:val="006A3776"/>
    <w:rsid w:val="006C2AA7"/>
    <w:rsid w:val="006E3128"/>
    <w:rsid w:val="006E5087"/>
    <w:rsid w:val="006F418B"/>
    <w:rsid w:val="006F7487"/>
    <w:rsid w:val="007021B5"/>
    <w:rsid w:val="0071009B"/>
    <w:rsid w:val="007136E5"/>
    <w:rsid w:val="00720B68"/>
    <w:rsid w:val="00726204"/>
    <w:rsid w:val="007269CC"/>
    <w:rsid w:val="007301FB"/>
    <w:rsid w:val="00733CEF"/>
    <w:rsid w:val="0073679E"/>
    <w:rsid w:val="00747474"/>
    <w:rsid w:val="007476F0"/>
    <w:rsid w:val="00751D48"/>
    <w:rsid w:val="007701FA"/>
    <w:rsid w:val="00780A58"/>
    <w:rsid w:val="00794348"/>
    <w:rsid w:val="00795BFF"/>
    <w:rsid w:val="0079702F"/>
    <w:rsid w:val="007A0C87"/>
    <w:rsid w:val="007A15B6"/>
    <w:rsid w:val="007A58F0"/>
    <w:rsid w:val="007A67FA"/>
    <w:rsid w:val="007B3994"/>
    <w:rsid w:val="007B39EC"/>
    <w:rsid w:val="007C4302"/>
    <w:rsid w:val="007C57FE"/>
    <w:rsid w:val="007E0521"/>
    <w:rsid w:val="007E07F9"/>
    <w:rsid w:val="007E6423"/>
    <w:rsid w:val="00807AA4"/>
    <w:rsid w:val="008108B4"/>
    <w:rsid w:val="00821F4F"/>
    <w:rsid w:val="0082207E"/>
    <w:rsid w:val="00823F41"/>
    <w:rsid w:val="00824AC2"/>
    <w:rsid w:val="00824D87"/>
    <w:rsid w:val="008268E3"/>
    <w:rsid w:val="00831353"/>
    <w:rsid w:val="00844113"/>
    <w:rsid w:val="00844379"/>
    <w:rsid w:val="008457FD"/>
    <w:rsid w:val="0085647A"/>
    <w:rsid w:val="00856C04"/>
    <w:rsid w:val="00857388"/>
    <w:rsid w:val="008617B9"/>
    <w:rsid w:val="008617E2"/>
    <w:rsid w:val="00864AF1"/>
    <w:rsid w:val="00867496"/>
    <w:rsid w:val="00872328"/>
    <w:rsid w:val="00872EAB"/>
    <w:rsid w:val="00873053"/>
    <w:rsid w:val="008751DD"/>
    <w:rsid w:val="00877C27"/>
    <w:rsid w:val="00877F82"/>
    <w:rsid w:val="00891AE2"/>
    <w:rsid w:val="00893F32"/>
    <w:rsid w:val="00895BAF"/>
    <w:rsid w:val="008A0543"/>
    <w:rsid w:val="008A1142"/>
    <w:rsid w:val="008A275A"/>
    <w:rsid w:val="008A2862"/>
    <w:rsid w:val="008A6ADA"/>
    <w:rsid w:val="008B1C39"/>
    <w:rsid w:val="008B2652"/>
    <w:rsid w:val="008C0F3A"/>
    <w:rsid w:val="008C2AD1"/>
    <w:rsid w:val="008D0B6C"/>
    <w:rsid w:val="008D33B8"/>
    <w:rsid w:val="008D391E"/>
    <w:rsid w:val="008D77AB"/>
    <w:rsid w:val="008E7B2A"/>
    <w:rsid w:val="008F5E59"/>
    <w:rsid w:val="00912B07"/>
    <w:rsid w:val="009157A0"/>
    <w:rsid w:val="00916BF5"/>
    <w:rsid w:val="009175B4"/>
    <w:rsid w:val="009308B6"/>
    <w:rsid w:val="00930AFD"/>
    <w:rsid w:val="00945894"/>
    <w:rsid w:val="00950449"/>
    <w:rsid w:val="009519E6"/>
    <w:rsid w:val="0095489B"/>
    <w:rsid w:val="00954EC6"/>
    <w:rsid w:val="0096071E"/>
    <w:rsid w:val="00960886"/>
    <w:rsid w:val="00967DC5"/>
    <w:rsid w:val="00971A79"/>
    <w:rsid w:val="009740F4"/>
    <w:rsid w:val="00977B97"/>
    <w:rsid w:val="00980925"/>
    <w:rsid w:val="00981B03"/>
    <w:rsid w:val="009A3D41"/>
    <w:rsid w:val="009A520C"/>
    <w:rsid w:val="009B1D19"/>
    <w:rsid w:val="009B582C"/>
    <w:rsid w:val="009C3097"/>
    <w:rsid w:val="009C3A5A"/>
    <w:rsid w:val="009D17E9"/>
    <w:rsid w:val="009D2911"/>
    <w:rsid w:val="009F1D86"/>
    <w:rsid w:val="009F2E9A"/>
    <w:rsid w:val="009F3916"/>
    <w:rsid w:val="009F6DCD"/>
    <w:rsid w:val="00A05265"/>
    <w:rsid w:val="00A32B53"/>
    <w:rsid w:val="00A3797D"/>
    <w:rsid w:val="00A4046E"/>
    <w:rsid w:val="00A51333"/>
    <w:rsid w:val="00A54BCB"/>
    <w:rsid w:val="00A609F5"/>
    <w:rsid w:val="00A61626"/>
    <w:rsid w:val="00A80F46"/>
    <w:rsid w:val="00A84713"/>
    <w:rsid w:val="00A94FFA"/>
    <w:rsid w:val="00A971E4"/>
    <w:rsid w:val="00AB3D78"/>
    <w:rsid w:val="00AC0650"/>
    <w:rsid w:val="00AC7B78"/>
    <w:rsid w:val="00AF67A6"/>
    <w:rsid w:val="00B02F91"/>
    <w:rsid w:val="00B5753E"/>
    <w:rsid w:val="00B607CD"/>
    <w:rsid w:val="00B61C30"/>
    <w:rsid w:val="00B64906"/>
    <w:rsid w:val="00B657EA"/>
    <w:rsid w:val="00B7768E"/>
    <w:rsid w:val="00B80D9A"/>
    <w:rsid w:val="00B847F4"/>
    <w:rsid w:val="00BA144D"/>
    <w:rsid w:val="00BA35A2"/>
    <w:rsid w:val="00BA7EE5"/>
    <w:rsid w:val="00BB0108"/>
    <w:rsid w:val="00BB232D"/>
    <w:rsid w:val="00BB763E"/>
    <w:rsid w:val="00BC4D46"/>
    <w:rsid w:val="00BD0C9B"/>
    <w:rsid w:val="00BD3566"/>
    <w:rsid w:val="00BF1DE7"/>
    <w:rsid w:val="00C0348B"/>
    <w:rsid w:val="00C06867"/>
    <w:rsid w:val="00C10D99"/>
    <w:rsid w:val="00C248D6"/>
    <w:rsid w:val="00C26B6F"/>
    <w:rsid w:val="00C43E8D"/>
    <w:rsid w:val="00C50C95"/>
    <w:rsid w:val="00C606FE"/>
    <w:rsid w:val="00C7275C"/>
    <w:rsid w:val="00C7490C"/>
    <w:rsid w:val="00C846EB"/>
    <w:rsid w:val="00C87E95"/>
    <w:rsid w:val="00C94D4B"/>
    <w:rsid w:val="00C95B45"/>
    <w:rsid w:val="00C97319"/>
    <w:rsid w:val="00CA3C71"/>
    <w:rsid w:val="00CA4448"/>
    <w:rsid w:val="00CB3765"/>
    <w:rsid w:val="00CB6138"/>
    <w:rsid w:val="00CC212E"/>
    <w:rsid w:val="00CC33D3"/>
    <w:rsid w:val="00CC5EA6"/>
    <w:rsid w:val="00CC780E"/>
    <w:rsid w:val="00CD246E"/>
    <w:rsid w:val="00CD3FE8"/>
    <w:rsid w:val="00CD5E29"/>
    <w:rsid w:val="00CF31E7"/>
    <w:rsid w:val="00D004A2"/>
    <w:rsid w:val="00D061BD"/>
    <w:rsid w:val="00D13D54"/>
    <w:rsid w:val="00D17B89"/>
    <w:rsid w:val="00D307E4"/>
    <w:rsid w:val="00D331B1"/>
    <w:rsid w:val="00D42912"/>
    <w:rsid w:val="00D51269"/>
    <w:rsid w:val="00D8280F"/>
    <w:rsid w:val="00D842C6"/>
    <w:rsid w:val="00D8737C"/>
    <w:rsid w:val="00D8780E"/>
    <w:rsid w:val="00D9056F"/>
    <w:rsid w:val="00DA26AA"/>
    <w:rsid w:val="00DA2AA7"/>
    <w:rsid w:val="00DB1957"/>
    <w:rsid w:val="00DC2110"/>
    <w:rsid w:val="00DC59FD"/>
    <w:rsid w:val="00DC5B6D"/>
    <w:rsid w:val="00DC6884"/>
    <w:rsid w:val="00DC7EA6"/>
    <w:rsid w:val="00DE0CEF"/>
    <w:rsid w:val="00DE433D"/>
    <w:rsid w:val="00DE7BBE"/>
    <w:rsid w:val="00DE7FD4"/>
    <w:rsid w:val="00DF39C8"/>
    <w:rsid w:val="00DF4670"/>
    <w:rsid w:val="00DF6579"/>
    <w:rsid w:val="00E027DC"/>
    <w:rsid w:val="00E17E6D"/>
    <w:rsid w:val="00E21BD7"/>
    <w:rsid w:val="00E24E2A"/>
    <w:rsid w:val="00E42D11"/>
    <w:rsid w:val="00E466DD"/>
    <w:rsid w:val="00E472A9"/>
    <w:rsid w:val="00E50E77"/>
    <w:rsid w:val="00E50EEA"/>
    <w:rsid w:val="00E50F25"/>
    <w:rsid w:val="00E7019C"/>
    <w:rsid w:val="00E75CCB"/>
    <w:rsid w:val="00E77FB6"/>
    <w:rsid w:val="00E84061"/>
    <w:rsid w:val="00E91400"/>
    <w:rsid w:val="00E94C16"/>
    <w:rsid w:val="00EA1A39"/>
    <w:rsid w:val="00EA4E7F"/>
    <w:rsid w:val="00EB05C1"/>
    <w:rsid w:val="00EB3520"/>
    <w:rsid w:val="00EC30EA"/>
    <w:rsid w:val="00EE1DC4"/>
    <w:rsid w:val="00EE3032"/>
    <w:rsid w:val="00EF289F"/>
    <w:rsid w:val="00EF6EE8"/>
    <w:rsid w:val="00F0310D"/>
    <w:rsid w:val="00F23388"/>
    <w:rsid w:val="00F27150"/>
    <w:rsid w:val="00F31995"/>
    <w:rsid w:val="00F32600"/>
    <w:rsid w:val="00F36F59"/>
    <w:rsid w:val="00F66FBE"/>
    <w:rsid w:val="00F67B23"/>
    <w:rsid w:val="00F7305F"/>
    <w:rsid w:val="00F7759C"/>
    <w:rsid w:val="00F82ACB"/>
    <w:rsid w:val="00F84F3E"/>
    <w:rsid w:val="00F86E2C"/>
    <w:rsid w:val="00F87F1E"/>
    <w:rsid w:val="00F9152A"/>
    <w:rsid w:val="00F91750"/>
    <w:rsid w:val="00F96563"/>
    <w:rsid w:val="00FA77AE"/>
    <w:rsid w:val="00FB4554"/>
    <w:rsid w:val="00FB5492"/>
    <w:rsid w:val="00FB69AB"/>
    <w:rsid w:val="00FC040B"/>
    <w:rsid w:val="00FD6620"/>
    <w:rsid w:val="00FD6D1E"/>
    <w:rsid w:val="00FE1A8D"/>
    <w:rsid w:val="00FE4451"/>
    <w:rsid w:val="00FE4E97"/>
    <w:rsid w:val="00FE4F70"/>
    <w:rsid w:val="00FF5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B657EA"/>
    <w:pPr>
      <w:keepNext/>
      <w:autoSpaceDE w:val="0"/>
      <w:autoSpaceDN w:val="0"/>
      <w:adjustRightInd w:val="0"/>
      <w:jc w:val="center"/>
      <w:outlineLvl w:val="0"/>
    </w:pPr>
    <w:rPr>
      <w:rFonts w:eastAsia="Arial Unicode MS"/>
      <w:sz w:val="28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86917"/>
    <w:rPr>
      <w:rFonts w:ascii="Tahoma" w:hAnsi="Tahoma"/>
      <w:sz w:val="16"/>
      <w:szCs w:val="16"/>
      <w:lang/>
    </w:rPr>
  </w:style>
  <w:style w:type="character" w:customStyle="1" w:styleId="a7">
    <w:name w:val="Текст выноски Знак"/>
    <w:link w:val="a6"/>
    <w:uiPriority w:val="99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uiPriority w:val="99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character" w:customStyle="1" w:styleId="10">
    <w:name w:val="Заголовок 1 Знак"/>
    <w:link w:val="1"/>
    <w:rsid w:val="00B657EA"/>
    <w:rPr>
      <w:rFonts w:eastAsia="Arial Unicode MS"/>
      <w:sz w:val="28"/>
      <w:lang w:eastAsia="ru-RU"/>
    </w:rPr>
  </w:style>
  <w:style w:type="paragraph" w:styleId="af2">
    <w:name w:val="footnote text"/>
    <w:basedOn w:val="a"/>
    <w:link w:val="af3"/>
    <w:rsid w:val="00B657EA"/>
    <w:rPr>
      <w:sz w:val="20"/>
      <w:szCs w:val="20"/>
      <w:lang/>
    </w:rPr>
  </w:style>
  <w:style w:type="character" w:customStyle="1" w:styleId="af3">
    <w:name w:val="Текст сноски Знак"/>
    <w:link w:val="af2"/>
    <w:rsid w:val="00B657EA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B657EA"/>
    <w:rPr>
      <w:vertAlign w:val="superscript"/>
    </w:rPr>
  </w:style>
  <w:style w:type="paragraph" w:styleId="af5">
    <w:name w:val="footer"/>
    <w:basedOn w:val="a"/>
    <w:link w:val="af6"/>
    <w:uiPriority w:val="99"/>
    <w:unhideWhenUsed/>
    <w:rsid w:val="005E0FEB"/>
    <w:pPr>
      <w:tabs>
        <w:tab w:val="center" w:pos="4677"/>
        <w:tab w:val="right" w:pos="9355"/>
      </w:tabs>
    </w:pPr>
    <w:rPr>
      <w:lang/>
    </w:rPr>
  </w:style>
  <w:style w:type="character" w:customStyle="1" w:styleId="af6">
    <w:name w:val="Нижний колонтитул Знак"/>
    <w:link w:val="af5"/>
    <w:uiPriority w:val="99"/>
    <w:rsid w:val="005E0FEB"/>
    <w:rPr>
      <w:rFonts w:eastAsia="Times New Roman"/>
      <w:sz w:val="24"/>
      <w:szCs w:val="24"/>
    </w:rPr>
  </w:style>
  <w:style w:type="paragraph" w:styleId="af7">
    <w:name w:val="Title"/>
    <w:basedOn w:val="a"/>
    <w:link w:val="af8"/>
    <w:qFormat/>
    <w:rsid w:val="003E1402"/>
    <w:pPr>
      <w:jc w:val="center"/>
    </w:pPr>
    <w:rPr>
      <w:b/>
      <w:bCs/>
      <w:lang/>
    </w:rPr>
  </w:style>
  <w:style w:type="character" w:customStyle="1" w:styleId="af8">
    <w:name w:val="Название Знак"/>
    <w:link w:val="af7"/>
    <w:rsid w:val="003E1402"/>
    <w:rPr>
      <w:rFonts w:eastAsia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EED7C1C697517D7841349696251A89C472AFB53350FF3510EEF2i0E5E" TargetMode="External"/><Relationship Id="rId13" Type="http://schemas.openxmlformats.org/officeDocument/2006/relationships/hyperlink" Target="file:///C:\Users\Admin\Documents\&#1053;&#1072;%20&#1089;&#1072;&#1081;&#1090;\Users\admin\AppData\Local\Temp\&#1055;&#1086;&#1089;&#1090;&#1072;&#1085;&#1086;&#1074;&#1083;&#1077;&#1085;&#1080;&#1103;%20&#1086;&#1090;%2009.07.2010%20&#1075;&#1086;&#1076;&#1072;\&#1055;&#1086;&#1089;&#1090;&#1072;&#1085;&#1086;&#1074;&#1083;&#1077;&#1085;&#1080;&#1103;%202020&#1075;\&#8470;14_27.02.2020.rtf" TargetMode="External"/><Relationship Id="rId18" Type="http://schemas.openxmlformats.org/officeDocument/2006/relationships/header" Target="header1.xml"/><Relationship Id="rId26" Type="http://schemas.openxmlformats.org/officeDocument/2006/relationships/hyperlink" Target="http://www.gosuslugi22.ru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82BF74CE54FF1690C408C3F6AEEB1B7A452EEAC0F10BC9DD238FAFD1060AA8A0B8301B71EB03E54BB7F3034a4F6B" TargetMode="External"/><Relationship Id="rId17" Type="http://schemas.openxmlformats.org/officeDocument/2006/relationships/hyperlink" Target="consultantplus://offline/ref=3779F1DC5F392D8D98A232B55A9D8E21D4EBB0DB57DEFD426D3B6B39D689A354BF45C6E7Z1X4J" TargetMode="External"/><Relationship Id="rId25" Type="http://schemas.openxmlformats.org/officeDocument/2006/relationships/hyperlink" Target="http://www.22.gosuslugi.ru/pgu/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779F1DC5F392D8D98A232B55A9D8E21D4EBB0DB57DEFD426D3B6B39D689A354BF45C6EF1DZ5XAJ" TargetMode="External"/><Relationship Id="rId20" Type="http://schemas.openxmlformats.org/officeDocument/2006/relationships/footer" Target="footer1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8EED7C1C697517D7841349696251A89C77DABB73B03A83741BBFC00358B66D66D6F5E4DEC2C8CFDi6E8E" TargetMode="External"/><Relationship Id="rId24" Type="http://schemas.openxmlformats.org/officeDocument/2006/relationships/hyperlink" Target="http://www.admburla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Admin\Documents\&#1053;&#1072;%20&#1089;&#1072;&#1081;&#1090;\Users\admin\AppData\Local\Temp\&#1055;&#1086;&#1089;&#1090;&#1072;&#1085;&#1086;&#1074;&#1083;&#1077;&#1085;&#1080;&#1103;%20&#1086;&#1090;%2009.07.2010%20&#1075;&#1086;&#1076;&#1072;\&#1055;&#1086;&#1089;&#1090;&#1072;&#1085;&#1086;&#1074;&#1083;&#1077;&#1085;&#1080;&#1103;%202020&#1075;\&#8470;14_27.02.2020.rtf" TargetMode="External"/><Relationship Id="rId23" Type="http://schemas.openxmlformats.org/officeDocument/2006/relationships/footer" Target="footer3.xml"/><Relationship Id="rId28" Type="http://schemas.openxmlformats.org/officeDocument/2006/relationships/header" Target="header4.xml"/><Relationship Id="rId10" Type="http://schemas.openxmlformats.org/officeDocument/2006/relationships/hyperlink" Target="consultantplus://offline/ref=88EED7C1C697517D7841349696251A89C77DAFB23D0FA83741BBFC0035i8EBE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8EED7C1C697517D7841349696251A89C77DAEB23C0FA83741BBFC0035i8EBE" TargetMode="External"/><Relationship Id="rId14" Type="http://schemas.openxmlformats.org/officeDocument/2006/relationships/hyperlink" Target="file:///C:\Users\Admin\Documents\&#1053;&#1072;%20&#1089;&#1072;&#1081;&#1090;\Users\admin\AppData\Local\Temp\&#1055;&#1086;&#1089;&#1090;&#1072;&#1085;&#1086;&#1074;&#1083;&#1077;&#1085;&#1080;&#1103;%20&#1086;&#1090;%2009.07.2010%20&#1075;&#1086;&#1076;&#1072;\&#1055;&#1086;&#1089;&#1090;&#1072;&#1085;&#1086;&#1074;&#1083;&#1077;&#1085;&#1080;&#1103;%202020&#1075;\&#8470;14_27.02.2020.rtf" TargetMode="External"/><Relationship Id="rId22" Type="http://schemas.openxmlformats.org/officeDocument/2006/relationships/header" Target="header3.xml"/><Relationship Id="rId27" Type="http://schemas.openxmlformats.org/officeDocument/2006/relationships/hyperlink" Target="http://www.22.gosuslugi.ru/pg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83BF4-75FA-4D7F-9817-0EADFCFF6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6685</Words>
  <Characters>38110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Администрация края</Company>
  <LinksUpToDate>false</LinksUpToDate>
  <CharactersWithSpaces>44706</CharactersWithSpaces>
  <SharedDoc>false</SharedDoc>
  <HLinks>
    <vt:vector size="84" baseType="variant">
      <vt:variant>
        <vt:i4>7864355</vt:i4>
      </vt:variant>
      <vt:variant>
        <vt:i4>39</vt:i4>
      </vt:variant>
      <vt:variant>
        <vt:i4>0</vt:i4>
      </vt:variant>
      <vt:variant>
        <vt:i4>5</vt:i4>
      </vt:variant>
      <vt:variant>
        <vt:lpwstr>http://www.22.gosuslugi.ru/pgu/</vt:lpwstr>
      </vt:variant>
      <vt:variant>
        <vt:lpwstr/>
      </vt:variant>
      <vt:variant>
        <vt:i4>4128808</vt:i4>
      </vt:variant>
      <vt:variant>
        <vt:i4>36</vt:i4>
      </vt:variant>
      <vt:variant>
        <vt:i4>0</vt:i4>
      </vt:variant>
      <vt:variant>
        <vt:i4>5</vt:i4>
      </vt:variant>
      <vt:variant>
        <vt:lpwstr>http://www.gosuslugi22.ru/</vt:lpwstr>
      </vt:variant>
      <vt:variant>
        <vt:lpwstr/>
      </vt:variant>
      <vt:variant>
        <vt:i4>7864355</vt:i4>
      </vt:variant>
      <vt:variant>
        <vt:i4>33</vt:i4>
      </vt:variant>
      <vt:variant>
        <vt:i4>0</vt:i4>
      </vt:variant>
      <vt:variant>
        <vt:i4>5</vt:i4>
      </vt:variant>
      <vt:variant>
        <vt:lpwstr>http://www.22.gosuslugi.ru/pgu/</vt:lpwstr>
      </vt:variant>
      <vt:variant>
        <vt:lpwstr/>
      </vt:variant>
      <vt:variant>
        <vt:i4>6619191</vt:i4>
      </vt:variant>
      <vt:variant>
        <vt:i4>30</vt:i4>
      </vt:variant>
      <vt:variant>
        <vt:i4>0</vt:i4>
      </vt:variant>
      <vt:variant>
        <vt:i4>5</vt:i4>
      </vt:variant>
      <vt:variant>
        <vt:lpwstr>http://www.admburla.ru/</vt:lpwstr>
      </vt:variant>
      <vt:variant>
        <vt:lpwstr/>
      </vt:variant>
      <vt:variant>
        <vt:i4>7667772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consultantplus://offline/ref=3779F1DC5F392D8D98A232B55A9D8E21D4EBB0DB57DEFD426D3B6B39D689A354BF45C6E7Z1X4J</vt:lpwstr>
      </vt:variant>
      <vt:variant>
        <vt:lpwstr/>
      </vt:variant>
      <vt:variant>
        <vt:i4>4456536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consultantplus://offline/ref=3779F1DC5F392D8D98A232B55A9D8E21D4EBB0DB57DEFD426D3B6B39D689A354BF45C6EF1DZ5XAJ</vt:lpwstr>
      </vt:variant>
      <vt:variant>
        <vt:lpwstr/>
      </vt:variant>
      <vt:variant>
        <vt:i4>623050759</vt:i4>
      </vt:variant>
      <vt:variant>
        <vt:i4>21</vt:i4>
      </vt:variant>
      <vt:variant>
        <vt:i4>0</vt:i4>
      </vt:variant>
      <vt:variant>
        <vt:i4>5</vt:i4>
      </vt:variant>
      <vt:variant>
        <vt:lpwstr>../../../Users/admin/AppData/Local/Temp/Постановления от 09.07.2010 года/Постановления 2020г/№14_27.02.2020.rtf</vt:lpwstr>
      </vt:variant>
      <vt:variant>
        <vt:lpwstr>P62#P62</vt:lpwstr>
      </vt:variant>
      <vt:variant>
        <vt:i4>623050765</vt:i4>
      </vt:variant>
      <vt:variant>
        <vt:i4>18</vt:i4>
      </vt:variant>
      <vt:variant>
        <vt:i4>0</vt:i4>
      </vt:variant>
      <vt:variant>
        <vt:i4>5</vt:i4>
      </vt:variant>
      <vt:variant>
        <vt:lpwstr>../../../Users/admin/AppData/Local/Temp/Постановления от 09.07.2010 года/Постановления 2020г/№14_27.02.2020.rtf</vt:lpwstr>
      </vt:variant>
      <vt:variant>
        <vt:lpwstr>P88#P88</vt:lpwstr>
      </vt:variant>
      <vt:variant>
        <vt:i4>623050759</vt:i4>
      </vt:variant>
      <vt:variant>
        <vt:i4>15</vt:i4>
      </vt:variant>
      <vt:variant>
        <vt:i4>0</vt:i4>
      </vt:variant>
      <vt:variant>
        <vt:i4>5</vt:i4>
      </vt:variant>
      <vt:variant>
        <vt:lpwstr>../../../Users/admin/AppData/Local/Temp/Постановления от 09.07.2010 года/Постановления 2020г/№14_27.02.2020.rtf</vt:lpwstr>
      </vt:variant>
      <vt:variant>
        <vt:lpwstr>P72#P72</vt:lpwstr>
      </vt:variant>
      <vt:variant>
        <vt:i4>8192111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consultantplus://offline/ref=882BF74CE54FF1690C408C3F6AEEB1B7A452EEAC0F10BC9DD238FAFD1060AA8A0B8301B71EB03E54BB7F3034a4F6B</vt:lpwstr>
      </vt:variant>
      <vt:variant>
        <vt:lpwstr/>
      </vt:variant>
      <vt:variant>
        <vt:i4>7536699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consultantplus://offline/ref=88EED7C1C697517D7841349696251A89C77DABB73B03A83741BBFC00358B66D66D6F5E4DEC2C8CFDi6E8E</vt:lpwstr>
      </vt:variant>
      <vt:variant>
        <vt:lpwstr/>
      </vt:variant>
      <vt:variant>
        <vt:i4>1114203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consultantplus://offline/ref=88EED7C1C697517D7841349696251A89C77DAFB23D0FA83741BBFC0035i8EBE</vt:lpwstr>
      </vt:variant>
      <vt:variant>
        <vt:lpwstr/>
      </vt:variant>
      <vt:variant>
        <vt:i4>1114207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consultantplus://offline/ref=88EED7C1C697517D7841349696251A89C77DAEB23C0FA83741BBFC0035i8EBE</vt:lpwstr>
      </vt:variant>
      <vt:variant>
        <vt:lpwstr/>
      </vt:variant>
      <vt:variant>
        <vt:i4>1179737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consultantplus://offline/ref=88EED7C1C697517D7841349696251A89C472AFB53350FF3510EEF2i0E5E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subject/>
  <dc:creator>chegrov</dc:creator>
  <cp:keywords/>
  <cp:lastModifiedBy>Admin</cp:lastModifiedBy>
  <cp:revision>3</cp:revision>
  <cp:lastPrinted>2019-12-23T09:19:00Z</cp:lastPrinted>
  <dcterms:created xsi:type="dcterms:W3CDTF">2022-12-30T07:07:00Z</dcterms:created>
  <dcterms:modified xsi:type="dcterms:W3CDTF">2022-12-30T07:08:00Z</dcterms:modified>
</cp:coreProperties>
</file>