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3F03F9">
        <w:rPr>
          <w:rFonts w:ascii="Times New Roman" w:hAnsi="Times New Roman" w:cs="Times New Roman"/>
          <w:i w:val="0"/>
          <w:sz w:val="26"/>
          <w:szCs w:val="26"/>
        </w:rPr>
        <w:t>Р</w:t>
      </w:r>
      <w:proofErr w:type="gramEnd"/>
      <w:r w:rsidRPr="003F03F9">
        <w:rPr>
          <w:rFonts w:ascii="Times New Roman" w:hAnsi="Times New Roman" w:cs="Times New Roman"/>
          <w:i w:val="0"/>
          <w:sz w:val="26"/>
          <w:szCs w:val="26"/>
        </w:rPr>
        <w:t xml:space="preserve"> Е Ш Е Н И Е</w:t>
      </w:r>
    </w:p>
    <w:p w:rsidR="003F03F9" w:rsidRPr="0010177A" w:rsidRDefault="003E4C20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 мая</w:t>
      </w:r>
      <w:r w:rsidR="004C2270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23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05</w:t>
      </w:r>
    </w:p>
    <w:p w:rsidR="003F03F9" w:rsidRPr="003F03F9" w:rsidRDefault="003F03F9" w:rsidP="003F03F9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3F03F9" w:rsidRPr="003F03F9" w:rsidRDefault="003F03F9" w:rsidP="003F03F9">
      <w:pPr>
        <w:jc w:val="center"/>
        <w:rPr>
          <w:sz w:val="26"/>
          <w:szCs w:val="26"/>
        </w:rPr>
      </w:pP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Устава муниципального </w:t>
      </w: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Ореховский сельсовет</w:t>
      </w: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1B3E9D" w:rsidRDefault="001B3E9D" w:rsidP="001B3E9D">
      <w:pPr>
        <w:rPr>
          <w:sz w:val="26"/>
          <w:szCs w:val="26"/>
        </w:rPr>
      </w:pPr>
    </w:p>
    <w:p w:rsidR="001B3E9D" w:rsidRDefault="001B3E9D" w:rsidP="001B3E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В соответствии со статьей 44 Федерального Закона от 06 октября 2003 года № 131- ФЗ «Об общих принципах организации местного самоуправления в Российской Федерации» и статьей </w:t>
      </w:r>
      <w:r>
        <w:rPr>
          <w:color w:val="000000"/>
          <w:sz w:val="26"/>
          <w:szCs w:val="26"/>
        </w:rPr>
        <w:t xml:space="preserve">23 </w:t>
      </w:r>
      <w:r>
        <w:rPr>
          <w:sz w:val="26"/>
          <w:szCs w:val="26"/>
        </w:rPr>
        <w:t xml:space="preserve">Устава муниципального образования Ореховский сельсовет Бурлинского района Алтайского края сельское Собрание депутатов </w:t>
      </w:r>
    </w:p>
    <w:p w:rsidR="001B3E9D" w:rsidRPr="00E93D1F" w:rsidRDefault="001B3E9D" w:rsidP="00E93D1F">
      <w:pPr>
        <w:jc w:val="center"/>
        <w:rPr>
          <w:spacing w:val="60"/>
          <w:sz w:val="26"/>
          <w:szCs w:val="26"/>
        </w:rPr>
      </w:pPr>
      <w:r w:rsidRPr="00E93D1F">
        <w:rPr>
          <w:spacing w:val="60"/>
          <w:sz w:val="26"/>
          <w:szCs w:val="26"/>
        </w:rPr>
        <w:t>РЕШИЛО: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Принять </w:t>
      </w:r>
      <w:hyperlink r:id="rId4" w:history="1">
        <w:r w:rsidRPr="000329F9">
          <w:rPr>
            <w:rStyle w:val="a6"/>
            <w:sz w:val="26"/>
            <w:szCs w:val="26"/>
          </w:rPr>
          <w:t>Устав муниципального образования Ореховский сельсовет Бурли</w:t>
        </w:r>
        <w:r w:rsidRPr="000329F9">
          <w:rPr>
            <w:rStyle w:val="a6"/>
            <w:sz w:val="26"/>
            <w:szCs w:val="26"/>
          </w:rPr>
          <w:t>н</w:t>
        </w:r>
        <w:r w:rsidRPr="000329F9">
          <w:rPr>
            <w:rStyle w:val="a6"/>
            <w:sz w:val="26"/>
            <w:szCs w:val="26"/>
          </w:rPr>
          <w:t>ского района Алтайского края</w:t>
        </w:r>
      </w:hyperlink>
      <w:r>
        <w:rPr>
          <w:sz w:val="26"/>
          <w:szCs w:val="26"/>
        </w:rPr>
        <w:t xml:space="preserve">. 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Устав муниципального образования Ореховский сельсовет Бу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линского района Алтайского края главе Ореховского сельсовета </w:t>
      </w:r>
      <w:r w:rsidR="00BA5028">
        <w:rPr>
          <w:sz w:val="26"/>
          <w:szCs w:val="26"/>
        </w:rPr>
        <w:t>Швец М.Т</w:t>
      </w:r>
      <w:r>
        <w:rPr>
          <w:sz w:val="26"/>
          <w:szCs w:val="26"/>
        </w:rPr>
        <w:t>. для по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писания и представления в Управление Минюста России по Алтайскому краю и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следующего обнародования в установленном порядке.</w:t>
      </w:r>
    </w:p>
    <w:p w:rsidR="001B3E9D" w:rsidRDefault="001B3E9D" w:rsidP="001B3E9D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постоянную комиссию по местному самоуправлению, социальной политике и правовым вопросам.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</w:p>
    <w:p w:rsidR="003F03F9" w:rsidRPr="00990D3A" w:rsidRDefault="00BA5028" w:rsidP="003F03F9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С</w:t>
      </w:r>
      <w:r w:rsidR="003F03F9" w:rsidRPr="00990D3A">
        <w:rPr>
          <w:sz w:val="26"/>
          <w:szCs w:val="26"/>
        </w:rPr>
        <w:t>ельского</w:t>
      </w:r>
      <w:proofErr w:type="gramEnd"/>
    </w:p>
    <w:p w:rsidR="003F03F9" w:rsidRPr="00990D3A" w:rsidRDefault="003F03F9" w:rsidP="003F03F9">
      <w:pPr>
        <w:pStyle w:val="a3"/>
        <w:jc w:val="left"/>
        <w:rPr>
          <w:b/>
          <w:sz w:val="26"/>
          <w:szCs w:val="26"/>
        </w:rPr>
      </w:pPr>
      <w:r w:rsidRPr="00990D3A">
        <w:rPr>
          <w:sz w:val="26"/>
          <w:szCs w:val="26"/>
        </w:rPr>
        <w:t xml:space="preserve">Собрания депутатов                                                  </w:t>
      </w:r>
      <w:r w:rsidR="00BA5028">
        <w:rPr>
          <w:sz w:val="26"/>
          <w:szCs w:val="26"/>
        </w:rPr>
        <w:t xml:space="preserve">                             </w:t>
      </w:r>
      <w:r w:rsidRPr="00990D3A">
        <w:rPr>
          <w:sz w:val="26"/>
          <w:szCs w:val="26"/>
        </w:rPr>
        <w:t xml:space="preserve">   </w:t>
      </w:r>
      <w:r w:rsidR="00BA5028">
        <w:rPr>
          <w:sz w:val="26"/>
          <w:szCs w:val="26"/>
        </w:rPr>
        <w:t xml:space="preserve">А.В. </w:t>
      </w:r>
      <w:proofErr w:type="spellStart"/>
      <w:r w:rsidR="00BA5028">
        <w:rPr>
          <w:sz w:val="26"/>
          <w:szCs w:val="26"/>
        </w:rPr>
        <w:t>Михальцова</w:t>
      </w:r>
      <w:proofErr w:type="spellEnd"/>
    </w:p>
    <w:sectPr w:rsidR="003F03F9" w:rsidRPr="00990D3A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9F9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5AB4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62F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1CC3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0B86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1583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3D1F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burla.ru/attachments/npa_sp/Orehovskii/Ustav_Orehovskogo_selsoveta_Burlinskogo_rajona_20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6</cp:revision>
  <cp:lastPrinted>2023-05-18T02:14:00Z</cp:lastPrinted>
  <dcterms:created xsi:type="dcterms:W3CDTF">2023-05-25T03:30:00Z</dcterms:created>
  <dcterms:modified xsi:type="dcterms:W3CDTF">2023-05-25T04:09:00Z</dcterms:modified>
</cp:coreProperties>
</file>