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B29" w:rsidRPr="003B07D9" w:rsidRDefault="003E0B29" w:rsidP="003B07D9">
      <w:pPr>
        <w:pStyle w:val="a3"/>
        <w:rPr>
          <w:color w:val="000000"/>
        </w:rPr>
      </w:pPr>
      <w:r w:rsidRPr="003B07D9">
        <w:rPr>
          <w:color w:val="000000"/>
        </w:rPr>
        <w:t>РОССИЙСКАЯ ФЕДЕРАЦИЯ</w:t>
      </w:r>
    </w:p>
    <w:p w:rsidR="00390407" w:rsidRDefault="003E0B29" w:rsidP="003B07D9">
      <w:pPr>
        <w:jc w:val="center"/>
        <w:rPr>
          <w:b/>
          <w:bCs/>
          <w:color w:val="000000"/>
          <w:sz w:val="24"/>
        </w:rPr>
      </w:pPr>
      <w:r w:rsidRPr="003B07D9">
        <w:rPr>
          <w:b/>
          <w:bCs/>
          <w:color w:val="000000"/>
          <w:sz w:val="24"/>
        </w:rPr>
        <w:t>АДМИНИСТРАЦИЯ</w:t>
      </w:r>
      <w:r w:rsidR="00390407">
        <w:rPr>
          <w:b/>
          <w:bCs/>
          <w:color w:val="000000"/>
          <w:sz w:val="24"/>
        </w:rPr>
        <w:t xml:space="preserve"> ПАРТИЗАНСКОГО СЕЛЬСОВЕТА</w:t>
      </w:r>
    </w:p>
    <w:p w:rsidR="003E0B29" w:rsidRPr="003B07D9" w:rsidRDefault="003E0B29" w:rsidP="00390407">
      <w:pPr>
        <w:jc w:val="center"/>
        <w:rPr>
          <w:b/>
          <w:bCs/>
          <w:color w:val="000000"/>
          <w:sz w:val="24"/>
        </w:rPr>
      </w:pPr>
      <w:r w:rsidRPr="003B07D9">
        <w:rPr>
          <w:b/>
          <w:bCs/>
          <w:color w:val="000000"/>
          <w:sz w:val="24"/>
        </w:rPr>
        <w:t xml:space="preserve"> БУРЛИНСКОГО РАЙОНА</w:t>
      </w:r>
      <w:r w:rsidR="00390407">
        <w:rPr>
          <w:b/>
          <w:bCs/>
          <w:color w:val="000000"/>
          <w:sz w:val="24"/>
        </w:rPr>
        <w:t xml:space="preserve"> </w:t>
      </w:r>
      <w:r w:rsidRPr="003B07D9">
        <w:rPr>
          <w:b/>
          <w:bCs/>
          <w:color w:val="000000"/>
          <w:sz w:val="24"/>
        </w:rPr>
        <w:t>АЛТАЙСКОГО КРАЯ</w:t>
      </w:r>
    </w:p>
    <w:p w:rsidR="00476B06" w:rsidRPr="003B07D9" w:rsidRDefault="00476B06" w:rsidP="003B07D9">
      <w:pPr>
        <w:jc w:val="center"/>
        <w:rPr>
          <w:b/>
          <w:bCs/>
          <w:color w:val="000000"/>
          <w:sz w:val="24"/>
        </w:rPr>
      </w:pPr>
    </w:p>
    <w:p w:rsidR="00476B06" w:rsidRPr="003B07D9" w:rsidRDefault="00476B06" w:rsidP="003B07D9">
      <w:pPr>
        <w:jc w:val="center"/>
        <w:rPr>
          <w:b/>
          <w:bCs/>
          <w:color w:val="000000"/>
          <w:sz w:val="24"/>
        </w:rPr>
      </w:pPr>
    </w:p>
    <w:p w:rsidR="003E0B29" w:rsidRDefault="00476B06" w:rsidP="003B07D9">
      <w:pPr>
        <w:pStyle w:val="1"/>
        <w:rPr>
          <w:color w:val="000000"/>
        </w:rPr>
      </w:pPr>
      <w:r w:rsidRPr="003B07D9">
        <w:rPr>
          <w:color w:val="000000"/>
        </w:rPr>
        <w:t>П О С Т А Н О В Л Е Н И Е</w:t>
      </w:r>
    </w:p>
    <w:p w:rsidR="003B07D9" w:rsidRDefault="003B07D9" w:rsidP="003B07D9"/>
    <w:p w:rsidR="003B07D9" w:rsidRPr="003B07D9" w:rsidRDefault="003B07D9" w:rsidP="003B07D9"/>
    <w:p w:rsidR="00D715CE" w:rsidRPr="003B07D9" w:rsidRDefault="00390407" w:rsidP="003B07D9">
      <w:pPr>
        <w:jc w:val="both"/>
        <w:rPr>
          <w:color w:val="000000"/>
        </w:rPr>
      </w:pPr>
      <w:r>
        <w:rPr>
          <w:color w:val="000000"/>
        </w:rPr>
        <w:t>16 ию</w:t>
      </w:r>
      <w:r w:rsidR="0050592A" w:rsidRPr="003B07D9">
        <w:rPr>
          <w:color w:val="000000"/>
        </w:rPr>
        <w:t>ля</w:t>
      </w:r>
      <w:r w:rsidR="00D715CE" w:rsidRPr="003B07D9">
        <w:rPr>
          <w:color w:val="000000"/>
        </w:rPr>
        <w:t xml:space="preserve"> 20</w:t>
      </w:r>
      <w:r w:rsidR="00A1540C" w:rsidRPr="003B07D9">
        <w:rPr>
          <w:color w:val="000000"/>
        </w:rPr>
        <w:t>2</w:t>
      </w:r>
      <w:r w:rsidR="0050592A" w:rsidRPr="003B07D9">
        <w:rPr>
          <w:color w:val="000000"/>
        </w:rPr>
        <w:t>6</w:t>
      </w:r>
      <w:r w:rsidR="003B07D9">
        <w:rPr>
          <w:color w:val="000000"/>
        </w:rPr>
        <w:t xml:space="preserve"> </w:t>
      </w:r>
      <w:r w:rsidR="000B6F28">
        <w:rPr>
          <w:color w:val="000000"/>
        </w:rPr>
        <w:t>г.</w:t>
      </w:r>
      <w:r w:rsidR="00FE665A">
        <w:rPr>
          <w:color w:val="000000"/>
        </w:rPr>
        <w:t xml:space="preserve">  </w:t>
      </w:r>
      <w:r w:rsidR="003B07D9">
        <w:rPr>
          <w:color w:val="000000"/>
        </w:rPr>
        <w:t xml:space="preserve">                                                                                                             </w:t>
      </w:r>
      <w:r w:rsidR="003E0B29" w:rsidRPr="003B07D9">
        <w:rPr>
          <w:color w:val="000000"/>
        </w:rPr>
        <w:t>№</w:t>
      </w:r>
      <w:r w:rsidR="00A1540C" w:rsidRPr="003B07D9">
        <w:rPr>
          <w:color w:val="000000"/>
        </w:rPr>
        <w:t xml:space="preserve"> </w:t>
      </w:r>
      <w:r>
        <w:rPr>
          <w:color w:val="000000"/>
        </w:rPr>
        <w:t>59</w:t>
      </w:r>
    </w:p>
    <w:p w:rsidR="004807FD" w:rsidRDefault="00390407" w:rsidP="003B07D9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с. Партизанское</w:t>
      </w:r>
    </w:p>
    <w:p w:rsidR="003B07D9" w:rsidRPr="003B07D9" w:rsidRDefault="003B07D9" w:rsidP="003B07D9">
      <w:pPr>
        <w:jc w:val="center"/>
        <w:rPr>
          <w:color w:val="000000"/>
          <w:sz w:val="22"/>
          <w:szCs w:val="22"/>
        </w:rPr>
      </w:pPr>
    </w:p>
    <w:p w:rsidR="003B07D9" w:rsidRPr="000B6F28" w:rsidRDefault="004207D0" w:rsidP="003B07D9">
      <w:pPr>
        <w:ind w:right="5243"/>
        <w:rPr>
          <w:b/>
          <w:sz w:val="28"/>
          <w:szCs w:val="28"/>
        </w:rPr>
      </w:pPr>
      <w:r w:rsidRPr="000B6F28">
        <w:rPr>
          <w:b/>
          <w:sz w:val="28"/>
          <w:szCs w:val="28"/>
        </w:rPr>
        <w:t xml:space="preserve">Об утверждении Правил проверки </w:t>
      </w:r>
    </w:p>
    <w:p w:rsidR="003B07D9" w:rsidRPr="000B6F28" w:rsidRDefault="004207D0" w:rsidP="003B07D9">
      <w:pPr>
        <w:ind w:right="5243"/>
        <w:rPr>
          <w:b/>
          <w:sz w:val="28"/>
          <w:szCs w:val="28"/>
        </w:rPr>
      </w:pPr>
      <w:r w:rsidRPr="000B6F28">
        <w:rPr>
          <w:b/>
          <w:sz w:val="28"/>
          <w:szCs w:val="28"/>
        </w:rPr>
        <w:t xml:space="preserve">достоверности и полноты сведений </w:t>
      </w:r>
    </w:p>
    <w:p w:rsidR="00CE123B" w:rsidRPr="000B6F28" w:rsidRDefault="004207D0" w:rsidP="00CE123B">
      <w:pPr>
        <w:ind w:right="4534"/>
        <w:rPr>
          <w:b/>
          <w:sz w:val="28"/>
          <w:szCs w:val="28"/>
        </w:rPr>
      </w:pPr>
      <w:r w:rsidRPr="000B6F28">
        <w:rPr>
          <w:b/>
          <w:sz w:val="28"/>
          <w:szCs w:val="28"/>
        </w:rPr>
        <w:t>о доходах, об имуществе и обязательствах имущественного характера, представля</w:t>
      </w:r>
      <w:r w:rsidRPr="000B6F28">
        <w:rPr>
          <w:b/>
          <w:sz w:val="28"/>
          <w:szCs w:val="28"/>
        </w:rPr>
        <w:t>е</w:t>
      </w:r>
      <w:r w:rsidRPr="000B6F28">
        <w:rPr>
          <w:b/>
          <w:sz w:val="28"/>
          <w:szCs w:val="28"/>
        </w:rPr>
        <w:t xml:space="preserve">мых гражданами, претендующими на </w:t>
      </w:r>
    </w:p>
    <w:p w:rsidR="00CE123B" w:rsidRPr="000B6F28" w:rsidRDefault="004207D0" w:rsidP="00CE123B">
      <w:pPr>
        <w:ind w:right="4534"/>
        <w:rPr>
          <w:b/>
          <w:sz w:val="28"/>
          <w:szCs w:val="28"/>
        </w:rPr>
      </w:pPr>
      <w:r w:rsidRPr="000B6F28">
        <w:rPr>
          <w:b/>
          <w:sz w:val="28"/>
          <w:szCs w:val="28"/>
        </w:rPr>
        <w:t xml:space="preserve">замещение должностей руководителей </w:t>
      </w:r>
    </w:p>
    <w:p w:rsidR="004207D0" w:rsidRPr="000B6F28" w:rsidRDefault="00390407" w:rsidP="00CE123B">
      <w:pPr>
        <w:ind w:right="4818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учреждения</w:t>
      </w:r>
      <w:r w:rsidR="004207D0" w:rsidRPr="000B6F28">
        <w:rPr>
          <w:b/>
          <w:sz w:val="28"/>
          <w:szCs w:val="28"/>
        </w:rPr>
        <w:t>, и лиц</w:t>
      </w:r>
      <w:r w:rsidR="004207D0" w:rsidRPr="000B6F28">
        <w:rPr>
          <w:b/>
          <w:sz w:val="28"/>
          <w:szCs w:val="28"/>
        </w:rPr>
        <w:t>а</w:t>
      </w:r>
      <w:r w:rsidR="004207D0" w:rsidRPr="000B6F28">
        <w:rPr>
          <w:b/>
          <w:sz w:val="28"/>
          <w:szCs w:val="28"/>
        </w:rPr>
        <w:t>ми, замещающими эти дол</w:t>
      </w:r>
      <w:r w:rsidR="004207D0" w:rsidRPr="000B6F28">
        <w:rPr>
          <w:b/>
          <w:sz w:val="28"/>
          <w:szCs w:val="28"/>
        </w:rPr>
        <w:t>ж</w:t>
      </w:r>
      <w:r w:rsidR="004207D0" w:rsidRPr="000B6F28">
        <w:rPr>
          <w:b/>
          <w:sz w:val="28"/>
          <w:szCs w:val="28"/>
        </w:rPr>
        <w:t xml:space="preserve">ности </w:t>
      </w:r>
    </w:p>
    <w:p w:rsidR="0050592A" w:rsidRPr="003B07D9" w:rsidRDefault="0050592A" w:rsidP="003B07D9">
      <w:pPr>
        <w:pStyle w:val="ds-markdown-paragraph"/>
        <w:shd w:val="clear" w:color="auto" w:fill="FFFFFF"/>
        <w:spacing w:before="0" w:beforeAutospacing="0" w:after="0" w:afterAutospacing="0"/>
        <w:ind w:right="5243"/>
        <w:rPr>
          <w:color w:val="0F1115"/>
          <w:sz w:val="28"/>
          <w:szCs w:val="28"/>
        </w:rPr>
      </w:pPr>
    </w:p>
    <w:p w:rsidR="0050592A" w:rsidRPr="003B07D9" w:rsidRDefault="004207D0" w:rsidP="003B07D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B07D9">
        <w:rPr>
          <w:sz w:val="26"/>
          <w:szCs w:val="26"/>
          <w:shd w:val="clear" w:color="auto" w:fill="FFFFFF"/>
        </w:rPr>
        <w:t>В соответствии с частью 7.1 статьи 8 Федерального закона от 25.12.2008 № 273-ФЗ «О противодействии коррупции», руководствуясь Уставом муниципального образ</w:t>
      </w:r>
      <w:r w:rsidRPr="003B07D9">
        <w:rPr>
          <w:sz w:val="26"/>
          <w:szCs w:val="26"/>
          <w:shd w:val="clear" w:color="auto" w:fill="FFFFFF"/>
        </w:rPr>
        <w:t>о</w:t>
      </w:r>
      <w:r w:rsidRPr="003B07D9">
        <w:rPr>
          <w:sz w:val="26"/>
          <w:szCs w:val="26"/>
          <w:shd w:val="clear" w:color="auto" w:fill="FFFFFF"/>
        </w:rPr>
        <w:t>вания</w:t>
      </w:r>
      <w:r w:rsidR="00390407">
        <w:rPr>
          <w:sz w:val="26"/>
          <w:szCs w:val="26"/>
          <w:shd w:val="clear" w:color="auto" w:fill="FFFFFF"/>
        </w:rPr>
        <w:t xml:space="preserve"> сельского поселения Партизанского сельсовета Бурлинского</w:t>
      </w:r>
      <w:r w:rsidRPr="003B07D9">
        <w:rPr>
          <w:sz w:val="26"/>
          <w:szCs w:val="26"/>
          <w:shd w:val="clear" w:color="auto" w:fill="FFFFFF"/>
        </w:rPr>
        <w:t xml:space="preserve"> район</w:t>
      </w:r>
      <w:r w:rsidR="00390407">
        <w:rPr>
          <w:sz w:val="26"/>
          <w:szCs w:val="26"/>
          <w:shd w:val="clear" w:color="auto" w:fill="FFFFFF"/>
        </w:rPr>
        <w:t>а</w:t>
      </w:r>
      <w:r w:rsidRPr="003B07D9">
        <w:rPr>
          <w:sz w:val="26"/>
          <w:szCs w:val="26"/>
          <w:shd w:val="clear" w:color="auto" w:fill="FFFFFF"/>
        </w:rPr>
        <w:t xml:space="preserve"> Алтайского края, </w:t>
      </w:r>
      <w:r w:rsidR="0050592A" w:rsidRPr="003B07D9">
        <w:rPr>
          <w:sz w:val="26"/>
          <w:szCs w:val="26"/>
        </w:rPr>
        <w:t xml:space="preserve"> </w:t>
      </w:r>
    </w:p>
    <w:p w:rsidR="0050592A" w:rsidRPr="003B07D9" w:rsidRDefault="0050592A" w:rsidP="003B07D9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b/>
          <w:color w:val="0F1115"/>
          <w:sz w:val="26"/>
          <w:szCs w:val="26"/>
        </w:rPr>
      </w:pPr>
      <w:r w:rsidRPr="003B07D9">
        <w:rPr>
          <w:rStyle w:val="a9"/>
          <w:b w:val="0"/>
          <w:color w:val="0F1115"/>
          <w:sz w:val="26"/>
          <w:szCs w:val="26"/>
        </w:rPr>
        <w:t>П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О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С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Т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А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Н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О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В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Л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Я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Е</w:t>
      </w:r>
      <w:r w:rsidR="00CE123B">
        <w:rPr>
          <w:rStyle w:val="a9"/>
          <w:b w:val="0"/>
          <w:color w:val="0F1115"/>
          <w:sz w:val="26"/>
          <w:szCs w:val="26"/>
        </w:rPr>
        <w:t xml:space="preserve"> </w:t>
      </w:r>
      <w:r w:rsidRPr="003B07D9">
        <w:rPr>
          <w:rStyle w:val="a9"/>
          <w:b w:val="0"/>
          <w:color w:val="0F1115"/>
          <w:sz w:val="26"/>
          <w:szCs w:val="26"/>
        </w:rPr>
        <w:t>Т</w:t>
      </w:r>
      <w:r w:rsidRPr="003B07D9">
        <w:rPr>
          <w:b/>
          <w:color w:val="0F1115"/>
          <w:sz w:val="26"/>
          <w:szCs w:val="26"/>
        </w:rPr>
        <w:t>:</w:t>
      </w:r>
    </w:p>
    <w:p w:rsidR="00DE41BD" w:rsidRPr="00CE123B" w:rsidRDefault="00DE41BD" w:rsidP="003B07D9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pacing w:val="-4"/>
          <w:sz w:val="26"/>
          <w:szCs w:val="26"/>
        </w:rPr>
      </w:pPr>
      <w:r w:rsidRPr="00CE123B">
        <w:rPr>
          <w:color w:val="0F1115"/>
          <w:spacing w:val="-4"/>
          <w:sz w:val="26"/>
          <w:szCs w:val="26"/>
        </w:rPr>
        <w:t xml:space="preserve">1. </w:t>
      </w:r>
      <w:r w:rsidR="004207D0" w:rsidRPr="00CE123B">
        <w:rPr>
          <w:color w:val="0F1115"/>
          <w:spacing w:val="-4"/>
          <w:sz w:val="26"/>
          <w:szCs w:val="26"/>
        </w:rPr>
        <w:t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</w:t>
      </w:r>
      <w:r w:rsidR="004207D0" w:rsidRPr="00CE123B">
        <w:rPr>
          <w:color w:val="0F1115"/>
          <w:spacing w:val="-4"/>
          <w:sz w:val="26"/>
          <w:szCs w:val="26"/>
        </w:rPr>
        <w:t>а</w:t>
      </w:r>
      <w:r w:rsidR="004207D0" w:rsidRPr="00CE123B">
        <w:rPr>
          <w:color w:val="0F1115"/>
          <w:spacing w:val="-4"/>
          <w:sz w:val="26"/>
          <w:szCs w:val="26"/>
        </w:rPr>
        <w:t>жданами, претендующими на замещение должно</w:t>
      </w:r>
      <w:r w:rsidR="005973BA">
        <w:rPr>
          <w:color w:val="0F1115"/>
          <w:spacing w:val="-4"/>
          <w:sz w:val="26"/>
          <w:szCs w:val="26"/>
        </w:rPr>
        <w:t>стей руководителей муниципального</w:t>
      </w:r>
      <w:r w:rsidR="004207D0" w:rsidRPr="00CE123B">
        <w:rPr>
          <w:color w:val="0F1115"/>
          <w:spacing w:val="-4"/>
          <w:sz w:val="26"/>
          <w:szCs w:val="26"/>
        </w:rPr>
        <w:t xml:space="preserve"> у</w:t>
      </w:r>
      <w:r w:rsidR="004207D0" w:rsidRPr="00CE123B">
        <w:rPr>
          <w:color w:val="0F1115"/>
          <w:spacing w:val="-4"/>
          <w:sz w:val="26"/>
          <w:szCs w:val="26"/>
        </w:rPr>
        <w:t>ч</w:t>
      </w:r>
      <w:r w:rsidR="005973BA">
        <w:rPr>
          <w:color w:val="0F1115"/>
          <w:spacing w:val="-4"/>
          <w:sz w:val="26"/>
          <w:szCs w:val="26"/>
        </w:rPr>
        <w:t>реждения</w:t>
      </w:r>
      <w:r w:rsidR="004207D0" w:rsidRPr="00CE123B">
        <w:rPr>
          <w:color w:val="0F1115"/>
          <w:spacing w:val="-4"/>
          <w:sz w:val="26"/>
          <w:szCs w:val="26"/>
        </w:rPr>
        <w:t>, и лицами, замещающими эти должн</w:t>
      </w:r>
      <w:r w:rsidR="004207D0" w:rsidRPr="00CE123B">
        <w:rPr>
          <w:color w:val="0F1115"/>
          <w:spacing w:val="-4"/>
          <w:sz w:val="26"/>
          <w:szCs w:val="26"/>
        </w:rPr>
        <w:t>о</w:t>
      </w:r>
      <w:r w:rsidR="00C80C0C" w:rsidRPr="00CE123B">
        <w:rPr>
          <w:color w:val="0F1115"/>
          <w:spacing w:val="-4"/>
          <w:sz w:val="26"/>
          <w:szCs w:val="26"/>
        </w:rPr>
        <w:t>сти (приложение 1).</w:t>
      </w:r>
    </w:p>
    <w:p w:rsidR="00390407" w:rsidRPr="00390407" w:rsidRDefault="00A025F0" w:rsidP="00390407">
      <w:pPr>
        <w:rPr>
          <w:szCs w:val="26"/>
        </w:rPr>
      </w:pPr>
      <w:r>
        <w:rPr>
          <w:sz w:val="28"/>
          <w:szCs w:val="28"/>
        </w:rPr>
        <w:t xml:space="preserve">         </w:t>
      </w:r>
      <w:r w:rsidR="00C80C0C" w:rsidRPr="003B07D9">
        <w:rPr>
          <w:sz w:val="28"/>
          <w:szCs w:val="28"/>
        </w:rPr>
        <w:t>2</w:t>
      </w:r>
      <w:r w:rsidR="00C80C0C" w:rsidRPr="003B07D9">
        <w:rPr>
          <w:i/>
          <w:sz w:val="28"/>
          <w:szCs w:val="28"/>
        </w:rPr>
        <w:t xml:space="preserve">. </w:t>
      </w:r>
      <w:r w:rsidR="00C80C0C" w:rsidRPr="003B07D9">
        <w:rPr>
          <w:szCs w:val="26"/>
        </w:rPr>
        <w:t>Признать утратившим силу</w:t>
      </w:r>
      <w:r w:rsidR="00347467" w:rsidRPr="003B07D9">
        <w:rPr>
          <w:szCs w:val="26"/>
        </w:rPr>
        <w:t xml:space="preserve"> постановление Администрации </w:t>
      </w:r>
      <w:r w:rsidR="00390407">
        <w:rPr>
          <w:szCs w:val="26"/>
        </w:rPr>
        <w:t>Партизанского сел</w:t>
      </w:r>
      <w:r w:rsidR="00390407">
        <w:rPr>
          <w:szCs w:val="26"/>
        </w:rPr>
        <w:t>ь</w:t>
      </w:r>
      <w:r w:rsidR="00390407">
        <w:rPr>
          <w:szCs w:val="26"/>
        </w:rPr>
        <w:t xml:space="preserve">совета </w:t>
      </w:r>
      <w:r w:rsidR="00347467" w:rsidRPr="003B07D9">
        <w:rPr>
          <w:szCs w:val="26"/>
        </w:rPr>
        <w:t>Бурлинского рай</w:t>
      </w:r>
      <w:r w:rsidR="00390407">
        <w:rPr>
          <w:szCs w:val="26"/>
        </w:rPr>
        <w:t>она Алтайского края от 05.04.2013 № 19</w:t>
      </w:r>
      <w:r w:rsidR="00347467" w:rsidRPr="003B07D9">
        <w:rPr>
          <w:szCs w:val="26"/>
        </w:rPr>
        <w:t xml:space="preserve"> «</w:t>
      </w:r>
      <w:r w:rsidR="00390407" w:rsidRPr="00390407">
        <w:rPr>
          <w:szCs w:val="26"/>
        </w:rPr>
        <w:t>Об утверждении Пр</w:t>
      </w:r>
      <w:r w:rsidR="00390407" w:rsidRPr="00390407">
        <w:rPr>
          <w:szCs w:val="26"/>
        </w:rPr>
        <w:t>а</w:t>
      </w:r>
      <w:r w:rsidR="00390407" w:rsidRPr="00390407">
        <w:rPr>
          <w:szCs w:val="26"/>
        </w:rPr>
        <w:t>вил проверки достоверности и полноты</w:t>
      </w:r>
      <w:r w:rsidR="00390407">
        <w:rPr>
          <w:szCs w:val="26"/>
        </w:rPr>
        <w:t xml:space="preserve"> с</w:t>
      </w:r>
      <w:r w:rsidR="00390407" w:rsidRPr="00390407">
        <w:rPr>
          <w:szCs w:val="26"/>
        </w:rPr>
        <w:t>ведений о доходах, об имуществе и обязател</w:t>
      </w:r>
      <w:r w:rsidR="00390407" w:rsidRPr="00390407">
        <w:rPr>
          <w:szCs w:val="26"/>
        </w:rPr>
        <w:t>ь</w:t>
      </w:r>
      <w:r w:rsidR="00390407" w:rsidRPr="00390407">
        <w:rPr>
          <w:szCs w:val="26"/>
        </w:rPr>
        <w:t>ствах</w:t>
      </w:r>
    </w:p>
    <w:p w:rsidR="00390407" w:rsidRPr="00390407" w:rsidRDefault="00390407" w:rsidP="00390407">
      <w:pPr>
        <w:rPr>
          <w:szCs w:val="26"/>
        </w:rPr>
      </w:pPr>
      <w:r>
        <w:rPr>
          <w:szCs w:val="26"/>
        </w:rPr>
        <w:t>и</w:t>
      </w:r>
      <w:r w:rsidRPr="00390407">
        <w:rPr>
          <w:szCs w:val="26"/>
        </w:rPr>
        <w:t>мущественного характера, представляемых гражданами, претендующими на замещ</w:t>
      </w:r>
      <w:r w:rsidRPr="00390407">
        <w:rPr>
          <w:szCs w:val="26"/>
        </w:rPr>
        <w:t>е</w:t>
      </w:r>
      <w:r w:rsidRPr="00390407">
        <w:rPr>
          <w:szCs w:val="26"/>
        </w:rPr>
        <w:t>ние должностей руководителей муниципальных учреждений, и лицами, замещающими</w:t>
      </w:r>
    </w:p>
    <w:p w:rsidR="00390407" w:rsidRPr="00390407" w:rsidRDefault="00390407" w:rsidP="00390407">
      <w:pPr>
        <w:rPr>
          <w:szCs w:val="26"/>
        </w:rPr>
      </w:pPr>
      <w:r w:rsidRPr="00390407">
        <w:rPr>
          <w:szCs w:val="26"/>
        </w:rPr>
        <w:t>эти должности и Правил представления лицом, поступающим</w:t>
      </w:r>
      <w:r>
        <w:rPr>
          <w:szCs w:val="26"/>
        </w:rPr>
        <w:t xml:space="preserve"> </w:t>
      </w:r>
      <w:r w:rsidRPr="00390407">
        <w:rPr>
          <w:szCs w:val="26"/>
        </w:rPr>
        <w:t>на работу на должность руководителя муниципального учреждения, а также руководителем муниципального учреждения</w:t>
      </w:r>
      <w:r>
        <w:rPr>
          <w:szCs w:val="26"/>
        </w:rPr>
        <w:t xml:space="preserve"> </w:t>
      </w:r>
      <w:r w:rsidRPr="00390407">
        <w:rPr>
          <w:szCs w:val="26"/>
        </w:rPr>
        <w:t>сведений о своих доходах, об имуществе и обязательствах</w:t>
      </w:r>
      <w:r>
        <w:rPr>
          <w:szCs w:val="26"/>
        </w:rPr>
        <w:t xml:space="preserve"> </w:t>
      </w:r>
      <w:r w:rsidRPr="00390407">
        <w:rPr>
          <w:szCs w:val="26"/>
        </w:rPr>
        <w:t>имущественного характера своих супруга (супруги)</w:t>
      </w:r>
      <w:r>
        <w:rPr>
          <w:szCs w:val="26"/>
        </w:rPr>
        <w:t xml:space="preserve"> </w:t>
      </w:r>
      <w:r w:rsidRPr="00390407">
        <w:rPr>
          <w:szCs w:val="26"/>
        </w:rPr>
        <w:t>и несовершеннолетних детей</w:t>
      </w:r>
      <w:r w:rsidR="005973BA">
        <w:rPr>
          <w:szCs w:val="26"/>
        </w:rPr>
        <w:t>».</w:t>
      </w:r>
    </w:p>
    <w:p w:rsidR="005973BA" w:rsidRPr="001874FE" w:rsidRDefault="00A025F0" w:rsidP="005973BA">
      <w:pPr>
        <w:jc w:val="both"/>
        <w:rPr>
          <w:szCs w:val="26"/>
        </w:rPr>
      </w:pPr>
      <w:r>
        <w:rPr>
          <w:szCs w:val="26"/>
        </w:rPr>
        <w:t xml:space="preserve">           3</w:t>
      </w:r>
      <w:r w:rsidR="005973BA">
        <w:rPr>
          <w:szCs w:val="26"/>
        </w:rPr>
        <w:t xml:space="preserve">. </w:t>
      </w:r>
      <w:r w:rsidR="005973BA" w:rsidRPr="00942C57">
        <w:rPr>
          <w:szCs w:val="26"/>
        </w:rPr>
        <w:t>Настоящее постановление обнародовать на информационном стенде админис</w:t>
      </w:r>
      <w:r w:rsidR="005973BA" w:rsidRPr="00942C57">
        <w:rPr>
          <w:szCs w:val="26"/>
        </w:rPr>
        <w:t>т</w:t>
      </w:r>
      <w:r w:rsidR="005973BA" w:rsidRPr="00942C57">
        <w:rPr>
          <w:szCs w:val="26"/>
        </w:rPr>
        <w:t>рации Партизанского сельсовета, информационных стендах в селах Гусиная Ляга, Ас</w:t>
      </w:r>
      <w:r w:rsidR="005973BA" w:rsidRPr="00942C57">
        <w:rPr>
          <w:szCs w:val="26"/>
        </w:rPr>
        <w:t>я</w:t>
      </w:r>
      <w:r w:rsidR="005973BA" w:rsidRPr="00942C57">
        <w:rPr>
          <w:szCs w:val="26"/>
        </w:rPr>
        <w:t xml:space="preserve">мовка, Бурлинка, разместить в сетевом издании «Официальный сайт муниципального образования Бурлинский район Алтайского края». </w:t>
      </w:r>
    </w:p>
    <w:p w:rsidR="00476B06" w:rsidRPr="005973BA" w:rsidRDefault="00A025F0" w:rsidP="005973B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5973BA" w:rsidRPr="005973BA">
        <w:rPr>
          <w:sz w:val="26"/>
          <w:szCs w:val="26"/>
        </w:rPr>
        <w:t>. Контроль за исполнением настоящего постановления оставляю за с</w:t>
      </w:r>
      <w:r w:rsidR="005973BA" w:rsidRPr="005973BA">
        <w:rPr>
          <w:sz w:val="26"/>
          <w:szCs w:val="26"/>
        </w:rPr>
        <w:t>о</w:t>
      </w:r>
      <w:r w:rsidR="005973BA" w:rsidRPr="005973BA">
        <w:rPr>
          <w:sz w:val="26"/>
          <w:szCs w:val="26"/>
        </w:rPr>
        <w:t>бой</w:t>
      </w:r>
      <w:r w:rsidR="00DE41BD" w:rsidRPr="005973BA">
        <w:rPr>
          <w:color w:val="0F1115"/>
          <w:sz w:val="26"/>
          <w:szCs w:val="26"/>
        </w:rPr>
        <w:t xml:space="preserve">. </w:t>
      </w:r>
    </w:p>
    <w:p w:rsidR="005973BA" w:rsidRDefault="005973BA" w:rsidP="003B07D9">
      <w:pPr>
        <w:pStyle w:val="a4"/>
        <w:ind w:firstLine="709"/>
        <w:rPr>
          <w:color w:val="000000"/>
        </w:rPr>
      </w:pPr>
    </w:p>
    <w:p w:rsidR="00F21D86" w:rsidRPr="003B07D9" w:rsidRDefault="00F21D86" w:rsidP="003B07D9">
      <w:pPr>
        <w:pStyle w:val="a4"/>
        <w:ind w:firstLine="709"/>
        <w:rPr>
          <w:color w:val="000000"/>
        </w:rPr>
      </w:pPr>
    </w:p>
    <w:p w:rsidR="003C2890" w:rsidRPr="003B07D9" w:rsidRDefault="005973BA" w:rsidP="003B07D9">
      <w:pPr>
        <w:rPr>
          <w:szCs w:val="26"/>
        </w:rPr>
      </w:pPr>
      <w:r>
        <w:rPr>
          <w:szCs w:val="26"/>
        </w:rPr>
        <w:t>Глава сельсовета</w:t>
      </w:r>
      <w:r w:rsidR="0050592A" w:rsidRPr="003B07D9">
        <w:rPr>
          <w:szCs w:val="26"/>
        </w:rPr>
        <w:t xml:space="preserve">                                                                 </w:t>
      </w:r>
      <w:r>
        <w:rPr>
          <w:szCs w:val="26"/>
        </w:rPr>
        <w:t xml:space="preserve">                         В.И. Евдоким</w:t>
      </w:r>
      <w:r w:rsidR="0050592A" w:rsidRPr="003B07D9">
        <w:rPr>
          <w:szCs w:val="26"/>
        </w:rPr>
        <w:t>е</w:t>
      </w:r>
      <w:r w:rsidR="0050592A" w:rsidRPr="003B07D9">
        <w:rPr>
          <w:szCs w:val="26"/>
        </w:rPr>
        <w:t>н</w:t>
      </w:r>
      <w:r w:rsidR="0050592A" w:rsidRPr="003B07D9">
        <w:rPr>
          <w:szCs w:val="26"/>
        </w:rPr>
        <w:t>ко</w:t>
      </w:r>
    </w:p>
    <w:p w:rsidR="0050592A" w:rsidRPr="003B07D9" w:rsidRDefault="0050592A" w:rsidP="003B07D9">
      <w:pPr>
        <w:rPr>
          <w:color w:val="000000"/>
        </w:rPr>
      </w:pPr>
    </w:p>
    <w:p w:rsidR="0050592A" w:rsidRDefault="0050592A" w:rsidP="003B07D9">
      <w:pPr>
        <w:rPr>
          <w:color w:val="000000"/>
        </w:rPr>
      </w:pPr>
    </w:p>
    <w:p w:rsidR="005973BA" w:rsidRPr="003B07D9" w:rsidRDefault="005973BA" w:rsidP="003B07D9">
      <w:pPr>
        <w:rPr>
          <w:color w:val="000000"/>
        </w:rPr>
      </w:pPr>
    </w:p>
    <w:p w:rsidR="005973BA" w:rsidRDefault="00DE41BD" w:rsidP="00FE665A">
      <w:pPr>
        <w:pStyle w:val="ds-markdown-paragraph"/>
        <w:shd w:val="clear" w:color="auto" w:fill="FFFFFF"/>
        <w:spacing w:before="0" w:beforeAutospacing="0" w:after="0" w:afterAutospacing="0"/>
        <w:ind w:left="5954"/>
      </w:pPr>
      <w:r w:rsidRPr="00FE665A">
        <w:t>Приложение 1</w:t>
      </w:r>
      <w:r w:rsidRPr="00FE665A">
        <w:br/>
        <w:t>к постановлению Администрации</w:t>
      </w:r>
    </w:p>
    <w:p w:rsidR="00DE41BD" w:rsidRPr="00FE665A" w:rsidRDefault="005973BA" w:rsidP="00FE665A">
      <w:pPr>
        <w:pStyle w:val="ds-markdown-paragraph"/>
        <w:shd w:val="clear" w:color="auto" w:fill="FFFFFF"/>
        <w:spacing w:before="0" w:beforeAutospacing="0" w:after="0" w:afterAutospacing="0"/>
        <w:ind w:left="5954"/>
      </w:pPr>
      <w:r>
        <w:t>Партизанского сельсовета</w:t>
      </w:r>
      <w:r w:rsidR="00DE41BD" w:rsidRPr="00FE665A">
        <w:br/>
        <w:t>Бурлинского района Алтайского края</w:t>
      </w:r>
      <w:r w:rsidR="00DE41BD" w:rsidRPr="00FE665A">
        <w:br/>
        <w:t xml:space="preserve">от </w:t>
      </w:r>
      <w:r>
        <w:t>16 июля</w:t>
      </w:r>
      <w:r w:rsidR="00FE665A" w:rsidRPr="00FE665A">
        <w:t xml:space="preserve"> 2026</w:t>
      </w:r>
      <w:r w:rsidR="00DE41BD" w:rsidRPr="00FE665A">
        <w:t xml:space="preserve"> №</w:t>
      </w:r>
      <w:r w:rsidR="00FE665A" w:rsidRPr="00FE665A">
        <w:t xml:space="preserve"> </w:t>
      </w:r>
      <w:r>
        <w:t>59</w:t>
      </w:r>
    </w:p>
    <w:p w:rsidR="00C80C0C" w:rsidRDefault="00C80C0C" w:rsidP="003B07D9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Cs w:val="26"/>
        </w:rPr>
      </w:pPr>
    </w:p>
    <w:p w:rsidR="00FE665A" w:rsidRPr="003B07D9" w:rsidRDefault="00FE665A" w:rsidP="003B07D9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Cs w:val="26"/>
        </w:rPr>
      </w:pPr>
    </w:p>
    <w:p w:rsidR="00C80C0C" w:rsidRPr="003B07D9" w:rsidRDefault="00C80C0C" w:rsidP="00FE665A">
      <w:pPr>
        <w:autoSpaceDE w:val="0"/>
        <w:autoSpaceDN w:val="0"/>
        <w:adjustRightInd w:val="0"/>
        <w:jc w:val="center"/>
        <w:outlineLvl w:val="0"/>
        <w:rPr>
          <w:b/>
          <w:bCs/>
          <w:szCs w:val="26"/>
        </w:rPr>
      </w:pPr>
      <w:r w:rsidRPr="003B07D9">
        <w:rPr>
          <w:b/>
          <w:bCs/>
          <w:szCs w:val="26"/>
        </w:rPr>
        <w:t>ПРАВИЛА</w:t>
      </w:r>
    </w:p>
    <w:p w:rsidR="00FE665A" w:rsidRDefault="00C80C0C" w:rsidP="00FE665A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07D9">
        <w:rPr>
          <w:rFonts w:ascii="Times New Roman" w:hAnsi="Times New Roman" w:cs="Times New Roman"/>
          <w:b/>
          <w:sz w:val="26"/>
          <w:szCs w:val="26"/>
        </w:rPr>
        <w:t xml:space="preserve">проверки достоверности и полноты сведений о доходах, об имуществе </w:t>
      </w:r>
    </w:p>
    <w:p w:rsidR="00C80C0C" w:rsidRPr="003B07D9" w:rsidRDefault="00C80C0C" w:rsidP="00FE665A">
      <w:pPr>
        <w:pStyle w:val="ConsPlusNonformat"/>
        <w:suppressAutoHyphens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07D9">
        <w:rPr>
          <w:rFonts w:ascii="Times New Roman" w:hAnsi="Times New Roman" w:cs="Times New Roman"/>
          <w:b/>
          <w:sz w:val="26"/>
          <w:szCs w:val="26"/>
        </w:rPr>
        <w:t xml:space="preserve">и обязательствах имущественного характера, представляемых гражданами, претендующими на </w:t>
      </w:r>
      <w:r w:rsidR="005973BA" w:rsidRPr="003B07D9">
        <w:rPr>
          <w:rFonts w:ascii="Times New Roman" w:hAnsi="Times New Roman" w:cs="Times New Roman"/>
          <w:b/>
          <w:sz w:val="26"/>
          <w:szCs w:val="26"/>
        </w:rPr>
        <w:t>замещение должностей</w:t>
      </w:r>
      <w:r w:rsidRPr="003B07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973BA" w:rsidRPr="003B07D9">
        <w:rPr>
          <w:rFonts w:ascii="Times New Roman" w:hAnsi="Times New Roman" w:cs="Times New Roman"/>
          <w:b/>
          <w:sz w:val="26"/>
          <w:szCs w:val="26"/>
        </w:rPr>
        <w:t>руководителей муницип</w:t>
      </w:r>
      <w:r w:rsidR="005973BA">
        <w:rPr>
          <w:rFonts w:ascii="Times New Roman" w:hAnsi="Times New Roman" w:cs="Times New Roman"/>
          <w:b/>
          <w:sz w:val="26"/>
          <w:szCs w:val="26"/>
        </w:rPr>
        <w:t>ального учреждения</w:t>
      </w:r>
      <w:r w:rsidRPr="003B07D9">
        <w:rPr>
          <w:rFonts w:ascii="Times New Roman" w:hAnsi="Times New Roman" w:cs="Times New Roman"/>
          <w:b/>
          <w:sz w:val="26"/>
          <w:szCs w:val="26"/>
        </w:rPr>
        <w:t>, и лицами, замещающими эти должности</w:t>
      </w:r>
    </w:p>
    <w:p w:rsidR="00C80C0C" w:rsidRPr="003B07D9" w:rsidRDefault="00C80C0C" w:rsidP="003B07D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80C0C" w:rsidRPr="003B07D9" w:rsidRDefault="00C80C0C" w:rsidP="003B07D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D9">
        <w:rPr>
          <w:rFonts w:ascii="Times New Roman" w:hAnsi="Times New Roman" w:cs="Times New Roman"/>
          <w:sz w:val="26"/>
          <w:szCs w:val="26"/>
        </w:rPr>
        <w:t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«О противодействии коррупции» (далее – «проверка»).</w:t>
      </w:r>
    </w:p>
    <w:p w:rsidR="00C80C0C" w:rsidRPr="003B07D9" w:rsidRDefault="00C80C0C" w:rsidP="003B07D9">
      <w:pPr>
        <w:autoSpaceDE w:val="0"/>
        <w:autoSpaceDN w:val="0"/>
        <w:adjustRightInd w:val="0"/>
        <w:ind w:firstLine="709"/>
        <w:jc w:val="both"/>
        <w:rPr>
          <w:bCs/>
          <w:szCs w:val="26"/>
        </w:rPr>
      </w:pPr>
      <w:r w:rsidRPr="003B07D9">
        <w:rPr>
          <w:szCs w:val="26"/>
        </w:rPr>
        <w:t>2. Проверка проводится по решению органа местного самоуправления, осущест</w:t>
      </w:r>
      <w:r w:rsidRPr="003B07D9">
        <w:rPr>
          <w:szCs w:val="26"/>
        </w:rPr>
        <w:t>в</w:t>
      </w:r>
      <w:r w:rsidRPr="003B07D9">
        <w:rPr>
          <w:szCs w:val="26"/>
        </w:rPr>
        <w:t>ляющего функции и полномочия учредителя муниципального учреждения</w:t>
      </w:r>
      <w:r w:rsidRPr="003B07D9">
        <w:rPr>
          <w:bCs/>
          <w:szCs w:val="26"/>
        </w:rPr>
        <w:t xml:space="preserve"> (далее – «У</w:t>
      </w:r>
      <w:r w:rsidRPr="003B07D9">
        <w:rPr>
          <w:bCs/>
          <w:szCs w:val="26"/>
        </w:rPr>
        <w:t>ч</w:t>
      </w:r>
      <w:r w:rsidRPr="003B07D9">
        <w:rPr>
          <w:bCs/>
          <w:szCs w:val="26"/>
        </w:rPr>
        <w:t>редитель»)</w:t>
      </w:r>
      <w:r w:rsidRPr="003B07D9">
        <w:rPr>
          <w:i/>
          <w:szCs w:val="26"/>
        </w:rPr>
        <w:t xml:space="preserve"> </w:t>
      </w:r>
      <w:r w:rsidRPr="003B07D9">
        <w:rPr>
          <w:bCs/>
          <w:szCs w:val="26"/>
        </w:rPr>
        <w:t>или лицом, которому такие полномочия предоставл</w:t>
      </w:r>
      <w:r w:rsidRPr="003B07D9">
        <w:rPr>
          <w:bCs/>
          <w:szCs w:val="26"/>
        </w:rPr>
        <w:t>е</w:t>
      </w:r>
      <w:r w:rsidRPr="003B07D9">
        <w:rPr>
          <w:bCs/>
          <w:szCs w:val="26"/>
        </w:rPr>
        <w:t>ны Учредителем.</w:t>
      </w:r>
    </w:p>
    <w:p w:rsidR="00C80C0C" w:rsidRPr="003B07D9" w:rsidRDefault="00C80C0C" w:rsidP="003B07D9">
      <w:pPr>
        <w:widowControl w:val="0"/>
        <w:shd w:val="clear" w:color="auto" w:fill="FFFFFF"/>
        <w:suppressAutoHyphens/>
        <w:ind w:firstLine="709"/>
        <w:jc w:val="both"/>
        <w:rPr>
          <w:szCs w:val="26"/>
        </w:rPr>
      </w:pPr>
      <w:r w:rsidRPr="003B07D9">
        <w:rPr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hyperlink r:id="rId5" w:history="1">
        <w:r w:rsidRPr="003B07D9">
          <w:rPr>
            <w:rStyle w:val="ab"/>
            <w:color w:val="auto"/>
            <w:szCs w:val="26"/>
            <w:u w:val="none"/>
          </w:rPr>
          <w:t>пункте 5</w:t>
        </w:r>
      </w:hyperlink>
      <w:r w:rsidRPr="003B07D9">
        <w:rPr>
          <w:szCs w:val="26"/>
        </w:rPr>
        <w:t xml:space="preserve"> настоящих Правил.</w:t>
      </w:r>
    </w:p>
    <w:p w:rsidR="00C80C0C" w:rsidRPr="003B07D9" w:rsidRDefault="00C80C0C" w:rsidP="003B07D9">
      <w:pPr>
        <w:widowControl w:val="0"/>
        <w:shd w:val="clear" w:color="auto" w:fill="FFFFFF"/>
        <w:suppressAutoHyphens/>
        <w:ind w:firstLine="709"/>
        <w:jc w:val="both"/>
        <w:rPr>
          <w:color w:val="000000"/>
          <w:szCs w:val="26"/>
        </w:rPr>
      </w:pPr>
      <w:r w:rsidRPr="003B07D9">
        <w:rPr>
          <w:szCs w:val="26"/>
        </w:rPr>
        <w:t>4. Проверку осуществляет уполномоченное структурное подразделение либо должностное лицо</w:t>
      </w:r>
      <w:r w:rsidRPr="003B07D9">
        <w:rPr>
          <w:color w:val="000000"/>
          <w:szCs w:val="26"/>
        </w:rPr>
        <w:t>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:rsidR="00C80C0C" w:rsidRPr="003B07D9" w:rsidRDefault="00C80C0C" w:rsidP="003B07D9">
      <w:pPr>
        <w:widowControl w:val="0"/>
        <w:shd w:val="clear" w:color="auto" w:fill="FFFFFF"/>
        <w:suppressAutoHyphens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 xml:space="preserve">5. Основанием для осуществления проверки является </w:t>
      </w:r>
      <w:r w:rsidR="005973BA" w:rsidRPr="003B07D9">
        <w:rPr>
          <w:color w:val="000000"/>
          <w:szCs w:val="26"/>
        </w:rPr>
        <w:t>информация, представленная</w:t>
      </w:r>
      <w:r w:rsidRPr="003B07D9">
        <w:rPr>
          <w:color w:val="000000"/>
          <w:szCs w:val="26"/>
        </w:rPr>
        <w:t xml:space="preserve"> в письменном виде в установленном порядке: 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а) правоохранительными органами, иными государственными органами, органами местного сам</w:t>
      </w:r>
      <w:r w:rsidRPr="003B07D9">
        <w:rPr>
          <w:color w:val="000000"/>
          <w:szCs w:val="26"/>
        </w:rPr>
        <w:t>о</w:t>
      </w:r>
      <w:r w:rsidRPr="003B07D9">
        <w:rPr>
          <w:color w:val="000000"/>
          <w:szCs w:val="26"/>
        </w:rPr>
        <w:t>управления и их должностными лицами;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>б) уполномоченным структурным подразделением (должностным л</w:t>
      </w:r>
      <w:r w:rsidRPr="003B07D9">
        <w:rPr>
          <w:color w:val="000000"/>
          <w:szCs w:val="26"/>
        </w:rPr>
        <w:t>и</w:t>
      </w:r>
      <w:r w:rsidRPr="003B07D9">
        <w:rPr>
          <w:color w:val="000000"/>
          <w:szCs w:val="26"/>
        </w:rPr>
        <w:t>цом);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в) постоянно действующими руководящими органами политических партий и з</w:t>
      </w:r>
      <w:r w:rsidRPr="003B07D9">
        <w:rPr>
          <w:color w:val="000000"/>
          <w:szCs w:val="26"/>
        </w:rPr>
        <w:t>а</w:t>
      </w:r>
      <w:r w:rsidRPr="003B07D9">
        <w:rPr>
          <w:color w:val="000000"/>
          <w:szCs w:val="26"/>
        </w:rPr>
        <w:t>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</w:t>
      </w:r>
      <w:r w:rsidRPr="003B07D9">
        <w:rPr>
          <w:color w:val="000000"/>
          <w:szCs w:val="26"/>
        </w:rPr>
        <w:t>р</w:t>
      </w:r>
      <w:r w:rsidRPr="003B07D9">
        <w:rPr>
          <w:color w:val="000000"/>
          <w:szCs w:val="26"/>
        </w:rPr>
        <w:t>тиями;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г) Общественной палатой Российской Федерации и Общественной палатой А</w:t>
      </w:r>
      <w:r w:rsidRPr="003B07D9">
        <w:rPr>
          <w:color w:val="000000"/>
          <w:szCs w:val="26"/>
        </w:rPr>
        <w:t>л</w:t>
      </w:r>
      <w:r w:rsidRPr="003B07D9">
        <w:rPr>
          <w:color w:val="000000"/>
          <w:szCs w:val="26"/>
        </w:rPr>
        <w:t>тайского края;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д) общероссийскими, краевыми и местными средствами массовой информ</w:t>
      </w:r>
      <w:r w:rsidRPr="003B07D9">
        <w:rPr>
          <w:color w:val="000000"/>
          <w:szCs w:val="26"/>
        </w:rPr>
        <w:t>а</w:t>
      </w:r>
      <w:r w:rsidRPr="003B07D9">
        <w:rPr>
          <w:color w:val="000000"/>
          <w:szCs w:val="26"/>
        </w:rPr>
        <w:t>ции.</w:t>
      </w:r>
    </w:p>
    <w:p w:rsidR="00C80C0C" w:rsidRPr="00181059" w:rsidRDefault="00C80C0C" w:rsidP="003B07D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pacing w:val="-4"/>
          <w:szCs w:val="26"/>
        </w:rPr>
      </w:pPr>
      <w:r w:rsidRPr="00181059">
        <w:rPr>
          <w:color w:val="000000"/>
          <w:spacing w:val="-4"/>
          <w:szCs w:val="26"/>
        </w:rPr>
        <w:t>6. Информация анонимного характера не может служить основанием для прове</w:t>
      </w:r>
      <w:r w:rsidRPr="00181059">
        <w:rPr>
          <w:color w:val="000000"/>
          <w:spacing w:val="-4"/>
          <w:szCs w:val="26"/>
        </w:rPr>
        <w:t>р</w:t>
      </w:r>
      <w:r w:rsidRPr="00181059">
        <w:rPr>
          <w:color w:val="000000"/>
          <w:spacing w:val="-4"/>
          <w:szCs w:val="26"/>
        </w:rPr>
        <w:t>ки.</w:t>
      </w:r>
    </w:p>
    <w:p w:rsidR="00C80C0C" w:rsidRPr="003B07D9" w:rsidRDefault="00C80C0C" w:rsidP="003B07D9">
      <w:pPr>
        <w:widowControl w:val="0"/>
        <w:autoSpaceDE w:val="0"/>
        <w:autoSpaceDN w:val="0"/>
        <w:adjustRightInd w:val="0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</w:t>
      </w:r>
      <w:r w:rsidRPr="003B07D9">
        <w:rPr>
          <w:szCs w:val="26"/>
        </w:rPr>
        <w:t>У</w:t>
      </w:r>
      <w:r w:rsidRPr="003B07D9">
        <w:rPr>
          <w:szCs w:val="26"/>
        </w:rPr>
        <w:t>ч</w:t>
      </w:r>
      <w:r w:rsidRPr="003B07D9">
        <w:rPr>
          <w:szCs w:val="26"/>
        </w:rPr>
        <w:t>редителем или лицом, которому такие полномочия предоставлены Учредителем (</w:t>
      </w:r>
      <w:r w:rsidRPr="003B07D9">
        <w:rPr>
          <w:i/>
          <w:szCs w:val="26"/>
        </w:rPr>
        <w:t>лицом, приня</w:t>
      </w:r>
      <w:r w:rsidRPr="003B07D9">
        <w:rPr>
          <w:i/>
          <w:szCs w:val="26"/>
        </w:rPr>
        <w:t>в</w:t>
      </w:r>
      <w:r w:rsidRPr="003B07D9">
        <w:rPr>
          <w:i/>
          <w:szCs w:val="26"/>
        </w:rPr>
        <w:t>шим решение о проведении проверки</w:t>
      </w:r>
      <w:r w:rsidRPr="003B07D9">
        <w:rPr>
          <w:szCs w:val="26"/>
        </w:rPr>
        <w:t>).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 xml:space="preserve">8. При осуществлении проверки уполномоченное структурное </w:t>
      </w:r>
      <w:r w:rsidR="005973BA" w:rsidRPr="003B07D9">
        <w:rPr>
          <w:color w:val="000000"/>
          <w:szCs w:val="26"/>
        </w:rPr>
        <w:t>подразделение (</w:t>
      </w:r>
      <w:r w:rsidRPr="003B07D9">
        <w:rPr>
          <w:color w:val="000000"/>
          <w:szCs w:val="26"/>
        </w:rPr>
        <w:t>должностное л</w:t>
      </w:r>
      <w:r w:rsidRPr="003B07D9">
        <w:rPr>
          <w:color w:val="000000"/>
          <w:szCs w:val="26"/>
        </w:rPr>
        <w:t>и</w:t>
      </w:r>
      <w:r w:rsidRPr="003B07D9">
        <w:rPr>
          <w:color w:val="000000"/>
          <w:szCs w:val="26"/>
        </w:rPr>
        <w:t>цо) вправе:</w:t>
      </w:r>
    </w:p>
    <w:p w:rsidR="00C80C0C" w:rsidRPr="003B07D9" w:rsidRDefault="00C80C0C" w:rsidP="003B07D9">
      <w:pPr>
        <w:ind w:firstLine="709"/>
        <w:jc w:val="both"/>
        <w:rPr>
          <w:szCs w:val="26"/>
        </w:rPr>
      </w:pPr>
      <w:r w:rsidRPr="003B07D9">
        <w:rPr>
          <w:szCs w:val="26"/>
        </w:rPr>
        <w:lastRenderedPageBreak/>
        <w:t>а) проводить беседу с гражданином или руководителем муниципального учре</w:t>
      </w:r>
      <w:r w:rsidRPr="003B07D9">
        <w:rPr>
          <w:szCs w:val="26"/>
        </w:rPr>
        <w:t>ж</w:t>
      </w:r>
      <w:r w:rsidRPr="003B07D9">
        <w:rPr>
          <w:szCs w:val="26"/>
        </w:rPr>
        <w:t>дения;</w:t>
      </w:r>
    </w:p>
    <w:p w:rsidR="00C80C0C" w:rsidRPr="003B07D9" w:rsidRDefault="00C80C0C" w:rsidP="003B07D9">
      <w:pPr>
        <w:ind w:firstLine="709"/>
        <w:jc w:val="both"/>
        <w:rPr>
          <w:szCs w:val="26"/>
        </w:rPr>
      </w:pPr>
      <w:r w:rsidRPr="003B07D9">
        <w:rPr>
          <w:szCs w:val="26"/>
        </w:rPr>
        <w:t>б) изучать представленные гражданином или руководителем муниципального у</w:t>
      </w:r>
      <w:r w:rsidRPr="003B07D9">
        <w:rPr>
          <w:szCs w:val="26"/>
        </w:rPr>
        <w:t>ч</w:t>
      </w:r>
      <w:r w:rsidRPr="003B07D9">
        <w:rPr>
          <w:szCs w:val="26"/>
        </w:rPr>
        <w:t>реждения сведения о доходах, об имуществе и обязательствах имущественного характ</w:t>
      </w:r>
      <w:r w:rsidRPr="003B07D9">
        <w:rPr>
          <w:szCs w:val="26"/>
        </w:rPr>
        <w:t>е</w:t>
      </w:r>
      <w:r w:rsidRPr="003B07D9">
        <w:rPr>
          <w:szCs w:val="26"/>
        </w:rPr>
        <w:t>ра и дополнительные матер</w:t>
      </w:r>
      <w:r w:rsidRPr="003B07D9">
        <w:rPr>
          <w:szCs w:val="26"/>
        </w:rPr>
        <w:t>и</w:t>
      </w:r>
      <w:r w:rsidRPr="003B07D9">
        <w:rPr>
          <w:szCs w:val="26"/>
        </w:rPr>
        <w:t>алы;</w:t>
      </w:r>
    </w:p>
    <w:p w:rsidR="00C80C0C" w:rsidRPr="003B07D9" w:rsidRDefault="00C80C0C" w:rsidP="003B07D9">
      <w:pPr>
        <w:ind w:firstLine="709"/>
        <w:jc w:val="both"/>
        <w:rPr>
          <w:szCs w:val="26"/>
        </w:rPr>
      </w:pPr>
      <w:r w:rsidRPr="003B07D9">
        <w:rPr>
          <w:szCs w:val="26"/>
        </w:rPr>
        <w:t>в) получать от гражданина или руководителя муниципального учреждения поя</w:t>
      </w:r>
      <w:r w:rsidRPr="003B07D9">
        <w:rPr>
          <w:szCs w:val="26"/>
        </w:rPr>
        <w:t>с</w:t>
      </w:r>
      <w:r w:rsidRPr="003B07D9">
        <w:rPr>
          <w:szCs w:val="26"/>
        </w:rPr>
        <w:t>нения по представленным им сведениям о доходах, об имуществе и обязательствах имущественного характера и дополнительным матер</w:t>
      </w:r>
      <w:r w:rsidRPr="003B07D9">
        <w:rPr>
          <w:szCs w:val="26"/>
        </w:rPr>
        <w:t>и</w:t>
      </w:r>
      <w:r w:rsidRPr="003B07D9">
        <w:rPr>
          <w:szCs w:val="26"/>
        </w:rPr>
        <w:t>алам.</w:t>
      </w:r>
    </w:p>
    <w:p w:rsidR="00C80C0C" w:rsidRPr="003B07D9" w:rsidRDefault="00C80C0C" w:rsidP="003B07D9">
      <w:pPr>
        <w:ind w:firstLine="709"/>
        <w:jc w:val="both"/>
        <w:rPr>
          <w:szCs w:val="26"/>
        </w:rPr>
      </w:pPr>
      <w:r w:rsidRPr="003B07D9">
        <w:rPr>
          <w:szCs w:val="26"/>
        </w:rPr>
        <w:t>9. Уполномоченное структурное подразделение (должностное лицо) в ходе пр</w:t>
      </w:r>
      <w:r w:rsidRPr="003B07D9">
        <w:rPr>
          <w:szCs w:val="26"/>
        </w:rPr>
        <w:t>о</w:t>
      </w:r>
      <w:r w:rsidRPr="003B07D9">
        <w:rPr>
          <w:szCs w:val="26"/>
        </w:rPr>
        <w:t>верки осуществляет контроль за законностью получения денежных средств в соответс</w:t>
      </w:r>
      <w:r w:rsidRPr="003B07D9">
        <w:rPr>
          <w:szCs w:val="26"/>
        </w:rPr>
        <w:t>т</w:t>
      </w:r>
      <w:r w:rsidRPr="003B07D9">
        <w:rPr>
          <w:szCs w:val="26"/>
        </w:rPr>
        <w:t>вии со статьей 8.2 Федерального закона от 25.12.2008 № 273-ФЗ «О противодейс</w:t>
      </w:r>
      <w:r w:rsidRPr="003B07D9">
        <w:rPr>
          <w:szCs w:val="26"/>
        </w:rPr>
        <w:t>т</w:t>
      </w:r>
      <w:r w:rsidRPr="003B07D9">
        <w:rPr>
          <w:szCs w:val="26"/>
        </w:rPr>
        <w:t>вии коррупции».</w:t>
      </w:r>
    </w:p>
    <w:p w:rsidR="00C80C0C" w:rsidRPr="003B07D9" w:rsidRDefault="00C80C0C" w:rsidP="003B07D9">
      <w:pPr>
        <w:autoSpaceDE w:val="0"/>
        <w:autoSpaceDN w:val="0"/>
        <w:adjustRightInd w:val="0"/>
        <w:ind w:firstLine="709"/>
        <w:jc w:val="both"/>
        <w:rPr>
          <w:i/>
          <w:color w:val="000000"/>
          <w:szCs w:val="26"/>
        </w:rPr>
      </w:pPr>
      <w:r w:rsidRPr="003B07D9">
        <w:rPr>
          <w:color w:val="000000"/>
          <w:szCs w:val="26"/>
        </w:rPr>
        <w:t>10. Учредитель или лицо, которому такие полномочия предоставлены Учредит</w:t>
      </w:r>
      <w:r w:rsidRPr="003B07D9">
        <w:rPr>
          <w:color w:val="000000"/>
          <w:szCs w:val="26"/>
        </w:rPr>
        <w:t>е</w:t>
      </w:r>
      <w:r w:rsidRPr="003B07D9">
        <w:rPr>
          <w:color w:val="000000"/>
          <w:szCs w:val="26"/>
        </w:rPr>
        <w:t>лем, обеспечив</w:t>
      </w:r>
      <w:r w:rsidRPr="003B07D9">
        <w:rPr>
          <w:color w:val="000000"/>
          <w:szCs w:val="26"/>
        </w:rPr>
        <w:t>а</w:t>
      </w:r>
      <w:r w:rsidRPr="003B07D9">
        <w:rPr>
          <w:color w:val="000000"/>
          <w:szCs w:val="26"/>
        </w:rPr>
        <w:t>ет: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</w:t>
      </w:r>
      <w:r w:rsidR="005973BA" w:rsidRPr="003B07D9">
        <w:rPr>
          <w:color w:val="000000"/>
          <w:szCs w:val="26"/>
        </w:rPr>
        <w:t>принятия решения</w:t>
      </w:r>
      <w:r w:rsidRPr="003B07D9">
        <w:rPr>
          <w:color w:val="000000"/>
          <w:szCs w:val="26"/>
        </w:rPr>
        <w:t xml:space="preserve"> о начале проверки;</w:t>
      </w:r>
    </w:p>
    <w:p w:rsidR="00C80C0C" w:rsidRPr="003B07D9" w:rsidRDefault="00C80C0C" w:rsidP="003B07D9">
      <w:pPr>
        <w:ind w:firstLine="709"/>
        <w:jc w:val="both"/>
        <w:rPr>
          <w:szCs w:val="26"/>
        </w:rPr>
      </w:pPr>
      <w:r w:rsidRPr="003B07D9">
        <w:rPr>
          <w:szCs w:val="26"/>
        </w:rPr>
        <w:t>б) информирование руководителя муниципального учреждения, в случае его о</w:t>
      </w:r>
      <w:r w:rsidRPr="003B07D9">
        <w:rPr>
          <w:szCs w:val="26"/>
        </w:rPr>
        <w:t>б</w:t>
      </w:r>
      <w:r w:rsidRPr="003B07D9">
        <w:rPr>
          <w:szCs w:val="26"/>
        </w:rPr>
        <w:t xml:space="preserve">ращения о том, какие представляемые им сведения указанные в </w:t>
      </w:r>
      <w:hyperlink r:id="rId6" w:history="1">
        <w:r w:rsidRPr="003B07D9">
          <w:rPr>
            <w:szCs w:val="26"/>
          </w:rPr>
          <w:t>пункте 1</w:t>
        </w:r>
      </w:hyperlink>
      <w:r w:rsidRPr="003B07D9">
        <w:rPr>
          <w:szCs w:val="26"/>
        </w:rPr>
        <w:t xml:space="preserve"> настоящих Правил, подлежат проверке, - в течение 7 рабочих дней со дня обращения, а при нал</w:t>
      </w:r>
      <w:r w:rsidRPr="003B07D9">
        <w:rPr>
          <w:szCs w:val="26"/>
        </w:rPr>
        <w:t>и</w:t>
      </w:r>
      <w:r w:rsidRPr="003B07D9">
        <w:rPr>
          <w:szCs w:val="26"/>
        </w:rPr>
        <w:t>чии уважительной причины - в срок, согласованный с указанным л</w:t>
      </w:r>
      <w:r w:rsidRPr="003B07D9">
        <w:rPr>
          <w:szCs w:val="26"/>
        </w:rPr>
        <w:t>и</w:t>
      </w:r>
      <w:r w:rsidRPr="003B07D9">
        <w:rPr>
          <w:szCs w:val="26"/>
        </w:rPr>
        <w:t xml:space="preserve">цом. </w:t>
      </w:r>
    </w:p>
    <w:p w:rsidR="00C80C0C" w:rsidRPr="003B07D9" w:rsidRDefault="00C80C0C" w:rsidP="003B07D9">
      <w:pPr>
        <w:autoSpaceDE w:val="0"/>
        <w:autoSpaceDN w:val="0"/>
        <w:adjustRightInd w:val="0"/>
        <w:ind w:firstLine="709"/>
        <w:jc w:val="both"/>
        <w:rPr>
          <w:i/>
          <w:szCs w:val="26"/>
        </w:rPr>
      </w:pPr>
      <w:r w:rsidRPr="003B07D9">
        <w:rPr>
          <w:color w:val="000000"/>
          <w:szCs w:val="26"/>
        </w:rPr>
        <w:t xml:space="preserve">11. По окончании проверки </w:t>
      </w:r>
      <w:r w:rsidRPr="003B07D9">
        <w:rPr>
          <w:szCs w:val="26"/>
        </w:rPr>
        <w:t>Учредитель или лицо, которому такие полномочия предоставлены Учредителем</w:t>
      </w:r>
      <w:r w:rsidRPr="003B07D9">
        <w:rPr>
          <w:i/>
          <w:szCs w:val="26"/>
        </w:rPr>
        <w:t xml:space="preserve">, </w:t>
      </w:r>
      <w:r w:rsidRPr="003B07D9">
        <w:rPr>
          <w:szCs w:val="26"/>
        </w:rPr>
        <w:t xml:space="preserve">обязан </w:t>
      </w:r>
      <w:r w:rsidRPr="003B07D9">
        <w:rPr>
          <w:color w:val="000000"/>
          <w:szCs w:val="26"/>
        </w:rPr>
        <w:t>ознакомить руководителя муниципального учре</w:t>
      </w:r>
      <w:r w:rsidRPr="003B07D9">
        <w:rPr>
          <w:color w:val="000000"/>
          <w:szCs w:val="26"/>
        </w:rPr>
        <w:t>ж</w:t>
      </w:r>
      <w:r w:rsidRPr="003B07D9">
        <w:rPr>
          <w:color w:val="000000"/>
          <w:szCs w:val="26"/>
        </w:rPr>
        <w:t>дения с результатами проверки.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>12. Руководитель муниципального учреждения вправе: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а) давать пояснения в письменной форме в ходе проверки, а также по результатам пр</w:t>
      </w:r>
      <w:r w:rsidRPr="003B07D9">
        <w:rPr>
          <w:color w:val="000000"/>
          <w:szCs w:val="26"/>
        </w:rPr>
        <w:t>о</w:t>
      </w:r>
      <w:r w:rsidRPr="003B07D9">
        <w:rPr>
          <w:color w:val="000000"/>
          <w:szCs w:val="26"/>
        </w:rPr>
        <w:t>верки;</w:t>
      </w:r>
    </w:p>
    <w:p w:rsidR="00C80C0C" w:rsidRPr="003B07D9" w:rsidRDefault="00C80C0C" w:rsidP="003B07D9">
      <w:pPr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б) представлять дополнительные материалы и давать по ним пояснения в пис</w:t>
      </w:r>
      <w:r w:rsidRPr="003B07D9">
        <w:rPr>
          <w:color w:val="000000"/>
          <w:szCs w:val="26"/>
        </w:rPr>
        <w:t>ь</w:t>
      </w:r>
      <w:r w:rsidRPr="003B07D9">
        <w:rPr>
          <w:color w:val="000000"/>
          <w:szCs w:val="26"/>
        </w:rPr>
        <w:t>менной фо</w:t>
      </w:r>
      <w:r w:rsidRPr="003B07D9">
        <w:rPr>
          <w:color w:val="000000"/>
          <w:szCs w:val="26"/>
        </w:rPr>
        <w:t>р</w:t>
      </w:r>
      <w:r w:rsidRPr="003B07D9">
        <w:rPr>
          <w:color w:val="000000"/>
          <w:szCs w:val="26"/>
        </w:rPr>
        <w:t>ме.</w:t>
      </w:r>
    </w:p>
    <w:p w:rsidR="00C80C0C" w:rsidRPr="003B07D9" w:rsidRDefault="00C80C0C" w:rsidP="003B07D9">
      <w:pPr>
        <w:widowControl w:val="0"/>
        <w:shd w:val="clear" w:color="auto" w:fill="FFFFFF"/>
        <w:suppressAutoHyphens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13. Пояснения и дополнительные материалы, указанные в пункте 12 настоящих Правил, приобщаются к материалам проверки.</w:t>
      </w:r>
    </w:p>
    <w:p w:rsidR="00C80C0C" w:rsidRPr="003B07D9" w:rsidRDefault="00C80C0C" w:rsidP="003B07D9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6"/>
        </w:rPr>
      </w:pPr>
      <w:r w:rsidRPr="003B07D9">
        <w:rPr>
          <w:color w:val="000000"/>
          <w:szCs w:val="26"/>
        </w:rPr>
        <w:t xml:space="preserve">14. По результатам проверки </w:t>
      </w:r>
      <w:r w:rsidRPr="003B07D9">
        <w:rPr>
          <w:szCs w:val="26"/>
        </w:rPr>
        <w:t xml:space="preserve">Учредитель или лицо, которому такие полномочия предоставлены Учредителем, </w:t>
      </w:r>
      <w:r w:rsidRPr="003B07D9">
        <w:rPr>
          <w:color w:val="000000"/>
          <w:szCs w:val="26"/>
        </w:rPr>
        <w:t>принимает одно из следующих реш</w:t>
      </w:r>
      <w:r w:rsidRPr="003B07D9">
        <w:rPr>
          <w:color w:val="000000"/>
          <w:szCs w:val="26"/>
        </w:rPr>
        <w:t>е</w:t>
      </w:r>
      <w:r w:rsidRPr="003B07D9">
        <w:rPr>
          <w:color w:val="000000"/>
          <w:szCs w:val="26"/>
        </w:rPr>
        <w:t>ний:</w:t>
      </w:r>
    </w:p>
    <w:p w:rsidR="00C80C0C" w:rsidRPr="00181059" w:rsidRDefault="00C80C0C" w:rsidP="003B07D9">
      <w:pPr>
        <w:widowControl w:val="0"/>
        <w:shd w:val="clear" w:color="auto" w:fill="FFFFFF"/>
        <w:ind w:firstLine="709"/>
        <w:jc w:val="both"/>
        <w:rPr>
          <w:spacing w:val="-6"/>
          <w:szCs w:val="26"/>
        </w:rPr>
      </w:pPr>
      <w:r w:rsidRPr="00181059">
        <w:rPr>
          <w:color w:val="000000"/>
          <w:spacing w:val="-6"/>
          <w:szCs w:val="26"/>
        </w:rPr>
        <w:t>а) назначение гражданина на должность руководителя муниципального учрежд</w:t>
      </w:r>
      <w:r w:rsidRPr="00181059">
        <w:rPr>
          <w:color w:val="000000"/>
          <w:spacing w:val="-6"/>
          <w:szCs w:val="26"/>
        </w:rPr>
        <w:t>е</w:t>
      </w:r>
      <w:r w:rsidRPr="00181059">
        <w:rPr>
          <w:color w:val="000000"/>
          <w:spacing w:val="-6"/>
          <w:szCs w:val="26"/>
        </w:rPr>
        <w:t>ния;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szCs w:val="26"/>
        </w:rPr>
      </w:pPr>
      <w:r w:rsidRPr="003B07D9">
        <w:rPr>
          <w:color w:val="000000"/>
          <w:szCs w:val="26"/>
        </w:rPr>
        <w:t>б) отказ гражданину в назначении на должность руководителя муниципального учрежд</w:t>
      </w:r>
      <w:r w:rsidRPr="003B07D9">
        <w:rPr>
          <w:color w:val="000000"/>
          <w:szCs w:val="26"/>
        </w:rPr>
        <w:t>е</w:t>
      </w:r>
      <w:r w:rsidRPr="003B07D9">
        <w:rPr>
          <w:color w:val="000000"/>
          <w:szCs w:val="26"/>
        </w:rPr>
        <w:t>ния;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>в) 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</w:t>
      </w:r>
      <w:r w:rsidRPr="003B07D9">
        <w:rPr>
          <w:color w:val="000000"/>
          <w:szCs w:val="26"/>
        </w:rPr>
        <w:t>й</w:t>
      </w:r>
      <w:r w:rsidRPr="003B07D9">
        <w:rPr>
          <w:color w:val="000000"/>
          <w:szCs w:val="26"/>
        </w:rPr>
        <w:t>ской Фед</w:t>
      </w:r>
      <w:r w:rsidRPr="003B07D9">
        <w:rPr>
          <w:color w:val="000000"/>
          <w:szCs w:val="26"/>
        </w:rPr>
        <w:t>е</w:t>
      </w:r>
      <w:r w:rsidRPr="003B07D9">
        <w:rPr>
          <w:color w:val="000000"/>
          <w:szCs w:val="26"/>
        </w:rPr>
        <w:t>рации).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>15. При установлении в ходе проверки обстоятельств, свидетельствующих о н</w:t>
      </w:r>
      <w:r w:rsidRPr="003B07D9">
        <w:rPr>
          <w:color w:val="000000"/>
          <w:szCs w:val="26"/>
        </w:rPr>
        <w:t>а</w:t>
      </w:r>
      <w:r w:rsidRPr="003B07D9">
        <w:rPr>
          <w:color w:val="000000"/>
          <w:szCs w:val="26"/>
        </w:rPr>
        <w:t>личии признаков преступления или административного правонарушения, материалы об этом представляются в соответствующие государстве</w:t>
      </w:r>
      <w:r w:rsidRPr="003B07D9">
        <w:rPr>
          <w:color w:val="000000"/>
          <w:szCs w:val="26"/>
        </w:rPr>
        <w:t>н</w:t>
      </w:r>
      <w:r w:rsidRPr="003B07D9">
        <w:rPr>
          <w:color w:val="000000"/>
          <w:szCs w:val="26"/>
        </w:rPr>
        <w:t>ные органы.</w:t>
      </w:r>
    </w:p>
    <w:p w:rsidR="00C80C0C" w:rsidRPr="003B07D9" w:rsidRDefault="00C80C0C" w:rsidP="003B07D9">
      <w:pPr>
        <w:widowControl w:val="0"/>
        <w:shd w:val="clear" w:color="auto" w:fill="FFFFFF"/>
        <w:ind w:firstLine="709"/>
        <w:jc w:val="both"/>
        <w:rPr>
          <w:szCs w:val="26"/>
        </w:rPr>
      </w:pPr>
      <w:r w:rsidRPr="003B07D9">
        <w:rPr>
          <w:szCs w:val="26"/>
        </w:rPr>
        <w:t>16</w:t>
      </w:r>
      <w:r w:rsidRPr="003B07D9">
        <w:rPr>
          <w:i/>
          <w:szCs w:val="26"/>
        </w:rPr>
        <w:t>. </w:t>
      </w:r>
      <w:r w:rsidRPr="003B07D9">
        <w:rPr>
          <w:szCs w:val="26"/>
        </w:rPr>
        <w:t>В случае непредставления проверяемым лицом сведений, подтверждающих законность получения денежных средств, указанных в части 1 ст</w:t>
      </w:r>
      <w:r w:rsidRPr="003B07D9">
        <w:rPr>
          <w:szCs w:val="26"/>
        </w:rPr>
        <w:t>а</w:t>
      </w:r>
      <w:r w:rsidRPr="003B07D9">
        <w:rPr>
          <w:szCs w:val="26"/>
        </w:rPr>
        <w:t>тьи 8.2 Федерального закона от 25.12.2008 № 273-ФЗ «О противодействии коррупции», или представления н</w:t>
      </w:r>
      <w:r w:rsidRPr="003B07D9">
        <w:rPr>
          <w:szCs w:val="26"/>
        </w:rPr>
        <w:t>е</w:t>
      </w:r>
      <w:r w:rsidRPr="003B07D9">
        <w:rPr>
          <w:szCs w:val="26"/>
        </w:rPr>
        <w:t>дост</w:t>
      </w:r>
      <w:r w:rsidRPr="003B07D9">
        <w:rPr>
          <w:szCs w:val="26"/>
        </w:rPr>
        <w:t>о</w:t>
      </w:r>
      <w:r w:rsidRPr="003B07D9">
        <w:rPr>
          <w:szCs w:val="26"/>
        </w:rPr>
        <w:t>верных сведений лицо, принявшее решение о проведении проверки, направляет материалы проверки в тре</w:t>
      </w:r>
      <w:r w:rsidRPr="003B07D9">
        <w:rPr>
          <w:szCs w:val="26"/>
        </w:rPr>
        <w:t>х</w:t>
      </w:r>
      <w:r w:rsidRPr="003B07D9">
        <w:rPr>
          <w:szCs w:val="26"/>
        </w:rPr>
        <w:t>дневный срок после ее завершения в органы прокуратуры.</w:t>
      </w:r>
    </w:p>
    <w:p w:rsidR="00DB4B88" w:rsidRPr="00181059" w:rsidRDefault="00C80C0C" w:rsidP="0018105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Cs w:val="26"/>
        </w:rPr>
      </w:pPr>
      <w:r w:rsidRPr="003B07D9">
        <w:rPr>
          <w:color w:val="000000"/>
          <w:szCs w:val="26"/>
        </w:rPr>
        <w:t>17. Материалы проверки хранятся в соответствии с законодательством Росси</w:t>
      </w:r>
      <w:r w:rsidRPr="003B07D9">
        <w:rPr>
          <w:color w:val="000000"/>
          <w:szCs w:val="26"/>
        </w:rPr>
        <w:t>й</w:t>
      </w:r>
      <w:r w:rsidRPr="003B07D9">
        <w:rPr>
          <w:color w:val="000000"/>
          <w:szCs w:val="26"/>
        </w:rPr>
        <w:t>ской Фед</w:t>
      </w:r>
      <w:r w:rsidRPr="003B07D9">
        <w:rPr>
          <w:color w:val="000000"/>
          <w:szCs w:val="26"/>
        </w:rPr>
        <w:t>е</w:t>
      </w:r>
      <w:r w:rsidRPr="003B07D9">
        <w:rPr>
          <w:color w:val="000000"/>
          <w:szCs w:val="26"/>
        </w:rPr>
        <w:t>рации об архивном деле.</w:t>
      </w:r>
    </w:p>
    <w:sectPr w:rsidR="00DB4B88" w:rsidRPr="00181059" w:rsidSect="003B07D9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73A2D"/>
    <w:multiLevelType w:val="hybridMultilevel"/>
    <w:tmpl w:val="F626C19C"/>
    <w:lvl w:ilvl="0" w:tplc="511CFC34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3D5C50"/>
    <w:multiLevelType w:val="multilevel"/>
    <w:tmpl w:val="AFE46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8C507F"/>
    <w:multiLevelType w:val="multilevel"/>
    <w:tmpl w:val="C7C8E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C33972"/>
    <w:multiLevelType w:val="multilevel"/>
    <w:tmpl w:val="FE7A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5B491C"/>
    <w:multiLevelType w:val="multilevel"/>
    <w:tmpl w:val="1214DD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E83DBD"/>
    <w:multiLevelType w:val="multilevel"/>
    <w:tmpl w:val="07907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2C7E67"/>
    <w:multiLevelType w:val="multilevel"/>
    <w:tmpl w:val="28745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/>
  <w:rsids>
    <w:rsidRoot w:val="00B5076A"/>
    <w:rsid w:val="00003072"/>
    <w:rsid w:val="000035A4"/>
    <w:rsid w:val="000205A7"/>
    <w:rsid w:val="00022F6F"/>
    <w:rsid w:val="00052022"/>
    <w:rsid w:val="0005632B"/>
    <w:rsid w:val="000565F8"/>
    <w:rsid w:val="00060A9F"/>
    <w:rsid w:val="00062113"/>
    <w:rsid w:val="00067AAC"/>
    <w:rsid w:val="000715B1"/>
    <w:rsid w:val="000805AA"/>
    <w:rsid w:val="000811F2"/>
    <w:rsid w:val="00085321"/>
    <w:rsid w:val="000864A3"/>
    <w:rsid w:val="000A4DED"/>
    <w:rsid w:val="000A4FF1"/>
    <w:rsid w:val="000B5F9D"/>
    <w:rsid w:val="000B6F28"/>
    <w:rsid w:val="000C3041"/>
    <w:rsid w:val="000C6B0F"/>
    <w:rsid w:val="000C799F"/>
    <w:rsid w:val="000D0C22"/>
    <w:rsid w:val="000D2715"/>
    <w:rsid w:val="000E73F0"/>
    <w:rsid w:val="000E77E6"/>
    <w:rsid w:val="000F0A6A"/>
    <w:rsid w:val="000F460A"/>
    <w:rsid w:val="000F6295"/>
    <w:rsid w:val="0010292F"/>
    <w:rsid w:val="00105D51"/>
    <w:rsid w:val="001107A7"/>
    <w:rsid w:val="00121391"/>
    <w:rsid w:val="00121D75"/>
    <w:rsid w:val="001273B0"/>
    <w:rsid w:val="0013127C"/>
    <w:rsid w:val="00134248"/>
    <w:rsid w:val="00141262"/>
    <w:rsid w:val="001475A8"/>
    <w:rsid w:val="00151E7E"/>
    <w:rsid w:val="00157668"/>
    <w:rsid w:val="0016198D"/>
    <w:rsid w:val="001662C0"/>
    <w:rsid w:val="00172EC9"/>
    <w:rsid w:val="001738D4"/>
    <w:rsid w:val="00181059"/>
    <w:rsid w:val="00183B18"/>
    <w:rsid w:val="001C12D5"/>
    <w:rsid w:val="001C79B9"/>
    <w:rsid w:val="001D1511"/>
    <w:rsid w:val="001D370B"/>
    <w:rsid w:val="001E0336"/>
    <w:rsid w:val="001E0FE1"/>
    <w:rsid w:val="001E2A28"/>
    <w:rsid w:val="001E636A"/>
    <w:rsid w:val="001E785B"/>
    <w:rsid w:val="001F0DB5"/>
    <w:rsid w:val="001F32D0"/>
    <w:rsid w:val="001F3C47"/>
    <w:rsid w:val="001F7E60"/>
    <w:rsid w:val="00215602"/>
    <w:rsid w:val="00221C4E"/>
    <w:rsid w:val="00225D1D"/>
    <w:rsid w:val="00227270"/>
    <w:rsid w:val="0023286A"/>
    <w:rsid w:val="00236CF2"/>
    <w:rsid w:val="002402C1"/>
    <w:rsid w:val="00241E1D"/>
    <w:rsid w:val="00242B7D"/>
    <w:rsid w:val="00242C95"/>
    <w:rsid w:val="00245C64"/>
    <w:rsid w:val="002461C3"/>
    <w:rsid w:val="00247519"/>
    <w:rsid w:val="00253D63"/>
    <w:rsid w:val="002548ED"/>
    <w:rsid w:val="00254921"/>
    <w:rsid w:val="0026175C"/>
    <w:rsid w:val="00265A4B"/>
    <w:rsid w:val="00295D6E"/>
    <w:rsid w:val="00295DF3"/>
    <w:rsid w:val="00296D18"/>
    <w:rsid w:val="002974F6"/>
    <w:rsid w:val="002A3B93"/>
    <w:rsid w:val="002B6B6B"/>
    <w:rsid w:val="002E4A91"/>
    <w:rsid w:val="002E7A6A"/>
    <w:rsid w:val="003019A8"/>
    <w:rsid w:val="003069F3"/>
    <w:rsid w:val="00320B19"/>
    <w:rsid w:val="00324AA0"/>
    <w:rsid w:val="00333A40"/>
    <w:rsid w:val="0033571F"/>
    <w:rsid w:val="00337AF4"/>
    <w:rsid w:val="00342E4C"/>
    <w:rsid w:val="003460D4"/>
    <w:rsid w:val="00347467"/>
    <w:rsid w:val="003503D7"/>
    <w:rsid w:val="00354EBD"/>
    <w:rsid w:val="00355AE1"/>
    <w:rsid w:val="00361369"/>
    <w:rsid w:val="00371013"/>
    <w:rsid w:val="003746DA"/>
    <w:rsid w:val="00381994"/>
    <w:rsid w:val="00390407"/>
    <w:rsid w:val="00392668"/>
    <w:rsid w:val="00394C92"/>
    <w:rsid w:val="003A11BF"/>
    <w:rsid w:val="003A2C25"/>
    <w:rsid w:val="003A38C5"/>
    <w:rsid w:val="003A43AB"/>
    <w:rsid w:val="003B0149"/>
    <w:rsid w:val="003B07D9"/>
    <w:rsid w:val="003C2890"/>
    <w:rsid w:val="003D4860"/>
    <w:rsid w:val="003D754F"/>
    <w:rsid w:val="003E0B29"/>
    <w:rsid w:val="003E4754"/>
    <w:rsid w:val="003F0AB1"/>
    <w:rsid w:val="003F1063"/>
    <w:rsid w:val="00404355"/>
    <w:rsid w:val="0040440D"/>
    <w:rsid w:val="00413A11"/>
    <w:rsid w:val="00417F3D"/>
    <w:rsid w:val="004207D0"/>
    <w:rsid w:val="00424965"/>
    <w:rsid w:val="00425565"/>
    <w:rsid w:val="0043007B"/>
    <w:rsid w:val="0043132E"/>
    <w:rsid w:val="004340FE"/>
    <w:rsid w:val="0044036B"/>
    <w:rsid w:val="00440E8C"/>
    <w:rsid w:val="00447D3A"/>
    <w:rsid w:val="004616A4"/>
    <w:rsid w:val="00465730"/>
    <w:rsid w:val="00473861"/>
    <w:rsid w:val="004765BF"/>
    <w:rsid w:val="00476B06"/>
    <w:rsid w:val="004807FD"/>
    <w:rsid w:val="00485CB7"/>
    <w:rsid w:val="00485E61"/>
    <w:rsid w:val="004922F6"/>
    <w:rsid w:val="0049398D"/>
    <w:rsid w:val="00495E3C"/>
    <w:rsid w:val="004A3887"/>
    <w:rsid w:val="004B4231"/>
    <w:rsid w:val="004B4A5F"/>
    <w:rsid w:val="004B63A6"/>
    <w:rsid w:val="004B7A95"/>
    <w:rsid w:val="004C0EC2"/>
    <w:rsid w:val="004C544C"/>
    <w:rsid w:val="004C5964"/>
    <w:rsid w:val="004D005B"/>
    <w:rsid w:val="004D308E"/>
    <w:rsid w:val="004E1F3E"/>
    <w:rsid w:val="004E5CC8"/>
    <w:rsid w:val="004F5881"/>
    <w:rsid w:val="00503917"/>
    <w:rsid w:val="00504DBD"/>
    <w:rsid w:val="005058D6"/>
    <w:rsid w:val="0050592A"/>
    <w:rsid w:val="0051062F"/>
    <w:rsid w:val="005174D3"/>
    <w:rsid w:val="0052028E"/>
    <w:rsid w:val="00530C0A"/>
    <w:rsid w:val="0053378B"/>
    <w:rsid w:val="0053423A"/>
    <w:rsid w:val="00547F7A"/>
    <w:rsid w:val="00552B9D"/>
    <w:rsid w:val="00561976"/>
    <w:rsid w:val="00562518"/>
    <w:rsid w:val="005726B9"/>
    <w:rsid w:val="00573AA7"/>
    <w:rsid w:val="00590282"/>
    <w:rsid w:val="005973BA"/>
    <w:rsid w:val="005A0A85"/>
    <w:rsid w:val="005A1565"/>
    <w:rsid w:val="005A215F"/>
    <w:rsid w:val="005A3052"/>
    <w:rsid w:val="005A6881"/>
    <w:rsid w:val="005B0859"/>
    <w:rsid w:val="005B45E8"/>
    <w:rsid w:val="005B63C1"/>
    <w:rsid w:val="005C42A0"/>
    <w:rsid w:val="005C48FA"/>
    <w:rsid w:val="005C5AD6"/>
    <w:rsid w:val="005C7351"/>
    <w:rsid w:val="005D0045"/>
    <w:rsid w:val="005E1A32"/>
    <w:rsid w:val="00602757"/>
    <w:rsid w:val="00603A70"/>
    <w:rsid w:val="006059AC"/>
    <w:rsid w:val="00616865"/>
    <w:rsid w:val="00631BEB"/>
    <w:rsid w:val="006325BA"/>
    <w:rsid w:val="006354D3"/>
    <w:rsid w:val="00644F6E"/>
    <w:rsid w:val="006473B5"/>
    <w:rsid w:val="0065053D"/>
    <w:rsid w:val="006538A8"/>
    <w:rsid w:val="0065610C"/>
    <w:rsid w:val="006603B7"/>
    <w:rsid w:val="006658A5"/>
    <w:rsid w:val="006669AD"/>
    <w:rsid w:val="00666BC2"/>
    <w:rsid w:val="00674F66"/>
    <w:rsid w:val="0067577F"/>
    <w:rsid w:val="0068727C"/>
    <w:rsid w:val="00691188"/>
    <w:rsid w:val="00697B4B"/>
    <w:rsid w:val="006A5A80"/>
    <w:rsid w:val="006A7597"/>
    <w:rsid w:val="006A7A49"/>
    <w:rsid w:val="006C2C6E"/>
    <w:rsid w:val="006E0EEF"/>
    <w:rsid w:val="006E3CED"/>
    <w:rsid w:val="006F5586"/>
    <w:rsid w:val="00702694"/>
    <w:rsid w:val="00702800"/>
    <w:rsid w:val="00704395"/>
    <w:rsid w:val="00710367"/>
    <w:rsid w:val="00717EE7"/>
    <w:rsid w:val="0072249B"/>
    <w:rsid w:val="00732BED"/>
    <w:rsid w:val="0073305E"/>
    <w:rsid w:val="007373F1"/>
    <w:rsid w:val="007415C9"/>
    <w:rsid w:val="00741B5D"/>
    <w:rsid w:val="00743F37"/>
    <w:rsid w:val="00745713"/>
    <w:rsid w:val="00755D9E"/>
    <w:rsid w:val="0075793C"/>
    <w:rsid w:val="007642BB"/>
    <w:rsid w:val="00765E68"/>
    <w:rsid w:val="00766C38"/>
    <w:rsid w:val="00771EF8"/>
    <w:rsid w:val="00782D63"/>
    <w:rsid w:val="00783EA7"/>
    <w:rsid w:val="007849A5"/>
    <w:rsid w:val="0078693C"/>
    <w:rsid w:val="007872B6"/>
    <w:rsid w:val="007A3512"/>
    <w:rsid w:val="007A4117"/>
    <w:rsid w:val="007A7C24"/>
    <w:rsid w:val="007B15D2"/>
    <w:rsid w:val="007B7E3E"/>
    <w:rsid w:val="007D6426"/>
    <w:rsid w:val="007D6B87"/>
    <w:rsid w:val="007E1008"/>
    <w:rsid w:val="007E252F"/>
    <w:rsid w:val="007F2254"/>
    <w:rsid w:val="007F3F34"/>
    <w:rsid w:val="007F7011"/>
    <w:rsid w:val="00800A48"/>
    <w:rsid w:val="00810830"/>
    <w:rsid w:val="0081234A"/>
    <w:rsid w:val="00813721"/>
    <w:rsid w:val="00827543"/>
    <w:rsid w:val="00835657"/>
    <w:rsid w:val="008358FA"/>
    <w:rsid w:val="0083702B"/>
    <w:rsid w:val="00842483"/>
    <w:rsid w:val="00853796"/>
    <w:rsid w:val="00861070"/>
    <w:rsid w:val="008616E3"/>
    <w:rsid w:val="00871EFA"/>
    <w:rsid w:val="008747C0"/>
    <w:rsid w:val="00877DA8"/>
    <w:rsid w:val="0088179E"/>
    <w:rsid w:val="00890C78"/>
    <w:rsid w:val="0089427B"/>
    <w:rsid w:val="008975A1"/>
    <w:rsid w:val="008A744F"/>
    <w:rsid w:val="008C338F"/>
    <w:rsid w:val="008C497C"/>
    <w:rsid w:val="008C555E"/>
    <w:rsid w:val="008D23A4"/>
    <w:rsid w:val="008D564D"/>
    <w:rsid w:val="008D7D39"/>
    <w:rsid w:val="008F5ADB"/>
    <w:rsid w:val="00901988"/>
    <w:rsid w:val="00911E59"/>
    <w:rsid w:val="0091300D"/>
    <w:rsid w:val="0091356F"/>
    <w:rsid w:val="00914AF0"/>
    <w:rsid w:val="009173C4"/>
    <w:rsid w:val="00935C0D"/>
    <w:rsid w:val="009447A2"/>
    <w:rsid w:val="00946AEE"/>
    <w:rsid w:val="00952054"/>
    <w:rsid w:val="00955284"/>
    <w:rsid w:val="00962565"/>
    <w:rsid w:val="00967EBF"/>
    <w:rsid w:val="00971328"/>
    <w:rsid w:val="00986809"/>
    <w:rsid w:val="00986D4C"/>
    <w:rsid w:val="0099446A"/>
    <w:rsid w:val="00996AE7"/>
    <w:rsid w:val="009B7680"/>
    <w:rsid w:val="009C1C75"/>
    <w:rsid w:val="009C5D09"/>
    <w:rsid w:val="009D01C3"/>
    <w:rsid w:val="009E0CFB"/>
    <w:rsid w:val="009E7FE3"/>
    <w:rsid w:val="009F0224"/>
    <w:rsid w:val="009F772C"/>
    <w:rsid w:val="009F7C1A"/>
    <w:rsid w:val="00A025F0"/>
    <w:rsid w:val="00A03AE7"/>
    <w:rsid w:val="00A0432E"/>
    <w:rsid w:val="00A10CA5"/>
    <w:rsid w:val="00A13B62"/>
    <w:rsid w:val="00A1540C"/>
    <w:rsid w:val="00A160AF"/>
    <w:rsid w:val="00A22BD0"/>
    <w:rsid w:val="00A22CDE"/>
    <w:rsid w:val="00A2462C"/>
    <w:rsid w:val="00A25501"/>
    <w:rsid w:val="00A272E7"/>
    <w:rsid w:val="00A3395E"/>
    <w:rsid w:val="00A35E1A"/>
    <w:rsid w:val="00A42619"/>
    <w:rsid w:val="00A42F64"/>
    <w:rsid w:val="00A573F1"/>
    <w:rsid w:val="00A613D5"/>
    <w:rsid w:val="00A63978"/>
    <w:rsid w:val="00A63B01"/>
    <w:rsid w:val="00A66E41"/>
    <w:rsid w:val="00A71ED3"/>
    <w:rsid w:val="00A816B1"/>
    <w:rsid w:val="00A8601D"/>
    <w:rsid w:val="00A95373"/>
    <w:rsid w:val="00A96BFF"/>
    <w:rsid w:val="00AA51FF"/>
    <w:rsid w:val="00AB3B47"/>
    <w:rsid w:val="00AC22CB"/>
    <w:rsid w:val="00AC23E2"/>
    <w:rsid w:val="00AC3230"/>
    <w:rsid w:val="00AC4D31"/>
    <w:rsid w:val="00AD2FAF"/>
    <w:rsid w:val="00AD3F3C"/>
    <w:rsid w:val="00AD6441"/>
    <w:rsid w:val="00AD79A9"/>
    <w:rsid w:val="00AE3719"/>
    <w:rsid w:val="00AE417E"/>
    <w:rsid w:val="00AE4415"/>
    <w:rsid w:val="00AF247A"/>
    <w:rsid w:val="00AF4B39"/>
    <w:rsid w:val="00B041E6"/>
    <w:rsid w:val="00B05DDF"/>
    <w:rsid w:val="00B1015B"/>
    <w:rsid w:val="00B146DB"/>
    <w:rsid w:val="00B22079"/>
    <w:rsid w:val="00B22A31"/>
    <w:rsid w:val="00B22BEC"/>
    <w:rsid w:val="00B5076A"/>
    <w:rsid w:val="00B6106C"/>
    <w:rsid w:val="00B615CC"/>
    <w:rsid w:val="00B709DC"/>
    <w:rsid w:val="00B72061"/>
    <w:rsid w:val="00B726D6"/>
    <w:rsid w:val="00B7674D"/>
    <w:rsid w:val="00B82661"/>
    <w:rsid w:val="00B83238"/>
    <w:rsid w:val="00B83CEB"/>
    <w:rsid w:val="00B840D7"/>
    <w:rsid w:val="00B8524B"/>
    <w:rsid w:val="00BA39BC"/>
    <w:rsid w:val="00BA6DBF"/>
    <w:rsid w:val="00BB4FEC"/>
    <w:rsid w:val="00BB646F"/>
    <w:rsid w:val="00BD1C81"/>
    <w:rsid w:val="00BD42F5"/>
    <w:rsid w:val="00BD5A69"/>
    <w:rsid w:val="00BE139B"/>
    <w:rsid w:val="00BF05F6"/>
    <w:rsid w:val="00BF0F28"/>
    <w:rsid w:val="00BF6215"/>
    <w:rsid w:val="00C035F7"/>
    <w:rsid w:val="00C12CAF"/>
    <w:rsid w:val="00C3443A"/>
    <w:rsid w:val="00C37727"/>
    <w:rsid w:val="00C46909"/>
    <w:rsid w:val="00C51D2D"/>
    <w:rsid w:val="00C6209F"/>
    <w:rsid w:val="00C62765"/>
    <w:rsid w:val="00C646C8"/>
    <w:rsid w:val="00C72526"/>
    <w:rsid w:val="00C734AF"/>
    <w:rsid w:val="00C75991"/>
    <w:rsid w:val="00C8020B"/>
    <w:rsid w:val="00C80C0C"/>
    <w:rsid w:val="00C92CF7"/>
    <w:rsid w:val="00C93FA4"/>
    <w:rsid w:val="00CA5A30"/>
    <w:rsid w:val="00CC6878"/>
    <w:rsid w:val="00CC7AC0"/>
    <w:rsid w:val="00CC7D9C"/>
    <w:rsid w:val="00CD5A93"/>
    <w:rsid w:val="00CE123B"/>
    <w:rsid w:val="00CE6C5A"/>
    <w:rsid w:val="00CF70A5"/>
    <w:rsid w:val="00D175F4"/>
    <w:rsid w:val="00D21CA9"/>
    <w:rsid w:val="00D27A52"/>
    <w:rsid w:val="00D3357B"/>
    <w:rsid w:val="00D348FA"/>
    <w:rsid w:val="00D34A10"/>
    <w:rsid w:val="00D3674F"/>
    <w:rsid w:val="00D4083C"/>
    <w:rsid w:val="00D46A9D"/>
    <w:rsid w:val="00D47065"/>
    <w:rsid w:val="00D47A22"/>
    <w:rsid w:val="00D60485"/>
    <w:rsid w:val="00D62C49"/>
    <w:rsid w:val="00D64952"/>
    <w:rsid w:val="00D715CE"/>
    <w:rsid w:val="00D77609"/>
    <w:rsid w:val="00D77B61"/>
    <w:rsid w:val="00D87CA6"/>
    <w:rsid w:val="00D946C2"/>
    <w:rsid w:val="00D95C21"/>
    <w:rsid w:val="00D963E8"/>
    <w:rsid w:val="00D97562"/>
    <w:rsid w:val="00DB48E7"/>
    <w:rsid w:val="00DB4B88"/>
    <w:rsid w:val="00DC00BC"/>
    <w:rsid w:val="00DC738D"/>
    <w:rsid w:val="00DD191F"/>
    <w:rsid w:val="00DD2559"/>
    <w:rsid w:val="00DD3AEC"/>
    <w:rsid w:val="00DD3DD4"/>
    <w:rsid w:val="00DE3027"/>
    <w:rsid w:val="00DE41BD"/>
    <w:rsid w:val="00DF08D2"/>
    <w:rsid w:val="00DF0D55"/>
    <w:rsid w:val="00DF4108"/>
    <w:rsid w:val="00DF41B0"/>
    <w:rsid w:val="00E004CB"/>
    <w:rsid w:val="00E03913"/>
    <w:rsid w:val="00E04A01"/>
    <w:rsid w:val="00E05072"/>
    <w:rsid w:val="00E054F0"/>
    <w:rsid w:val="00E0756E"/>
    <w:rsid w:val="00E11C42"/>
    <w:rsid w:val="00E1694F"/>
    <w:rsid w:val="00E176E5"/>
    <w:rsid w:val="00E251B7"/>
    <w:rsid w:val="00E263F7"/>
    <w:rsid w:val="00E360F0"/>
    <w:rsid w:val="00E36D7A"/>
    <w:rsid w:val="00E40B65"/>
    <w:rsid w:val="00E415F6"/>
    <w:rsid w:val="00E52CA4"/>
    <w:rsid w:val="00E543F2"/>
    <w:rsid w:val="00E568F3"/>
    <w:rsid w:val="00E57461"/>
    <w:rsid w:val="00E614FC"/>
    <w:rsid w:val="00E632D5"/>
    <w:rsid w:val="00E843EF"/>
    <w:rsid w:val="00E84D67"/>
    <w:rsid w:val="00E85698"/>
    <w:rsid w:val="00EA2294"/>
    <w:rsid w:val="00EA2C66"/>
    <w:rsid w:val="00EB26AD"/>
    <w:rsid w:val="00EB48A7"/>
    <w:rsid w:val="00EB62D5"/>
    <w:rsid w:val="00EC13AE"/>
    <w:rsid w:val="00EC737D"/>
    <w:rsid w:val="00EC7AA1"/>
    <w:rsid w:val="00ED4867"/>
    <w:rsid w:val="00EE0C57"/>
    <w:rsid w:val="00EF4C05"/>
    <w:rsid w:val="00EF597E"/>
    <w:rsid w:val="00F00591"/>
    <w:rsid w:val="00F01338"/>
    <w:rsid w:val="00F056FD"/>
    <w:rsid w:val="00F1448C"/>
    <w:rsid w:val="00F204CD"/>
    <w:rsid w:val="00F21D86"/>
    <w:rsid w:val="00F41042"/>
    <w:rsid w:val="00F416D5"/>
    <w:rsid w:val="00F446EA"/>
    <w:rsid w:val="00F47BE1"/>
    <w:rsid w:val="00F5166B"/>
    <w:rsid w:val="00F53A5A"/>
    <w:rsid w:val="00F5643C"/>
    <w:rsid w:val="00F577FA"/>
    <w:rsid w:val="00F6058E"/>
    <w:rsid w:val="00F64A13"/>
    <w:rsid w:val="00F74341"/>
    <w:rsid w:val="00F8416A"/>
    <w:rsid w:val="00F92A8F"/>
    <w:rsid w:val="00F9506C"/>
    <w:rsid w:val="00FB7899"/>
    <w:rsid w:val="00FC1CD7"/>
    <w:rsid w:val="00FC3056"/>
    <w:rsid w:val="00FC4A0D"/>
    <w:rsid w:val="00FC64AC"/>
    <w:rsid w:val="00FD24C9"/>
    <w:rsid w:val="00FD40F2"/>
    <w:rsid w:val="00FE665A"/>
    <w:rsid w:val="00FF2B04"/>
    <w:rsid w:val="00FF2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4">
    <w:name w:val="heading 4"/>
    <w:basedOn w:val="a"/>
    <w:next w:val="a"/>
    <w:qFormat/>
    <w:rsid w:val="0083702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link w:val="a5"/>
    <w:pPr>
      <w:jc w:val="both"/>
    </w:pPr>
  </w:style>
  <w:style w:type="paragraph" w:styleId="a6">
    <w:name w:val="Balloon Text"/>
    <w:basedOn w:val="a"/>
    <w:semiHidden/>
    <w:rsid w:val="00B8524B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83702B"/>
    <w:pPr>
      <w:spacing w:after="120" w:line="480" w:lineRule="auto"/>
    </w:pPr>
  </w:style>
  <w:style w:type="character" w:customStyle="1" w:styleId="a5">
    <w:name w:val="Основной текст Знак"/>
    <w:link w:val="a4"/>
    <w:rsid w:val="009D01C3"/>
    <w:rPr>
      <w:sz w:val="26"/>
      <w:szCs w:val="24"/>
    </w:rPr>
  </w:style>
  <w:style w:type="paragraph" w:styleId="a7">
    <w:name w:val="Normal (Web)"/>
    <w:basedOn w:val="a"/>
    <w:link w:val="a8"/>
    <w:rsid w:val="00E543F2"/>
    <w:pPr>
      <w:spacing w:beforeAutospacing="1" w:after="160" w:afterAutospacing="1"/>
    </w:pPr>
    <w:rPr>
      <w:color w:val="000000"/>
      <w:sz w:val="24"/>
      <w:szCs w:val="20"/>
    </w:rPr>
  </w:style>
  <w:style w:type="character" w:customStyle="1" w:styleId="a8">
    <w:name w:val="Обычный (веб) Знак"/>
    <w:link w:val="a7"/>
    <w:rsid w:val="00E543F2"/>
    <w:rPr>
      <w:color w:val="000000"/>
      <w:sz w:val="24"/>
    </w:rPr>
  </w:style>
  <w:style w:type="paragraph" w:customStyle="1" w:styleId="ds-markdown-paragraph">
    <w:name w:val="ds-markdown-paragraph"/>
    <w:basedOn w:val="a"/>
    <w:rsid w:val="0050592A"/>
    <w:pPr>
      <w:spacing w:before="100" w:beforeAutospacing="1" w:after="100" w:afterAutospacing="1"/>
    </w:pPr>
    <w:rPr>
      <w:sz w:val="24"/>
    </w:rPr>
  </w:style>
  <w:style w:type="character" w:styleId="a9">
    <w:name w:val="Strong"/>
    <w:uiPriority w:val="22"/>
    <w:qFormat/>
    <w:rsid w:val="0050592A"/>
    <w:rPr>
      <w:b/>
      <w:bCs/>
    </w:rPr>
  </w:style>
  <w:style w:type="paragraph" w:customStyle="1" w:styleId="ConsPlusNormal">
    <w:name w:val="ConsPlusNormal"/>
    <w:rsid w:val="00DB4B8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DB4B88"/>
    <w:pPr>
      <w:widowControl w:val="0"/>
      <w:autoSpaceDE w:val="0"/>
      <w:autoSpaceDN w:val="0"/>
    </w:pPr>
    <w:rPr>
      <w:rFonts w:ascii="Courier New" w:hAnsi="Courier New" w:cs="Courier New"/>
    </w:rPr>
  </w:style>
  <w:style w:type="table" w:styleId="aa">
    <w:name w:val="Table Grid"/>
    <w:basedOn w:val="a1"/>
    <w:uiPriority w:val="59"/>
    <w:rsid w:val="00DB4B8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 Знак1 Знак Знак Знак Знак Знак Знак Знак Знак Знак Знак Знак Знак Знак Знак Знак Знак Знак Знак Знак Знак Знак"/>
    <w:basedOn w:val="a"/>
    <w:rsid w:val="00DE41B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Title">
    <w:name w:val="ConsPlusTitle"/>
    <w:rsid w:val="00DE41B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rsid w:val="00DE41B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9062&amp;dst=100010" TargetMode="External"/><Relationship Id="rId5" Type="http://schemas.openxmlformats.org/officeDocument/2006/relationships/hyperlink" Target="https://login.consultant.ru/link/?req=doc&amp;base=RLAW016&amp;n=109331&amp;dst=1000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8134</CharactersWithSpaces>
  <SharedDoc>false</SharedDoc>
  <HLinks>
    <vt:vector size="12" baseType="variant">
      <vt:variant>
        <vt:i4>4063347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https://login.consultant.ru/link/?req=doc&amp;base=LAW&amp;n=529062&amp;dst=100010</vt:lpwstr>
      </vt:variant>
      <vt:variant>
        <vt:lpwstr/>
      </vt:variant>
      <vt:variant>
        <vt:i4>3604538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https://login.consultant.ru/link/?req=doc&amp;base=RLAW016&amp;n=109331&amp;dst=100016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Admin</cp:lastModifiedBy>
  <cp:revision>2</cp:revision>
  <cp:lastPrinted>2026-07-16T07:14:00Z</cp:lastPrinted>
  <dcterms:created xsi:type="dcterms:W3CDTF">2026-07-24T08:10:00Z</dcterms:created>
  <dcterms:modified xsi:type="dcterms:W3CDTF">2026-07-24T08:10:00Z</dcterms:modified>
</cp:coreProperties>
</file>