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4A6" w:rsidRPr="00B679FF" w:rsidRDefault="009264A6" w:rsidP="009264A6">
      <w:pPr>
        <w:jc w:val="center"/>
        <w:rPr>
          <w:b/>
          <w:sz w:val="24"/>
          <w:szCs w:val="26"/>
          <w:lang w:val="ru-RU"/>
        </w:rPr>
      </w:pPr>
      <w:r w:rsidRPr="00B679FF">
        <w:rPr>
          <w:b/>
          <w:sz w:val="24"/>
          <w:szCs w:val="26"/>
          <w:lang w:val="ru-RU"/>
        </w:rPr>
        <w:t>РОССИЙСКАЯ ФЕДЕРАЦИЯ</w:t>
      </w:r>
    </w:p>
    <w:p w:rsidR="009264A6" w:rsidRPr="00B679FF" w:rsidRDefault="009264A6" w:rsidP="009264A6">
      <w:pPr>
        <w:jc w:val="center"/>
        <w:rPr>
          <w:b/>
          <w:sz w:val="24"/>
          <w:szCs w:val="26"/>
          <w:lang w:val="ru-RU"/>
        </w:rPr>
      </w:pPr>
      <w:r w:rsidRPr="00B679FF">
        <w:rPr>
          <w:b/>
          <w:sz w:val="24"/>
          <w:szCs w:val="26"/>
          <w:lang w:val="ru-RU"/>
        </w:rPr>
        <w:t>АДМИНИСТРАЦИЯ ПАРТИЗАНСКОГО СЕЛЬСОВЕТА</w:t>
      </w:r>
    </w:p>
    <w:p w:rsidR="009264A6" w:rsidRPr="00B679FF" w:rsidRDefault="009264A6" w:rsidP="009264A6">
      <w:pPr>
        <w:jc w:val="center"/>
        <w:rPr>
          <w:b/>
          <w:sz w:val="24"/>
          <w:szCs w:val="26"/>
          <w:lang w:val="ru-RU"/>
        </w:rPr>
      </w:pPr>
      <w:r w:rsidRPr="00B679FF">
        <w:rPr>
          <w:b/>
          <w:sz w:val="24"/>
          <w:szCs w:val="26"/>
          <w:lang w:val="ru-RU"/>
        </w:rPr>
        <w:t>БУРЛИНСКОГО РАЙОНА АЛТАЙСКОГО КРАЯ</w:t>
      </w:r>
    </w:p>
    <w:p w:rsidR="009264A6" w:rsidRPr="009264A6" w:rsidRDefault="009264A6" w:rsidP="009264A6">
      <w:pPr>
        <w:jc w:val="center"/>
        <w:rPr>
          <w:b/>
          <w:sz w:val="26"/>
          <w:szCs w:val="26"/>
          <w:lang w:val="ru-RU"/>
        </w:rPr>
      </w:pPr>
    </w:p>
    <w:p w:rsidR="009264A6" w:rsidRPr="009264A6" w:rsidRDefault="009264A6" w:rsidP="009264A6">
      <w:pPr>
        <w:jc w:val="center"/>
        <w:rPr>
          <w:b/>
          <w:sz w:val="28"/>
          <w:szCs w:val="28"/>
          <w:lang w:val="ru-RU"/>
        </w:rPr>
      </w:pPr>
      <w:r w:rsidRPr="009264A6">
        <w:rPr>
          <w:b/>
          <w:sz w:val="28"/>
          <w:szCs w:val="28"/>
          <w:lang w:val="ru-RU"/>
        </w:rPr>
        <w:t>П О С Т А Н О В Л Е Н И Е</w:t>
      </w:r>
    </w:p>
    <w:p w:rsidR="009264A6" w:rsidRPr="009264A6" w:rsidRDefault="009264A6" w:rsidP="009264A6">
      <w:pPr>
        <w:rPr>
          <w:sz w:val="26"/>
          <w:szCs w:val="26"/>
          <w:lang w:val="ru-RU"/>
        </w:rPr>
      </w:pPr>
    </w:p>
    <w:p w:rsidR="009264A6" w:rsidRPr="00B679FF" w:rsidRDefault="009F1D1B" w:rsidP="009264A6">
      <w:pPr>
        <w:rPr>
          <w:color w:val="000000"/>
          <w:lang w:val="ru-RU"/>
        </w:rPr>
      </w:pPr>
      <w:r w:rsidRPr="00B679FF">
        <w:rPr>
          <w:lang w:val="ru-RU"/>
        </w:rPr>
        <w:t>18 августа</w:t>
      </w:r>
      <w:r w:rsidR="009264A6" w:rsidRPr="00B679FF">
        <w:rPr>
          <w:lang w:val="ru-RU"/>
        </w:rPr>
        <w:t xml:space="preserve"> 2026 г.</w:t>
      </w:r>
      <w:r w:rsidR="009264A6" w:rsidRPr="00B679FF">
        <w:rPr>
          <w:lang w:val="ru-RU"/>
        </w:rPr>
        <w:tab/>
        <w:t xml:space="preserve">       </w:t>
      </w:r>
      <w:r w:rsidR="00E33860" w:rsidRPr="00B679FF">
        <w:rPr>
          <w:color w:val="000000"/>
          <w:lang w:val="ru-RU"/>
        </w:rPr>
        <w:tab/>
        <w:t xml:space="preserve">  </w:t>
      </w:r>
      <w:r w:rsidR="00E33860" w:rsidRPr="00B679FF">
        <w:rPr>
          <w:color w:val="000000"/>
          <w:lang w:val="ru-RU"/>
        </w:rPr>
        <w:tab/>
      </w:r>
      <w:r w:rsidR="00E33860" w:rsidRPr="00B679FF">
        <w:rPr>
          <w:color w:val="000000"/>
          <w:lang w:val="ru-RU"/>
        </w:rPr>
        <w:tab/>
      </w:r>
      <w:r w:rsidR="00E33860" w:rsidRPr="00B679FF">
        <w:rPr>
          <w:color w:val="000000"/>
          <w:lang w:val="ru-RU"/>
        </w:rPr>
        <w:tab/>
      </w:r>
      <w:r w:rsidR="00E33860" w:rsidRPr="00B679FF">
        <w:rPr>
          <w:color w:val="000000"/>
          <w:lang w:val="ru-RU"/>
        </w:rPr>
        <w:tab/>
      </w:r>
      <w:r w:rsidR="00E33860" w:rsidRPr="00B679FF">
        <w:rPr>
          <w:color w:val="000000"/>
          <w:lang w:val="ru-RU"/>
        </w:rPr>
        <w:tab/>
      </w:r>
      <w:r w:rsidR="00E33860" w:rsidRPr="00B679FF">
        <w:rPr>
          <w:color w:val="000000"/>
          <w:lang w:val="ru-RU"/>
        </w:rPr>
        <w:tab/>
      </w:r>
      <w:r w:rsidR="00E33860" w:rsidRPr="00B679FF">
        <w:rPr>
          <w:color w:val="000000"/>
          <w:lang w:val="ru-RU"/>
        </w:rPr>
        <w:tab/>
        <w:t xml:space="preserve">             № 63</w:t>
      </w:r>
    </w:p>
    <w:p w:rsidR="009264A6" w:rsidRPr="00B679FF" w:rsidRDefault="009264A6" w:rsidP="009264A6">
      <w:pPr>
        <w:jc w:val="center"/>
        <w:rPr>
          <w:lang w:val="ru-RU"/>
        </w:rPr>
      </w:pPr>
      <w:r w:rsidRPr="00B679FF">
        <w:rPr>
          <w:lang w:val="ru-RU"/>
        </w:rPr>
        <w:t>с. Партизанское</w:t>
      </w:r>
    </w:p>
    <w:p w:rsidR="000C669B" w:rsidRPr="008A1577" w:rsidRDefault="000C669B">
      <w:pPr>
        <w:pStyle w:val="a3"/>
        <w:rPr>
          <w:sz w:val="18"/>
          <w:lang w:val="ru-RU"/>
        </w:rPr>
      </w:pPr>
    </w:p>
    <w:p w:rsidR="000C669B" w:rsidRPr="008A1577" w:rsidRDefault="000C669B">
      <w:pPr>
        <w:pStyle w:val="a3"/>
        <w:rPr>
          <w:sz w:val="18"/>
          <w:lang w:val="ru-RU"/>
        </w:rPr>
      </w:pPr>
    </w:p>
    <w:p w:rsidR="000C669B" w:rsidRPr="008A1577" w:rsidRDefault="000C669B">
      <w:pPr>
        <w:pStyle w:val="a3"/>
        <w:spacing w:before="2"/>
        <w:rPr>
          <w:sz w:val="20"/>
          <w:lang w:val="ru-RU"/>
        </w:rPr>
      </w:pPr>
    </w:p>
    <w:p w:rsidR="000C669B" w:rsidRPr="00F51B0E" w:rsidRDefault="009F1D1B" w:rsidP="00015D0C">
      <w:pPr>
        <w:suppressAutoHyphens/>
        <w:spacing w:before="1" w:line="187" w:lineRule="auto"/>
        <w:ind w:left="176" w:right="4822" w:firstLine="6"/>
        <w:rPr>
          <w:b/>
          <w:sz w:val="28"/>
          <w:szCs w:val="28"/>
          <w:lang w:val="ru-RU"/>
        </w:rPr>
      </w:pPr>
      <w:r w:rsidRPr="009F1D1B">
        <w:rPr>
          <w:b/>
          <w:color w:val="2F3634"/>
          <w:w w:val="105"/>
          <w:sz w:val="28"/>
          <w:szCs w:val="28"/>
          <w:lang w:val="ru-RU"/>
        </w:rPr>
        <w:t>О предоставлении сведений о доходах, расходах, об имуществе и обязательствах имущественного характера граждана</w:t>
      </w:r>
      <w:r>
        <w:rPr>
          <w:b/>
          <w:color w:val="2F3634"/>
          <w:w w:val="105"/>
          <w:sz w:val="28"/>
          <w:szCs w:val="28"/>
          <w:lang w:val="ru-RU"/>
        </w:rPr>
        <w:t>ми и муниципальными служащими  а</w:t>
      </w:r>
      <w:r w:rsidRPr="009F1D1B">
        <w:rPr>
          <w:b/>
          <w:color w:val="2F3634"/>
          <w:w w:val="105"/>
          <w:sz w:val="28"/>
          <w:szCs w:val="28"/>
          <w:lang w:val="ru-RU"/>
        </w:rPr>
        <w:t xml:space="preserve">дминистрации </w:t>
      </w:r>
      <w:r>
        <w:rPr>
          <w:b/>
          <w:color w:val="2F3634"/>
          <w:w w:val="105"/>
          <w:sz w:val="28"/>
          <w:szCs w:val="28"/>
          <w:lang w:val="ru-RU"/>
        </w:rPr>
        <w:t>Партизанского</w:t>
      </w:r>
      <w:r w:rsidRPr="009F1D1B">
        <w:rPr>
          <w:b/>
          <w:color w:val="2F3634"/>
          <w:w w:val="105"/>
          <w:sz w:val="28"/>
          <w:szCs w:val="28"/>
          <w:lang w:val="ru-RU"/>
        </w:rPr>
        <w:t xml:space="preserve"> сельсовета </w:t>
      </w:r>
      <w:r>
        <w:rPr>
          <w:b/>
          <w:color w:val="2F3634"/>
          <w:w w:val="105"/>
          <w:sz w:val="28"/>
          <w:szCs w:val="28"/>
          <w:lang w:val="ru-RU"/>
        </w:rPr>
        <w:t>Бурлинского</w:t>
      </w:r>
      <w:r w:rsidRPr="009F1D1B">
        <w:rPr>
          <w:b/>
          <w:color w:val="2F3634"/>
          <w:w w:val="105"/>
          <w:sz w:val="28"/>
          <w:szCs w:val="28"/>
          <w:lang w:val="ru-RU"/>
        </w:rPr>
        <w:t xml:space="preserve"> района Алтайского края и ее органов, претендующими на замещение должностей муниципальной службы, включенных в соответствующий перечень, и о предоставлении сведений о доходах, расходах, об имуществе и обязательствах имущественного характера муниципальными служащими Администрации</w:t>
      </w:r>
      <w:r>
        <w:rPr>
          <w:b/>
          <w:color w:val="2F3634"/>
          <w:w w:val="105"/>
          <w:sz w:val="28"/>
          <w:szCs w:val="28"/>
          <w:lang w:val="ru-RU"/>
        </w:rPr>
        <w:t xml:space="preserve"> Партизанского</w:t>
      </w:r>
      <w:r w:rsidRPr="009F1D1B">
        <w:rPr>
          <w:b/>
          <w:color w:val="2F3634"/>
          <w:w w:val="105"/>
          <w:sz w:val="28"/>
          <w:szCs w:val="28"/>
          <w:lang w:val="ru-RU"/>
        </w:rPr>
        <w:t xml:space="preserve"> сельсовета </w:t>
      </w:r>
      <w:r>
        <w:rPr>
          <w:b/>
          <w:color w:val="2F3634"/>
          <w:w w:val="105"/>
          <w:sz w:val="28"/>
          <w:szCs w:val="28"/>
          <w:lang w:val="ru-RU"/>
        </w:rPr>
        <w:t>Бурлинского</w:t>
      </w:r>
      <w:r w:rsidRPr="009F1D1B">
        <w:rPr>
          <w:b/>
          <w:color w:val="2F3634"/>
          <w:w w:val="105"/>
          <w:sz w:val="28"/>
          <w:szCs w:val="28"/>
          <w:lang w:val="ru-RU"/>
        </w:rPr>
        <w:t xml:space="preserve"> района Алтайского края и ее органов, замещающими должности муниципальной службы, предусмотренные соответствующим перечнем</w:t>
      </w:r>
      <w:r>
        <w:rPr>
          <w:b/>
          <w:color w:val="2F3634"/>
          <w:w w:val="105"/>
          <w:sz w:val="28"/>
          <w:szCs w:val="28"/>
          <w:lang w:val="ru-RU"/>
        </w:rPr>
        <w:t xml:space="preserve"> </w:t>
      </w:r>
    </w:p>
    <w:p w:rsidR="000C669B" w:rsidRPr="008A1577" w:rsidRDefault="000C669B">
      <w:pPr>
        <w:pStyle w:val="a3"/>
        <w:rPr>
          <w:sz w:val="29"/>
          <w:lang w:val="ru-RU"/>
        </w:rPr>
      </w:pPr>
    </w:p>
    <w:p w:rsidR="00C5250C" w:rsidRPr="00F51B0E" w:rsidRDefault="009F1D1B" w:rsidP="00B94947">
      <w:pPr>
        <w:spacing w:line="247" w:lineRule="auto"/>
        <w:ind w:left="160" w:right="235" w:firstLine="713"/>
        <w:jc w:val="both"/>
        <w:rPr>
          <w:sz w:val="26"/>
          <w:szCs w:val="26"/>
          <w:lang w:val="ru-RU"/>
        </w:rPr>
      </w:pPr>
      <w:r w:rsidRPr="009F1D1B">
        <w:rPr>
          <w:sz w:val="26"/>
          <w:szCs w:val="26"/>
          <w:lang w:val="ru-RU"/>
        </w:rPr>
        <w:t>В соответствии с Федеральными законами от 02.03.2007 № 25-ФЗ «О муниципальной службе в Российской Федерации», от 25.12.2008 № 273-ФЗ «О противодействии коррупции», от 03.12.2012 № 230-ФЗ «О контроле за соответствием расходов лиц, замещающих государственные должности, и иных лиц их доходам», Указом Президента Российской Федерации от 31.12.2025 «Об изменении и признании утратившими силу некоторых актов Президента Российской Федерации», законом Алтайского края от 07.12.2007 № 134-ЗС «О муниципальной службе в Алтайском крае», законом Алтайского края от 04.02.2026 № 4-ЗС «О внесении изменений в отдельные законодательные акты Алтайского края» Уставом муници</w:t>
      </w:r>
      <w:r>
        <w:rPr>
          <w:sz w:val="26"/>
          <w:szCs w:val="26"/>
          <w:lang w:val="ru-RU"/>
        </w:rPr>
        <w:t>пального образования сельского поселения Партизанского</w:t>
      </w:r>
      <w:r w:rsidRPr="009F1D1B">
        <w:rPr>
          <w:sz w:val="26"/>
          <w:szCs w:val="26"/>
          <w:lang w:val="ru-RU"/>
        </w:rPr>
        <w:t xml:space="preserve"> сельсовет</w:t>
      </w:r>
      <w:r>
        <w:rPr>
          <w:sz w:val="26"/>
          <w:szCs w:val="26"/>
          <w:lang w:val="ru-RU"/>
        </w:rPr>
        <w:t>а Бурлин</w:t>
      </w:r>
      <w:r w:rsidRPr="009F1D1B">
        <w:rPr>
          <w:sz w:val="26"/>
          <w:szCs w:val="26"/>
          <w:lang w:val="ru-RU"/>
        </w:rPr>
        <w:t xml:space="preserve">ского </w:t>
      </w:r>
      <w:r>
        <w:rPr>
          <w:sz w:val="26"/>
          <w:szCs w:val="26"/>
          <w:lang w:val="ru-RU"/>
        </w:rPr>
        <w:t>района Алтайского края</w:t>
      </w:r>
      <w:r w:rsidR="0078115A" w:rsidRPr="00F51B0E">
        <w:rPr>
          <w:color w:val="424644"/>
          <w:w w:val="105"/>
          <w:sz w:val="26"/>
          <w:szCs w:val="26"/>
          <w:lang w:val="ru-RU"/>
        </w:rPr>
        <w:t xml:space="preserve">, </w:t>
      </w:r>
    </w:p>
    <w:p w:rsidR="000C669B" w:rsidRPr="00015D0C" w:rsidRDefault="0055536F" w:rsidP="00015D0C">
      <w:pPr>
        <w:spacing w:before="120" w:after="120"/>
        <w:jc w:val="center"/>
        <w:rPr>
          <w:spacing w:val="60"/>
          <w:sz w:val="26"/>
          <w:szCs w:val="26"/>
          <w:lang w:val="ru-RU"/>
        </w:rPr>
      </w:pPr>
      <w:r w:rsidRPr="00015D0C">
        <w:rPr>
          <w:color w:val="2F3634"/>
          <w:spacing w:val="60"/>
          <w:w w:val="105"/>
          <w:sz w:val="26"/>
          <w:szCs w:val="26"/>
          <w:lang w:val="ru-RU"/>
        </w:rPr>
        <w:t>ПОСТАНОВЛЯЮ</w:t>
      </w:r>
      <w:r w:rsidR="006B37EE" w:rsidRPr="00015D0C">
        <w:rPr>
          <w:color w:val="2F3634"/>
          <w:spacing w:val="60"/>
          <w:w w:val="105"/>
          <w:sz w:val="26"/>
          <w:szCs w:val="26"/>
        </w:rPr>
        <w:t>:</w:t>
      </w:r>
    </w:p>
    <w:p w:rsidR="009F1D1B" w:rsidRDefault="009F1D1B" w:rsidP="00326001">
      <w:pPr>
        <w:pStyle w:val="a4"/>
        <w:numPr>
          <w:ilvl w:val="0"/>
          <w:numId w:val="6"/>
        </w:numPr>
        <w:tabs>
          <w:tab w:val="left" w:pos="1149"/>
        </w:tabs>
        <w:suppressAutoHyphens/>
        <w:spacing w:line="252" w:lineRule="auto"/>
        <w:ind w:right="252" w:firstLine="719"/>
        <w:rPr>
          <w:color w:val="2F3634"/>
          <w:w w:val="105"/>
          <w:sz w:val="26"/>
          <w:szCs w:val="26"/>
          <w:lang w:val="ru-RU"/>
        </w:rPr>
      </w:pPr>
      <w:r w:rsidRPr="009F1D1B">
        <w:rPr>
          <w:color w:val="2F3634"/>
          <w:w w:val="105"/>
          <w:sz w:val="26"/>
          <w:szCs w:val="26"/>
          <w:lang w:val="ru-RU"/>
        </w:rPr>
        <w:t xml:space="preserve">Утвердить Положение о предоставлении гражданами, претендующими на замещение отдельных должностей муниципальной службы муниципальными служащими, замещающими отдельные должности,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w:t>
      </w:r>
      <w:r w:rsidRPr="009F1D1B">
        <w:rPr>
          <w:color w:val="2F3634"/>
          <w:w w:val="105"/>
          <w:sz w:val="26"/>
          <w:szCs w:val="26"/>
          <w:lang w:val="ru-RU"/>
        </w:rPr>
        <w:lastRenderedPageBreak/>
        <w:t xml:space="preserve">несовершеннолетних детей согласно приложению №1. </w:t>
      </w:r>
    </w:p>
    <w:p w:rsidR="00326001" w:rsidRPr="00326001" w:rsidRDefault="00326001" w:rsidP="00326001">
      <w:pPr>
        <w:pStyle w:val="a4"/>
        <w:tabs>
          <w:tab w:val="left" w:pos="1149"/>
        </w:tabs>
        <w:suppressAutoHyphens/>
        <w:spacing w:line="252" w:lineRule="auto"/>
        <w:ind w:left="274" w:right="252"/>
        <w:rPr>
          <w:color w:val="2F3634"/>
          <w:w w:val="105"/>
          <w:sz w:val="26"/>
          <w:szCs w:val="26"/>
          <w:lang w:val="ru-RU"/>
        </w:rPr>
      </w:pPr>
      <w:r>
        <w:rPr>
          <w:color w:val="2F3634"/>
          <w:w w:val="105"/>
          <w:sz w:val="26"/>
          <w:szCs w:val="26"/>
          <w:lang w:val="ru-RU"/>
        </w:rPr>
        <w:t xml:space="preserve">   </w:t>
      </w:r>
      <w:r w:rsidR="00C44AB9">
        <w:rPr>
          <w:color w:val="2F3634"/>
          <w:w w:val="105"/>
          <w:sz w:val="26"/>
          <w:szCs w:val="26"/>
          <w:lang w:val="ru-RU"/>
        </w:rPr>
        <w:t>2</w:t>
      </w:r>
      <w:r w:rsidRPr="00326001">
        <w:rPr>
          <w:color w:val="2F3634"/>
          <w:w w:val="105"/>
          <w:sz w:val="26"/>
          <w:szCs w:val="26"/>
          <w:lang w:val="ru-RU"/>
        </w:rPr>
        <w:t xml:space="preserve">. Настоящее постановление обнародовать </w:t>
      </w:r>
      <w:r>
        <w:rPr>
          <w:color w:val="2F3634"/>
          <w:w w:val="105"/>
          <w:sz w:val="26"/>
          <w:szCs w:val="26"/>
          <w:lang w:val="ru-RU"/>
        </w:rPr>
        <w:t>на информационном стенде админи</w:t>
      </w:r>
      <w:r w:rsidRPr="00326001">
        <w:rPr>
          <w:color w:val="2F3634"/>
          <w:w w:val="105"/>
          <w:sz w:val="26"/>
          <w:szCs w:val="26"/>
          <w:lang w:val="ru-RU"/>
        </w:rPr>
        <w:t xml:space="preserve">страции Партизанского сельсовета, информационных стендах в селах Гусиная Ляга, Асямовка, Бурлинка, разместить в сетевом издании «Официальный сайт муниципального образования Бурлинский район Алтайского края». </w:t>
      </w:r>
    </w:p>
    <w:p w:rsidR="00326001" w:rsidRPr="00326001" w:rsidRDefault="00326001" w:rsidP="00326001">
      <w:pPr>
        <w:pStyle w:val="a4"/>
        <w:tabs>
          <w:tab w:val="left" w:pos="1149"/>
        </w:tabs>
        <w:suppressAutoHyphens/>
        <w:spacing w:line="252" w:lineRule="auto"/>
        <w:ind w:left="274" w:right="252"/>
        <w:rPr>
          <w:color w:val="2F3634"/>
          <w:w w:val="105"/>
          <w:sz w:val="26"/>
          <w:szCs w:val="26"/>
          <w:lang w:val="ru-RU"/>
        </w:rPr>
      </w:pPr>
      <w:r>
        <w:rPr>
          <w:color w:val="2F3634"/>
          <w:w w:val="105"/>
          <w:sz w:val="26"/>
          <w:szCs w:val="26"/>
          <w:lang w:val="ru-RU"/>
        </w:rPr>
        <w:t xml:space="preserve">   </w:t>
      </w:r>
      <w:r w:rsidR="00C44AB9">
        <w:rPr>
          <w:color w:val="2F3634"/>
          <w:w w:val="105"/>
          <w:sz w:val="26"/>
          <w:szCs w:val="26"/>
          <w:lang w:val="ru-RU"/>
        </w:rPr>
        <w:t>3</w:t>
      </w:r>
      <w:r w:rsidRPr="00326001">
        <w:rPr>
          <w:color w:val="2F3634"/>
          <w:w w:val="105"/>
          <w:sz w:val="26"/>
          <w:szCs w:val="26"/>
          <w:lang w:val="ru-RU"/>
        </w:rPr>
        <w:t xml:space="preserve">. Контроль за исполнением настоящего постановления оставляю за собой. </w:t>
      </w:r>
    </w:p>
    <w:p w:rsidR="009F1D1B" w:rsidRDefault="009F1D1B" w:rsidP="00326001">
      <w:pPr>
        <w:pStyle w:val="a4"/>
        <w:tabs>
          <w:tab w:val="left" w:pos="1149"/>
        </w:tabs>
        <w:suppressAutoHyphens/>
        <w:spacing w:line="252" w:lineRule="auto"/>
        <w:ind w:left="274" w:right="252" w:firstLine="0"/>
        <w:rPr>
          <w:color w:val="2F3634"/>
          <w:w w:val="105"/>
          <w:sz w:val="26"/>
          <w:szCs w:val="26"/>
          <w:lang w:val="ru-RU"/>
        </w:rPr>
      </w:pPr>
    </w:p>
    <w:p w:rsidR="00763CD9" w:rsidRPr="00763CD9" w:rsidRDefault="00763CD9" w:rsidP="00763CD9">
      <w:pPr>
        <w:suppressAutoHyphens/>
        <w:rPr>
          <w:color w:val="000000"/>
          <w:sz w:val="26"/>
          <w:szCs w:val="26"/>
          <w:lang w:val="ru-RU"/>
        </w:rPr>
      </w:pPr>
    </w:p>
    <w:p w:rsidR="000C669B" w:rsidRDefault="000C669B" w:rsidP="000A008E">
      <w:pPr>
        <w:pStyle w:val="a3"/>
        <w:jc w:val="both"/>
        <w:rPr>
          <w:sz w:val="26"/>
          <w:szCs w:val="26"/>
          <w:lang w:val="ru-RU"/>
        </w:rPr>
      </w:pPr>
    </w:p>
    <w:p w:rsidR="00C5250C" w:rsidRDefault="00763CD9" w:rsidP="000A008E">
      <w:pPr>
        <w:jc w:val="both"/>
        <w:rPr>
          <w:sz w:val="26"/>
          <w:szCs w:val="26"/>
          <w:lang w:val="ru-RU"/>
        </w:rPr>
      </w:pPr>
      <w:r>
        <w:rPr>
          <w:sz w:val="26"/>
          <w:szCs w:val="26"/>
          <w:lang w:val="ru-RU"/>
        </w:rPr>
        <w:t>Глава сельсовета</w:t>
      </w:r>
      <w:r w:rsidR="00984D4C">
        <w:rPr>
          <w:sz w:val="26"/>
          <w:szCs w:val="26"/>
          <w:lang w:val="ru-RU"/>
        </w:rPr>
        <w:t xml:space="preserve">                                                             </w:t>
      </w:r>
      <w:r>
        <w:rPr>
          <w:sz w:val="26"/>
          <w:szCs w:val="26"/>
          <w:lang w:val="ru-RU"/>
        </w:rPr>
        <w:t xml:space="preserve">    </w:t>
      </w:r>
      <w:r w:rsidR="009264A6">
        <w:rPr>
          <w:sz w:val="26"/>
          <w:szCs w:val="26"/>
          <w:lang w:val="ru-RU"/>
        </w:rPr>
        <w:t xml:space="preserve">                      В.И. Евдокименко</w:t>
      </w:r>
    </w:p>
    <w:p w:rsidR="00015D0C" w:rsidRDefault="00015D0C">
      <w:pPr>
        <w:rPr>
          <w:sz w:val="26"/>
          <w:szCs w:val="26"/>
          <w:lang w:val="ru-RU"/>
        </w:rPr>
      </w:pPr>
      <w:r>
        <w:rPr>
          <w:sz w:val="26"/>
          <w:szCs w:val="26"/>
          <w:lang w:val="ru-RU"/>
        </w:rPr>
        <w:br w:type="page"/>
      </w:r>
    </w:p>
    <w:p w:rsidR="000C669B" w:rsidRPr="00777C51" w:rsidRDefault="006B37EE">
      <w:pPr>
        <w:pStyle w:val="a3"/>
        <w:spacing w:before="88"/>
        <w:ind w:left="6308"/>
        <w:rPr>
          <w:sz w:val="26"/>
          <w:szCs w:val="26"/>
          <w:lang w:val="ru-RU"/>
        </w:rPr>
      </w:pPr>
      <w:r w:rsidRPr="00777C51">
        <w:rPr>
          <w:sz w:val="26"/>
          <w:szCs w:val="26"/>
          <w:lang w:val="ru-RU"/>
        </w:rPr>
        <w:lastRenderedPageBreak/>
        <w:t>УТВЕРЖДЕН</w:t>
      </w:r>
      <w:r w:rsidR="00326001">
        <w:rPr>
          <w:sz w:val="26"/>
          <w:szCs w:val="26"/>
          <w:lang w:val="ru-RU"/>
        </w:rPr>
        <w:t>О</w:t>
      </w:r>
    </w:p>
    <w:p w:rsidR="009264A6" w:rsidRPr="009264A6" w:rsidRDefault="00763CD9" w:rsidP="009264A6">
      <w:pPr>
        <w:pStyle w:val="a3"/>
        <w:spacing w:line="204" w:lineRule="auto"/>
        <w:ind w:left="6300" w:right="255" w:firstLine="5"/>
        <w:rPr>
          <w:sz w:val="24"/>
          <w:szCs w:val="24"/>
          <w:lang w:val="ru-RU"/>
        </w:rPr>
      </w:pPr>
      <w:r w:rsidRPr="009264A6">
        <w:rPr>
          <w:sz w:val="24"/>
          <w:szCs w:val="24"/>
          <w:lang w:val="ru-RU"/>
        </w:rPr>
        <w:t>Постановлением</w:t>
      </w:r>
      <w:r w:rsidR="009264A6" w:rsidRPr="009264A6">
        <w:rPr>
          <w:sz w:val="24"/>
          <w:szCs w:val="24"/>
          <w:lang w:val="ru-RU"/>
        </w:rPr>
        <w:t xml:space="preserve"> а</w:t>
      </w:r>
      <w:r w:rsidR="0078115A" w:rsidRPr="009264A6">
        <w:rPr>
          <w:sz w:val="24"/>
          <w:szCs w:val="24"/>
          <w:lang w:val="ru-RU"/>
        </w:rPr>
        <w:t xml:space="preserve">дминистрации </w:t>
      </w:r>
      <w:r w:rsidR="009264A6" w:rsidRPr="009264A6">
        <w:rPr>
          <w:sz w:val="24"/>
          <w:szCs w:val="24"/>
          <w:lang w:val="ru-RU"/>
        </w:rPr>
        <w:t>Партизан</w:t>
      </w:r>
      <w:r w:rsidRPr="009264A6">
        <w:rPr>
          <w:sz w:val="24"/>
          <w:szCs w:val="24"/>
          <w:lang w:val="ru-RU"/>
        </w:rPr>
        <w:t xml:space="preserve">ского сельсовета </w:t>
      </w:r>
      <w:r w:rsidR="0078115A" w:rsidRPr="009264A6">
        <w:rPr>
          <w:sz w:val="24"/>
          <w:szCs w:val="24"/>
          <w:lang w:val="ru-RU"/>
        </w:rPr>
        <w:t>Бурлинского района Алтайского края</w:t>
      </w:r>
      <w:r w:rsidR="006B37EE" w:rsidRPr="009264A6">
        <w:rPr>
          <w:sz w:val="24"/>
          <w:szCs w:val="24"/>
          <w:lang w:val="ru-RU"/>
        </w:rPr>
        <w:t xml:space="preserve"> </w:t>
      </w:r>
      <w:r w:rsidR="00E33860">
        <w:rPr>
          <w:sz w:val="24"/>
          <w:szCs w:val="24"/>
          <w:lang w:val="ru-RU"/>
        </w:rPr>
        <w:t>от «18» августа 2026 № 63</w:t>
      </w:r>
      <w:bookmarkStart w:id="0" w:name="_GoBack"/>
      <w:bookmarkEnd w:id="0"/>
    </w:p>
    <w:p w:rsidR="009264A6" w:rsidRPr="009264A6" w:rsidRDefault="009264A6" w:rsidP="009264A6">
      <w:pPr>
        <w:pStyle w:val="a3"/>
        <w:spacing w:line="204" w:lineRule="auto"/>
        <w:ind w:left="6300" w:right="255" w:firstLine="5"/>
        <w:rPr>
          <w:sz w:val="24"/>
          <w:szCs w:val="24"/>
          <w:lang w:val="ru-RU"/>
        </w:rPr>
      </w:pPr>
    </w:p>
    <w:p w:rsidR="00F42DE3" w:rsidRDefault="00F42DE3">
      <w:pPr>
        <w:pStyle w:val="a3"/>
        <w:spacing w:line="312" w:lineRule="exact"/>
        <w:ind w:left="866" w:right="908"/>
        <w:jc w:val="center"/>
        <w:rPr>
          <w:sz w:val="26"/>
          <w:szCs w:val="26"/>
          <w:lang w:val="ru-RU"/>
        </w:rPr>
      </w:pPr>
    </w:p>
    <w:p w:rsidR="000C669B" w:rsidRPr="009264A6" w:rsidRDefault="00F573A4">
      <w:pPr>
        <w:pStyle w:val="a3"/>
        <w:spacing w:line="312" w:lineRule="exact"/>
        <w:ind w:left="866" w:right="908"/>
        <w:jc w:val="center"/>
        <w:rPr>
          <w:b/>
          <w:lang w:val="ru-RU"/>
        </w:rPr>
      </w:pPr>
      <w:r>
        <w:rPr>
          <w:b/>
          <w:lang w:val="ru-RU"/>
        </w:rPr>
        <w:t>ПОЛОЖЕНИЕ</w:t>
      </w:r>
    </w:p>
    <w:p w:rsidR="000C669B" w:rsidRPr="009264A6" w:rsidRDefault="00F573A4">
      <w:pPr>
        <w:pStyle w:val="a3"/>
        <w:spacing w:before="56" w:line="180" w:lineRule="auto"/>
        <w:ind w:left="586" w:right="644" w:hanging="3"/>
        <w:jc w:val="center"/>
        <w:rPr>
          <w:b/>
          <w:sz w:val="26"/>
          <w:szCs w:val="26"/>
          <w:lang w:val="ru-RU"/>
        </w:rPr>
      </w:pPr>
      <w:r w:rsidRPr="00F573A4">
        <w:rPr>
          <w:b/>
          <w:sz w:val="26"/>
          <w:szCs w:val="26"/>
          <w:lang w:val="ru-RU"/>
        </w:rPr>
        <w:t>о предоставлении сведений о доходах, расходах, об имуществе и обязательствах имущественного характера граждан</w:t>
      </w:r>
      <w:r>
        <w:rPr>
          <w:b/>
          <w:sz w:val="26"/>
          <w:szCs w:val="26"/>
          <w:lang w:val="ru-RU"/>
        </w:rPr>
        <w:t>ами и муниципальными служащими администрации Партизанского сельсовета Бурлинского</w:t>
      </w:r>
      <w:r w:rsidRPr="00F573A4">
        <w:rPr>
          <w:b/>
          <w:sz w:val="26"/>
          <w:szCs w:val="26"/>
          <w:lang w:val="ru-RU"/>
        </w:rPr>
        <w:t xml:space="preserve"> района Алтайского края и ее органов, претендующими на замещение должностей муниципальной службы, включенных в соответствующий перечень, и о предоставлении сведений о доходах, расходах, об имуществе и обязательствах имущественного хара</w:t>
      </w:r>
      <w:r>
        <w:rPr>
          <w:b/>
          <w:sz w:val="26"/>
          <w:szCs w:val="26"/>
          <w:lang w:val="ru-RU"/>
        </w:rPr>
        <w:t>ктера муниципальными служащими администрации Партизанского сельсовета Бурлинского</w:t>
      </w:r>
      <w:r w:rsidRPr="00F573A4">
        <w:rPr>
          <w:b/>
          <w:sz w:val="26"/>
          <w:szCs w:val="26"/>
          <w:lang w:val="ru-RU"/>
        </w:rPr>
        <w:t xml:space="preserve"> района Алтайского края и ее органов, замещающими должности муниципальной службы, предусмотренные соответствующим перечнем</w:t>
      </w:r>
      <w:r>
        <w:rPr>
          <w:b/>
          <w:sz w:val="26"/>
          <w:szCs w:val="26"/>
          <w:lang w:val="ru-RU"/>
        </w:rPr>
        <w:t xml:space="preserve"> </w:t>
      </w:r>
    </w:p>
    <w:p w:rsidR="000C669B" w:rsidRDefault="000C669B">
      <w:pPr>
        <w:pStyle w:val="a3"/>
        <w:spacing w:before="6"/>
        <w:rPr>
          <w:sz w:val="26"/>
          <w:szCs w:val="26"/>
          <w:lang w:val="ru-RU"/>
        </w:rPr>
      </w:pPr>
    </w:p>
    <w:p w:rsidR="00F573A4" w:rsidRDefault="00F573A4">
      <w:pPr>
        <w:pStyle w:val="a3"/>
        <w:spacing w:before="6"/>
        <w:rPr>
          <w:sz w:val="26"/>
          <w:szCs w:val="26"/>
          <w:lang w:val="ru-RU"/>
        </w:rPr>
      </w:pPr>
    </w:p>
    <w:p w:rsidR="00F573A4" w:rsidRPr="00B916F3" w:rsidRDefault="00F573A4" w:rsidP="00F573A4">
      <w:pPr>
        <w:pBdr>
          <w:top w:val="nil"/>
          <w:left w:val="nil"/>
          <w:bottom w:val="nil"/>
          <w:right w:val="nil"/>
        </w:pBdr>
        <w:ind w:firstLine="708"/>
        <w:contextualSpacing/>
        <w:jc w:val="both"/>
        <w:rPr>
          <w:b/>
          <w:sz w:val="26"/>
          <w:szCs w:val="26"/>
          <w:u w:val="single"/>
          <w:lang w:val="ru-RU"/>
        </w:rPr>
      </w:pPr>
      <w:r w:rsidRPr="00B916F3">
        <w:rPr>
          <w:b/>
          <w:sz w:val="26"/>
          <w:szCs w:val="26"/>
          <w:u w:val="single"/>
          <w:lang w:val="ru-RU"/>
        </w:rPr>
        <w:t>1. Настоящее Положении определяет:</w:t>
      </w:r>
    </w:p>
    <w:p w:rsidR="00F573A4" w:rsidRPr="00B916F3" w:rsidRDefault="00F573A4" w:rsidP="00F573A4">
      <w:pPr>
        <w:pBdr>
          <w:top w:val="nil"/>
          <w:left w:val="nil"/>
          <w:bottom w:val="nil"/>
          <w:right w:val="nil"/>
        </w:pBdr>
        <w:ind w:firstLine="708"/>
        <w:contextualSpacing/>
        <w:jc w:val="both"/>
        <w:rPr>
          <w:sz w:val="26"/>
          <w:szCs w:val="26"/>
          <w:highlight w:val="white"/>
          <w:lang w:val="ru-RU"/>
        </w:rPr>
      </w:pPr>
      <w:r w:rsidRPr="00B916F3">
        <w:rPr>
          <w:sz w:val="26"/>
          <w:szCs w:val="26"/>
          <w:highlight w:val="white"/>
          <w:lang w:val="ru-RU"/>
        </w:rPr>
        <w:t xml:space="preserve">-порядок представления гражданами и муниципальными служащими </w:t>
      </w:r>
      <w:r w:rsidR="00B916F3">
        <w:rPr>
          <w:color w:val="000000" w:themeColor="text1"/>
          <w:sz w:val="26"/>
          <w:szCs w:val="26"/>
          <w:highlight w:val="white"/>
          <w:lang w:val="ru-RU"/>
        </w:rPr>
        <w:t>а</w:t>
      </w:r>
      <w:r w:rsidRPr="00B916F3">
        <w:rPr>
          <w:color w:val="000000" w:themeColor="text1"/>
          <w:sz w:val="26"/>
          <w:szCs w:val="26"/>
          <w:highlight w:val="white"/>
          <w:lang w:val="ru-RU"/>
        </w:rPr>
        <w:t xml:space="preserve">дминистрации </w:t>
      </w:r>
      <w:r w:rsidR="00B916F3">
        <w:rPr>
          <w:sz w:val="26"/>
          <w:szCs w:val="26"/>
          <w:lang w:val="ru-RU"/>
        </w:rPr>
        <w:t>Партизанского</w:t>
      </w:r>
      <w:r w:rsidRPr="00B916F3">
        <w:rPr>
          <w:sz w:val="26"/>
          <w:szCs w:val="26"/>
          <w:lang w:val="ru-RU"/>
        </w:rPr>
        <w:t xml:space="preserve"> сельсовета</w:t>
      </w:r>
      <w:r w:rsidR="00B916F3">
        <w:rPr>
          <w:color w:val="000000" w:themeColor="text1"/>
          <w:sz w:val="26"/>
          <w:szCs w:val="26"/>
          <w:highlight w:val="white"/>
          <w:lang w:val="ru-RU"/>
        </w:rPr>
        <w:t xml:space="preserve"> Бурлинского</w:t>
      </w:r>
      <w:r w:rsidRPr="00B916F3">
        <w:rPr>
          <w:color w:val="000000" w:themeColor="text1"/>
          <w:sz w:val="26"/>
          <w:szCs w:val="26"/>
          <w:highlight w:val="white"/>
          <w:lang w:val="ru-RU"/>
        </w:rPr>
        <w:t xml:space="preserve"> района Алтайского края и ее органов, п</w:t>
      </w:r>
      <w:r w:rsidRPr="00B916F3">
        <w:rPr>
          <w:sz w:val="26"/>
          <w:szCs w:val="26"/>
          <w:highlight w:val="white"/>
          <w:lang w:val="ru-RU"/>
        </w:rPr>
        <w:t>ретендующими на замещение должностей мун</w:t>
      </w:r>
      <w:r w:rsidR="00B916F3">
        <w:rPr>
          <w:sz w:val="26"/>
          <w:szCs w:val="26"/>
          <w:highlight w:val="white"/>
          <w:lang w:val="ru-RU"/>
        </w:rPr>
        <w:t xml:space="preserve">иципальной службы, </w:t>
      </w:r>
      <w:r w:rsidR="00B916F3" w:rsidRPr="00C44AB9">
        <w:rPr>
          <w:sz w:val="26"/>
          <w:szCs w:val="26"/>
          <w:lang w:val="ru-RU"/>
        </w:rPr>
        <w:t xml:space="preserve">включенных </w:t>
      </w:r>
      <w:r w:rsidR="00C44AB9" w:rsidRPr="00C44AB9">
        <w:rPr>
          <w:sz w:val="26"/>
          <w:szCs w:val="26"/>
          <w:lang w:val="ru-RU"/>
        </w:rPr>
        <w:t>в перечь</w:t>
      </w:r>
      <w:r w:rsidRPr="00C44AB9">
        <w:rPr>
          <w:sz w:val="26"/>
          <w:szCs w:val="26"/>
          <w:lang w:val="ru-RU"/>
        </w:rPr>
        <w:t xml:space="preserve"> должност</w:t>
      </w:r>
      <w:r w:rsidR="00724C91" w:rsidRPr="00C44AB9">
        <w:rPr>
          <w:sz w:val="26"/>
          <w:szCs w:val="26"/>
          <w:lang w:val="ru-RU"/>
        </w:rPr>
        <w:t>ей утвержденный постановлением а</w:t>
      </w:r>
      <w:r w:rsidRPr="00C44AB9">
        <w:rPr>
          <w:sz w:val="26"/>
          <w:szCs w:val="26"/>
          <w:lang w:val="ru-RU"/>
        </w:rPr>
        <w:t xml:space="preserve">дминистрации </w:t>
      </w:r>
      <w:r w:rsidR="00724C91" w:rsidRPr="00C44AB9">
        <w:rPr>
          <w:color w:val="3B2D36"/>
          <w:sz w:val="26"/>
          <w:szCs w:val="26"/>
          <w:lang w:val="ru-RU"/>
        </w:rPr>
        <w:t>Партиза</w:t>
      </w:r>
      <w:r w:rsidRPr="00C44AB9">
        <w:rPr>
          <w:color w:val="3B2D36"/>
          <w:sz w:val="26"/>
          <w:szCs w:val="26"/>
          <w:lang w:val="ru-RU"/>
        </w:rPr>
        <w:t>н</w:t>
      </w:r>
      <w:r w:rsidR="00724C91" w:rsidRPr="00C44AB9">
        <w:rPr>
          <w:color w:val="3B2D36"/>
          <w:sz w:val="26"/>
          <w:szCs w:val="26"/>
          <w:lang w:val="ru-RU"/>
        </w:rPr>
        <w:t>ск</w:t>
      </w:r>
      <w:r w:rsidRPr="00C44AB9">
        <w:rPr>
          <w:color w:val="3B2D36"/>
          <w:sz w:val="26"/>
          <w:szCs w:val="26"/>
          <w:lang w:val="ru-RU"/>
        </w:rPr>
        <w:t xml:space="preserve">ого сельсовета </w:t>
      </w:r>
      <w:r w:rsidR="00E33860">
        <w:rPr>
          <w:sz w:val="26"/>
          <w:szCs w:val="26"/>
          <w:lang w:val="ru-RU"/>
        </w:rPr>
        <w:t>Бурлинского района от 18.08.2026г.  №62</w:t>
      </w:r>
      <w:r w:rsidRPr="00C44AB9">
        <w:rPr>
          <w:sz w:val="26"/>
          <w:szCs w:val="26"/>
          <w:lang w:val="ru-RU"/>
        </w:rPr>
        <w:t xml:space="preserve"> «Об утверждении Перечня </w:t>
      </w:r>
      <w:r w:rsidRPr="00C44AB9">
        <w:rPr>
          <w:color w:val="000000" w:themeColor="text1"/>
          <w:sz w:val="26"/>
          <w:szCs w:val="26"/>
          <w:lang w:val="ru-RU"/>
        </w:rPr>
        <w:t>д</w:t>
      </w:r>
      <w:r w:rsidR="00724C91" w:rsidRPr="00C44AB9">
        <w:rPr>
          <w:color w:val="000000" w:themeColor="text1"/>
          <w:sz w:val="26"/>
          <w:szCs w:val="26"/>
          <w:lang w:val="ru-RU"/>
        </w:rPr>
        <w:t>олжностей муниципальной службы а</w:t>
      </w:r>
      <w:r w:rsidRPr="00C44AB9">
        <w:rPr>
          <w:color w:val="000000" w:themeColor="text1"/>
          <w:sz w:val="26"/>
          <w:szCs w:val="26"/>
          <w:lang w:val="ru-RU"/>
        </w:rPr>
        <w:t>дминистрации</w:t>
      </w:r>
      <w:r w:rsidR="00724C91" w:rsidRPr="00C44AB9">
        <w:rPr>
          <w:sz w:val="26"/>
          <w:szCs w:val="26"/>
          <w:lang w:val="ru-RU"/>
        </w:rPr>
        <w:t xml:space="preserve"> Партизанск</w:t>
      </w:r>
      <w:r w:rsidRPr="00C44AB9">
        <w:rPr>
          <w:sz w:val="26"/>
          <w:szCs w:val="26"/>
          <w:lang w:val="ru-RU"/>
        </w:rPr>
        <w:t>ого сельсовета</w:t>
      </w:r>
      <w:r w:rsidRPr="00C44AB9">
        <w:rPr>
          <w:color w:val="000000" w:themeColor="text1"/>
          <w:sz w:val="26"/>
          <w:szCs w:val="26"/>
          <w:lang w:val="ru-RU"/>
        </w:rPr>
        <w:t>,</w:t>
      </w:r>
      <w:r w:rsidR="00724C91" w:rsidRPr="00C44AB9">
        <w:rPr>
          <w:color w:val="000000" w:themeColor="text1"/>
          <w:sz w:val="26"/>
          <w:szCs w:val="26"/>
          <w:lang w:val="ru-RU"/>
        </w:rPr>
        <w:t xml:space="preserve"> при назначении на которые граждане и при замещении которых  замещение которых </w:t>
      </w:r>
      <w:r w:rsidRPr="00C44AB9">
        <w:rPr>
          <w:sz w:val="26"/>
          <w:szCs w:val="26"/>
          <w:lang w:val="ru-RU"/>
        </w:rPr>
        <w:t xml:space="preserve"> </w:t>
      </w:r>
      <w:r w:rsidRPr="00C44AB9">
        <w:rPr>
          <w:color w:val="000000" w:themeColor="text1"/>
          <w:sz w:val="26"/>
          <w:szCs w:val="26"/>
          <w:lang w:val="ru-RU"/>
        </w:rPr>
        <w:t>муниципальные</w:t>
      </w:r>
      <w:r w:rsidRPr="00C44AB9">
        <w:rPr>
          <w:sz w:val="26"/>
          <w:szCs w:val="26"/>
          <w:lang w:val="ru-RU"/>
        </w:rPr>
        <w:t xml:space="preserve"> служащие обязаны представлять св</w:t>
      </w:r>
      <w:r w:rsidR="00724C91" w:rsidRPr="00C44AB9">
        <w:rPr>
          <w:sz w:val="26"/>
          <w:szCs w:val="26"/>
          <w:lang w:val="ru-RU"/>
        </w:rPr>
        <w:t>едения о своих доходах</w:t>
      </w:r>
      <w:r w:rsidRPr="00C44AB9">
        <w:rPr>
          <w:sz w:val="26"/>
          <w:szCs w:val="26"/>
          <w:lang w:val="ru-RU"/>
        </w:rPr>
        <w:t xml:space="preserve">, об имуществе и обязательствах имущественного характера, </w:t>
      </w:r>
      <w:r w:rsidR="00724C91" w:rsidRPr="00C44AB9">
        <w:rPr>
          <w:sz w:val="26"/>
          <w:szCs w:val="26"/>
          <w:lang w:val="ru-RU"/>
        </w:rPr>
        <w:t>а также сведения о доходах, об имуществе и обязательствах имущественного характера своих супруги (</w:t>
      </w:r>
      <w:r w:rsidR="00C44AB9" w:rsidRPr="00C44AB9">
        <w:rPr>
          <w:sz w:val="26"/>
          <w:szCs w:val="26"/>
          <w:lang w:val="ru-RU"/>
        </w:rPr>
        <w:t xml:space="preserve">супруга) и несовершеннолетних детей» </w:t>
      </w:r>
      <w:r w:rsidRPr="00C44AB9">
        <w:rPr>
          <w:sz w:val="26"/>
          <w:szCs w:val="26"/>
          <w:lang w:val="ru-RU"/>
        </w:rPr>
        <w:t xml:space="preserve">предусмотренные частью 1 стать 8 Федерального закона от 25.12.2008 № 273 –ФЗ «О противодействии </w:t>
      </w:r>
      <w:r w:rsidRPr="00B916F3">
        <w:rPr>
          <w:sz w:val="26"/>
          <w:szCs w:val="26"/>
          <w:highlight w:val="white"/>
          <w:lang w:val="ru-RU"/>
        </w:rPr>
        <w:t>коррупции» (далее также - сведения о доходах, расходах, об имуществе и обязательствах имущественного характера);</w:t>
      </w:r>
    </w:p>
    <w:p w:rsidR="00F573A4" w:rsidRPr="00B916F3" w:rsidRDefault="00F573A4" w:rsidP="00F573A4">
      <w:pPr>
        <w:pBdr>
          <w:top w:val="nil"/>
          <w:left w:val="nil"/>
          <w:bottom w:val="nil"/>
          <w:right w:val="nil"/>
        </w:pBdr>
        <w:ind w:firstLine="708"/>
        <w:contextualSpacing/>
        <w:jc w:val="both"/>
        <w:rPr>
          <w:sz w:val="26"/>
          <w:szCs w:val="26"/>
          <w:highlight w:val="white"/>
          <w:lang w:val="ru-RU"/>
        </w:rPr>
      </w:pPr>
      <w:r w:rsidRPr="00B916F3">
        <w:rPr>
          <w:sz w:val="26"/>
          <w:szCs w:val="26"/>
          <w:highlight w:val="white"/>
          <w:lang w:val="ru-RU"/>
        </w:rPr>
        <w:t>- порядок предостав</w:t>
      </w:r>
      <w:r w:rsidR="00B916F3">
        <w:rPr>
          <w:sz w:val="26"/>
          <w:szCs w:val="26"/>
          <w:highlight w:val="white"/>
          <w:lang w:val="ru-RU"/>
        </w:rPr>
        <w:t>ления муниципальными служащими а</w:t>
      </w:r>
      <w:r w:rsidRPr="00B916F3">
        <w:rPr>
          <w:sz w:val="26"/>
          <w:szCs w:val="26"/>
          <w:highlight w:val="white"/>
          <w:lang w:val="ru-RU"/>
        </w:rPr>
        <w:t xml:space="preserve">дминистрации </w:t>
      </w:r>
      <w:r w:rsidR="00B916F3">
        <w:rPr>
          <w:sz w:val="26"/>
          <w:szCs w:val="26"/>
          <w:lang w:val="ru-RU"/>
        </w:rPr>
        <w:t>Партизанского</w:t>
      </w:r>
      <w:r w:rsidRPr="00B916F3">
        <w:rPr>
          <w:sz w:val="26"/>
          <w:szCs w:val="26"/>
          <w:lang w:val="ru-RU"/>
        </w:rPr>
        <w:t xml:space="preserve"> сельсовета</w:t>
      </w:r>
      <w:r w:rsidR="00B916F3">
        <w:rPr>
          <w:color w:val="000000" w:themeColor="text1"/>
          <w:sz w:val="26"/>
          <w:szCs w:val="26"/>
          <w:highlight w:val="white"/>
          <w:lang w:val="ru-RU"/>
        </w:rPr>
        <w:t xml:space="preserve"> Бурлинского</w:t>
      </w:r>
      <w:r w:rsidRPr="00B916F3">
        <w:rPr>
          <w:color w:val="000000" w:themeColor="text1"/>
          <w:sz w:val="26"/>
          <w:szCs w:val="26"/>
          <w:highlight w:val="white"/>
          <w:lang w:val="ru-RU"/>
        </w:rPr>
        <w:t xml:space="preserve"> района Алтайского края и ее органов</w:t>
      </w:r>
      <w:r w:rsidRPr="00B916F3">
        <w:rPr>
          <w:sz w:val="26"/>
          <w:szCs w:val="26"/>
          <w:highlight w:val="white"/>
          <w:lang w:val="ru-RU"/>
        </w:rPr>
        <w:t>, замещающими должности муниципальной службы, предусмотренные Перечнем, сведений о своих доходах, расходах, об имуществе и обязательствах имущественного характера, предусмотренных частью 1 статьи 8 Федерального закона от 25.12.2008 № 273 –ФЗ «О противодействии коррупции» (далее - сведения о доходах, расходах, об имуществе и обязательствах имущественного характера.</w:t>
      </w:r>
    </w:p>
    <w:p w:rsidR="00F573A4" w:rsidRPr="00B916F3" w:rsidRDefault="00F573A4" w:rsidP="00F573A4">
      <w:pPr>
        <w:tabs>
          <w:tab w:val="left" w:pos="982"/>
        </w:tabs>
        <w:spacing w:before="1"/>
        <w:ind w:right="144"/>
        <w:contextualSpacing/>
        <w:jc w:val="both"/>
        <w:rPr>
          <w:sz w:val="26"/>
          <w:szCs w:val="26"/>
          <w:lang w:val="ru-RU"/>
        </w:rPr>
      </w:pPr>
      <w:r w:rsidRPr="00B916F3">
        <w:rPr>
          <w:sz w:val="26"/>
          <w:szCs w:val="26"/>
          <w:lang w:val="ru-RU"/>
        </w:rPr>
        <w:tab/>
        <w:t>2. 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w:t>
      </w:r>
    </w:p>
    <w:p w:rsidR="00F573A4" w:rsidRPr="00B916F3" w:rsidRDefault="00F573A4" w:rsidP="00F573A4">
      <w:pPr>
        <w:tabs>
          <w:tab w:val="left" w:pos="982"/>
        </w:tabs>
        <w:spacing w:before="1"/>
        <w:ind w:right="144"/>
        <w:contextualSpacing/>
        <w:jc w:val="both"/>
        <w:rPr>
          <w:sz w:val="26"/>
          <w:szCs w:val="26"/>
          <w:lang w:val="ru-RU"/>
        </w:rPr>
      </w:pPr>
      <w:r w:rsidRPr="00B916F3">
        <w:rPr>
          <w:sz w:val="26"/>
          <w:szCs w:val="26"/>
          <w:lang w:val="ru-RU"/>
        </w:rPr>
        <w:tab/>
        <w:t>а) на гражданина, претендующего на замещение должности муниципальной службы, включенной в Перечень должностей муниципальной службы, при назначении на которые граждане</w:t>
      </w:r>
      <w:r w:rsidRPr="00B916F3">
        <w:rPr>
          <w:spacing w:val="-15"/>
          <w:sz w:val="26"/>
          <w:szCs w:val="26"/>
          <w:lang w:val="ru-RU"/>
        </w:rPr>
        <w:t xml:space="preserve"> и </w:t>
      </w:r>
      <w:r w:rsidRPr="00B916F3">
        <w:rPr>
          <w:sz w:val="26"/>
          <w:szCs w:val="26"/>
          <w:lang w:val="ru-RU"/>
        </w:rPr>
        <w:t xml:space="preserve">при замещении </w:t>
      </w:r>
      <w:r w:rsidR="00B916F3">
        <w:rPr>
          <w:sz w:val="26"/>
          <w:szCs w:val="26"/>
          <w:lang w:val="ru-RU"/>
        </w:rPr>
        <w:t>которых муниципальные служащие а</w:t>
      </w:r>
      <w:r w:rsidRPr="00B916F3">
        <w:rPr>
          <w:sz w:val="26"/>
          <w:szCs w:val="26"/>
          <w:lang w:val="ru-RU"/>
        </w:rPr>
        <w:t>дминистрации</w:t>
      </w:r>
      <w:r w:rsidRPr="00B916F3">
        <w:rPr>
          <w:spacing w:val="-15"/>
          <w:sz w:val="26"/>
          <w:szCs w:val="26"/>
          <w:lang w:val="ru-RU"/>
        </w:rPr>
        <w:t xml:space="preserve"> </w:t>
      </w:r>
      <w:r w:rsidR="00B916F3">
        <w:rPr>
          <w:sz w:val="26"/>
          <w:szCs w:val="26"/>
          <w:lang w:val="ru-RU"/>
        </w:rPr>
        <w:t>Партизанского</w:t>
      </w:r>
      <w:r w:rsidRPr="00B916F3">
        <w:rPr>
          <w:sz w:val="26"/>
          <w:szCs w:val="26"/>
          <w:lang w:val="ru-RU"/>
        </w:rPr>
        <w:t xml:space="preserve"> сельсовета</w:t>
      </w:r>
      <w:r w:rsidR="00B916F3">
        <w:rPr>
          <w:spacing w:val="-15"/>
          <w:sz w:val="26"/>
          <w:szCs w:val="26"/>
          <w:lang w:val="ru-RU"/>
        </w:rPr>
        <w:t xml:space="preserve"> Бурлинского</w:t>
      </w:r>
      <w:r w:rsidRPr="00B916F3">
        <w:rPr>
          <w:spacing w:val="-15"/>
          <w:sz w:val="26"/>
          <w:szCs w:val="26"/>
          <w:lang w:val="ru-RU"/>
        </w:rPr>
        <w:t xml:space="preserve"> района Алтайского края и ее органов об</w:t>
      </w:r>
      <w:r w:rsidRPr="00B916F3">
        <w:rPr>
          <w:sz w:val="26"/>
          <w:szCs w:val="26"/>
          <w:lang w:val="ru-RU"/>
        </w:rPr>
        <w:t>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(далее — гражданин);</w:t>
      </w:r>
    </w:p>
    <w:p w:rsidR="00F573A4" w:rsidRPr="00B916F3" w:rsidRDefault="00F573A4" w:rsidP="00F573A4">
      <w:pPr>
        <w:tabs>
          <w:tab w:val="left" w:pos="982"/>
        </w:tabs>
        <w:spacing w:before="1"/>
        <w:ind w:right="144"/>
        <w:contextualSpacing/>
        <w:jc w:val="both"/>
        <w:rPr>
          <w:sz w:val="26"/>
          <w:szCs w:val="26"/>
          <w:lang w:val="ru-RU"/>
        </w:rPr>
      </w:pPr>
      <w:r w:rsidRPr="00B916F3">
        <w:rPr>
          <w:sz w:val="26"/>
          <w:szCs w:val="26"/>
          <w:lang w:val="ru-RU"/>
        </w:rPr>
        <w:lastRenderedPageBreak/>
        <w:tab/>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rsidR="00F573A4" w:rsidRPr="00B916F3" w:rsidRDefault="00F573A4" w:rsidP="00F573A4">
      <w:pPr>
        <w:tabs>
          <w:tab w:val="left" w:pos="982"/>
        </w:tabs>
        <w:spacing w:before="1"/>
        <w:ind w:right="144"/>
        <w:contextualSpacing/>
        <w:jc w:val="both"/>
        <w:rPr>
          <w:sz w:val="26"/>
          <w:szCs w:val="26"/>
          <w:lang w:val="ru-RU"/>
        </w:rPr>
      </w:pPr>
      <w:r w:rsidRPr="00B916F3">
        <w:rPr>
          <w:sz w:val="26"/>
          <w:szCs w:val="26"/>
          <w:lang w:val="ru-RU"/>
        </w:rPr>
        <w:tab/>
        <w:t xml:space="preserve">в) на муниципального служащего, замещающего должность муниципальной службы, предусмотренную </w:t>
      </w:r>
      <w:hyperlink r:id="rId8" w:tooltip="https://login.consultant.ru/link/?req=doc&amp;base=LAW&amp;n=470822&amp;dst=100215&amp;field=134&amp;date=27.01.2026" w:history="1">
        <w:r w:rsidRPr="00B916F3">
          <w:rPr>
            <w:color w:val="000000" w:themeColor="text1"/>
            <w:sz w:val="26"/>
            <w:szCs w:val="26"/>
            <w:lang w:val="ru-RU"/>
          </w:rPr>
          <w:t>Перечнем</w:t>
        </w:r>
      </w:hyperlink>
      <w:r w:rsidRPr="00B916F3">
        <w:rPr>
          <w:sz w:val="26"/>
          <w:szCs w:val="26"/>
          <w:lang w:val="ru-RU"/>
        </w:rPr>
        <w:t xml:space="preserve"> должностей, (далее –муниципальный служащий);</w:t>
      </w:r>
    </w:p>
    <w:p w:rsidR="00F573A4" w:rsidRPr="00B916F3" w:rsidRDefault="00F573A4" w:rsidP="00F573A4">
      <w:pPr>
        <w:tabs>
          <w:tab w:val="left" w:pos="982"/>
        </w:tabs>
        <w:spacing w:before="1"/>
        <w:ind w:right="144"/>
        <w:contextualSpacing/>
        <w:jc w:val="both"/>
        <w:rPr>
          <w:sz w:val="26"/>
          <w:szCs w:val="26"/>
          <w:lang w:val="ru-RU"/>
        </w:rPr>
      </w:pPr>
      <w:r w:rsidRPr="00B916F3">
        <w:rPr>
          <w:sz w:val="26"/>
          <w:szCs w:val="26"/>
          <w:lang w:val="ru-RU"/>
        </w:rPr>
        <w:tab/>
        <w:t>г) на муниципального служащего, назначаемого на должность в порядке перевода из другого муниципального органа (далее - кандидат на должность, назначаемый в порядке перевода).</w:t>
      </w:r>
    </w:p>
    <w:p w:rsidR="00F573A4" w:rsidRPr="00B916F3" w:rsidRDefault="00F573A4" w:rsidP="00F573A4">
      <w:pPr>
        <w:tabs>
          <w:tab w:val="left" w:pos="982"/>
        </w:tabs>
        <w:spacing w:before="1"/>
        <w:ind w:right="144"/>
        <w:contextualSpacing/>
        <w:jc w:val="both"/>
        <w:rPr>
          <w:sz w:val="26"/>
          <w:szCs w:val="26"/>
          <w:lang w:val="ru-RU"/>
        </w:rPr>
      </w:pPr>
      <w:r w:rsidRPr="00B916F3">
        <w:rPr>
          <w:sz w:val="26"/>
          <w:szCs w:val="26"/>
          <w:lang w:val="ru-RU"/>
        </w:rPr>
        <w:tab/>
        <w:t xml:space="preserve">3. 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(далее — муниципальный служащий) в случае возникновения оснований для представления сведений о расходах в соответствии с Федеральным </w:t>
      </w:r>
      <w:hyperlink r:id="rId9" w:tooltip="https://login.consultant.ru/link/?req=doc&amp;base=LAW&amp;n=523305" w:history="1">
        <w:r w:rsidRPr="00B916F3">
          <w:rPr>
            <w:sz w:val="26"/>
            <w:szCs w:val="26"/>
            <w:lang w:val="ru-RU"/>
          </w:rPr>
          <w:t>законом</w:t>
        </w:r>
      </w:hyperlink>
      <w:r w:rsidRPr="00B916F3">
        <w:rPr>
          <w:sz w:val="26"/>
          <w:szCs w:val="26"/>
          <w:lang w:val="ru-RU"/>
        </w:rPr>
        <w:t xml:space="preserve"> от 03.12.2012 № 230-ФЗ "О контроле за соответствием расходов лиц, замещающих государственные должности, и иных лиц их доходам";</w:t>
      </w:r>
    </w:p>
    <w:p w:rsidR="00F573A4" w:rsidRPr="00B916F3" w:rsidRDefault="00F573A4" w:rsidP="00F573A4">
      <w:pPr>
        <w:tabs>
          <w:tab w:val="left" w:pos="982"/>
        </w:tabs>
        <w:spacing w:before="1"/>
        <w:ind w:right="144"/>
        <w:contextualSpacing/>
        <w:jc w:val="both"/>
        <w:rPr>
          <w:sz w:val="26"/>
          <w:szCs w:val="26"/>
          <w:lang w:val="ru-RU"/>
        </w:rPr>
      </w:pPr>
      <w:r w:rsidRPr="00B916F3">
        <w:rPr>
          <w:sz w:val="26"/>
          <w:szCs w:val="26"/>
          <w:lang w:val="ru-RU"/>
        </w:rPr>
        <w:tab/>
        <w:t>4. Сведения, предусмотренные пунктами 2 и 3 настоящего Положения,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F573A4" w:rsidRPr="00B916F3" w:rsidRDefault="00F573A4" w:rsidP="00F573A4">
      <w:pPr>
        <w:tabs>
          <w:tab w:val="left" w:pos="1045"/>
        </w:tabs>
        <w:ind w:right="137" w:firstLine="709"/>
        <w:contextualSpacing/>
        <w:jc w:val="both"/>
        <w:rPr>
          <w:sz w:val="26"/>
          <w:szCs w:val="26"/>
          <w:lang w:val="ru-RU"/>
        </w:rPr>
      </w:pPr>
      <w:r w:rsidRPr="00B916F3">
        <w:rPr>
          <w:sz w:val="26"/>
          <w:szCs w:val="26"/>
          <w:lang w:val="ru-RU"/>
        </w:rPr>
        <w:t xml:space="preserve">а) гражданами–при поступлении на муниципальную </w:t>
      </w:r>
      <w:r w:rsidRPr="00B916F3">
        <w:rPr>
          <w:spacing w:val="-2"/>
          <w:sz w:val="26"/>
          <w:szCs w:val="26"/>
          <w:lang w:val="ru-RU"/>
        </w:rPr>
        <w:t>службу;</w:t>
      </w:r>
    </w:p>
    <w:p w:rsidR="00F573A4" w:rsidRPr="00B916F3" w:rsidRDefault="00F573A4" w:rsidP="00F573A4">
      <w:pPr>
        <w:tabs>
          <w:tab w:val="left" w:pos="1045"/>
        </w:tabs>
        <w:ind w:right="137" w:firstLine="709"/>
        <w:contextualSpacing/>
        <w:jc w:val="both"/>
        <w:rPr>
          <w:sz w:val="26"/>
          <w:szCs w:val="26"/>
          <w:lang w:val="ru-RU"/>
        </w:rPr>
      </w:pPr>
      <w:r w:rsidRPr="00B916F3">
        <w:rPr>
          <w:sz w:val="26"/>
          <w:szCs w:val="26"/>
          <w:lang w:val="ru-RU"/>
        </w:rPr>
        <w:t>б) кандидатами на должности, предусмотренные Перечнем – при назначении на должности муниципальной службы, предусмотренные Перечнем;</w:t>
      </w:r>
    </w:p>
    <w:p w:rsidR="00F573A4" w:rsidRPr="00B916F3" w:rsidRDefault="00F573A4" w:rsidP="00F573A4">
      <w:pPr>
        <w:tabs>
          <w:tab w:val="left" w:pos="1045"/>
        </w:tabs>
        <w:ind w:right="137" w:firstLine="709"/>
        <w:contextualSpacing/>
        <w:jc w:val="both"/>
        <w:rPr>
          <w:sz w:val="26"/>
          <w:szCs w:val="26"/>
          <w:lang w:val="ru-RU"/>
        </w:rPr>
      </w:pPr>
      <w:r w:rsidRPr="00B916F3">
        <w:rPr>
          <w:sz w:val="26"/>
          <w:szCs w:val="26"/>
          <w:lang w:val="ru-RU"/>
        </w:rPr>
        <w:t xml:space="preserve">в) муниципальными служащими - в случае возникновения оснований для представления сведений о расходах в соответствии с Федеральным </w:t>
      </w:r>
      <w:hyperlink r:id="rId10" w:tooltip="https://login.consultant.ru/link/?req=doc&amp;base=LAW&amp;n=523305" w:history="1">
        <w:r w:rsidRPr="00B916F3">
          <w:rPr>
            <w:sz w:val="26"/>
            <w:szCs w:val="26"/>
            <w:lang w:val="ru-RU"/>
          </w:rPr>
          <w:t>законом</w:t>
        </w:r>
      </w:hyperlink>
      <w:r w:rsidRPr="00B916F3">
        <w:rPr>
          <w:sz w:val="26"/>
          <w:szCs w:val="26"/>
          <w:lang w:val="ru-RU"/>
        </w:rPr>
        <w:t xml:space="preserve"> от </w:t>
      </w:r>
      <w:r w:rsidRPr="00B916F3">
        <w:rPr>
          <w:spacing w:val="-2"/>
          <w:sz w:val="26"/>
          <w:szCs w:val="26"/>
          <w:lang w:val="ru-RU"/>
        </w:rPr>
        <w:t xml:space="preserve">03.12.2012 </w:t>
      </w:r>
      <w:r w:rsidRPr="00B916F3">
        <w:rPr>
          <w:sz w:val="26"/>
          <w:szCs w:val="26"/>
          <w:lang w:val="ru-RU"/>
        </w:rPr>
        <w:t>№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F573A4" w:rsidRPr="00B916F3" w:rsidRDefault="00F573A4" w:rsidP="00F573A4">
      <w:pPr>
        <w:tabs>
          <w:tab w:val="left" w:pos="1045"/>
        </w:tabs>
        <w:ind w:right="137" w:firstLine="709"/>
        <w:contextualSpacing/>
        <w:jc w:val="both"/>
        <w:rPr>
          <w:sz w:val="26"/>
          <w:szCs w:val="26"/>
          <w:lang w:val="ru-RU"/>
        </w:rPr>
      </w:pPr>
      <w:r w:rsidRPr="00B916F3">
        <w:rPr>
          <w:sz w:val="26"/>
          <w:szCs w:val="26"/>
          <w:lang w:val="ru-RU"/>
        </w:rPr>
        <w:t>г) кандидатами на должность, назначаемыми в порядке перевода, - при назначении на должность в порядке перевода из другого муниципального органа.</w:t>
      </w:r>
    </w:p>
    <w:p w:rsidR="00F573A4" w:rsidRPr="00B916F3" w:rsidRDefault="00F573A4" w:rsidP="00F573A4">
      <w:pPr>
        <w:tabs>
          <w:tab w:val="left" w:pos="1045"/>
        </w:tabs>
        <w:ind w:right="137" w:firstLine="709"/>
        <w:contextualSpacing/>
        <w:jc w:val="both"/>
        <w:rPr>
          <w:sz w:val="26"/>
          <w:szCs w:val="26"/>
          <w:lang w:val="ru-RU"/>
        </w:rPr>
      </w:pPr>
      <w:r w:rsidRPr="00B916F3">
        <w:rPr>
          <w:sz w:val="26"/>
          <w:szCs w:val="26"/>
          <w:lang w:val="ru-RU"/>
        </w:rPr>
        <w:t>5. Гражданин при назначении на должность муниципальной службы, включенную в Перечень, представляет:</w:t>
      </w:r>
    </w:p>
    <w:p w:rsidR="00F573A4" w:rsidRPr="00B916F3" w:rsidRDefault="00F573A4" w:rsidP="00F573A4">
      <w:pPr>
        <w:tabs>
          <w:tab w:val="left" w:pos="1045"/>
        </w:tabs>
        <w:ind w:right="137" w:firstLine="709"/>
        <w:contextualSpacing/>
        <w:jc w:val="both"/>
        <w:rPr>
          <w:sz w:val="26"/>
          <w:szCs w:val="26"/>
          <w:lang w:val="ru-RU"/>
        </w:rPr>
      </w:pPr>
      <w:r w:rsidRPr="00B916F3">
        <w:rPr>
          <w:sz w:val="26"/>
          <w:szCs w:val="26"/>
          <w:lang w:val="ru-RU"/>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F573A4" w:rsidRPr="00B916F3" w:rsidRDefault="00F573A4" w:rsidP="00F573A4">
      <w:pPr>
        <w:tabs>
          <w:tab w:val="left" w:pos="1045"/>
        </w:tabs>
        <w:ind w:right="137" w:firstLine="709"/>
        <w:contextualSpacing/>
        <w:jc w:val="both"/>
        <w:rPr>
          <w:sz w:val="26"/>
          <w:szCs w:val="26"/>
          <w:lang w:val="ru-RU"/>
        </w:rPr>
      </w:pPr>
      <w:r w:rsidRPr="00B916F3">
        <w:rPr>
          <w:sz w:val="26"/>
          <w:szCs w:val="26"/>
          <w:lang w:val="ru-RU"/>
        </w:rP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w:t>
      </w:r>
      <w:r w:rsidRPr="00B916F3">
        <w:rPr>
          <w:spacing w:val="-2"/>
          <w:sz w:val="26"/>
          <w:szCs w:val="26"/>
          <w:lang w:val="ru-RU"/>
        </w:rPr>
        <w:t>дату).</w:t>
      </w:r>
    </w:p>
    <w:p w:rsidR="00F573A4" w:rsidRPr="00B916F3" w:rsidRDefault="00F573A4" w:rsidP="00F573A4">
      <w:pPr>
        <w:spacing w:line="288" w:lineRule="atLeast"/>
        <w:ind w:firstLine="540"/>
        <w:jc w:val="both"/>
        <w:rPr>
          <w:sz w:val="26"/>
          <w:szCs w:val="26"/>
          <w:lang w:val="ru-RU"/>
        </w:rPr>
      </w:pPr>
      <w:r w:rsidRPr="00B916F3">
        <w:rPr>
          <w:sz w:val="26"/>
          <w:szCs w:val="26"/>
          <w:lang w:val="ru-RU"/>
        </w:rPr>
        <w:t xml:space="preserve">Кандидат на должность, предусмотренную Перечнем, кандидат на должность, назначаемый в порядке перевода, представляют сведения о доходах, об имуществе и </w:t>
      </w:r>
      <w:r w:rsidRPr="00B916F3">
        <w:rPr>
          <w:sz w:val="26"/>
          <w:szCs w:val="26"/>
          <w:lang w:val="ru-RU"/>
        </w:rPr>
        <w:lastRenderedPageBreak/>
        <w:t>обязательствах имущественного характера в соответствии с пунктом 5 настоящего Положения.</w:t>
      </w:r>
    </w:p>
    <w:p w:rsidR="00F573A4" w:rsidRPr="00B916F3" w:rsidRDefault="00F573A4" w:rsidP="00F573A4">
      <w:pPr>
        <w:ind w:firstLine="708"/>
        <w:contextualSpacing/>
        <w:jc w:val="both"/>
        <w:rPr>
          <w:sz w:val="26"/>
          <w:szCs w:val="26"/>
          <w:lang w:val="ru-RU"/>
        </w:rPr>
      </w:pPr>
      <w:r w:rsidRPr="00B916F3">
        <w:rPr>
          <w:sz w:val="26"/>
          <w:szCs w:val="26"/>
          <w:lang w:val="ru-RU"/>
        </w:rPr>
        <w:t xml:space="preserve">6. Муниципальный служащий </w:t>
      </w:r>
      <w:r w:rsidRPr="00B916F3">
        <w:rPr>
          <w:spacing w:val="-2"/>
          <w:sz w:val="26"/>
          <w:szCs w:val="26"/>
          <w:lang w:val="ru-RU"/>
        </w:rPr>
        <w:t>представляет:</w:t>
      </w:r>
    </w:p>
    <w:p w:rsidR="00F573A4" w:rsidRPr="00B916F3" w:rsidRDefault="00F573A4" w:rsidP="00F573A4">
      <w:pPr>
        <w:ind w:firstLine="708"/>
        <w:contextualSpacing/>
        <w:jc w:val="both"/>
        <w:rPr>
          <w:sz w:val="26"/>
          <w:szCs w:val="26"/>
          <w:lang w:val="ru-RU"/>
        </w:rPr>
      </w:pPr>
      <w:r w:rsidRPr="00B916F3">
        <w:rPr>
          <w:sz w:val="26"/>
          <w:szCs w:val="26"/>
          <w:lang w:val="ru-RU"/>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1" w:tooltip="https://login.consultant.ru/link/?req=doc&amp;base=LAW&amp;n=523305" w:history="1">
        <w:r w:rsidRPr="00B916F3">
          <w:rPr>
            <w:sz w:val="26"/>
            <w:szCs w:val="26"/>
            <w:lang w:val="ru-RU"/>
          </w:rPr>
          <w:t>законом</w:t>
        </w:r>
      </w:hyperlink>
      <w:r w:rsidRPr="00B916F3">
        <w:rPr>
          <w:sz w:val="26"/>
          <w:szCs w:val="26"/>
          <w:lang w:val="ru-RU"/>
        </w:rPr>
        <w:t xml:space="preserve"> от 03.12.2012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F573A4" w:rsidRPr="00B916F3" w:rsidRDefault="00F573A4" w:rsidP="00F573A4">
      <w:pPr>
        <w:ind w:firstLine="708"/>
        <w:contextualSpacing/>
        <w:jc w:val="both"/>
        <w:rPr>
          <w:sz w:val="26"/>
          <w:szCs w:val="26"/>
          <w:lang w:val="ru-RU"/>
        </w:rPr>
      </w:pPr>
      <w:r w:rsidRPr="00B916F3">
        <w:rPr>
          <w:sz w:val="26"/>
          <w:szCs w:val="26"/>
          <w:lang w:val="ru-RU"/>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2" w:tooltip="https://login.consultant.ru/link/?req=doc&amp;base=LAW&amp;n=523305" w:history="1">
        <w:r w:rsidRPr="00B916F3">
          <w:rPr>
            <w:sz w:val="26"/>
            <w:szCs w:val="26"/>
            <w:lang w:val="ru-RU"/>
          </w:rPr>
          <w:t>законом</w:t>
        </w:r>
      </w:hyperlink>
      <w:r w:rsidRPr="00B916F3">
        <w:rPr>
          <w:sz w:val="26"/>
          <w:szCs w:val="26"/>
          <w:lang w:val="ru-RU"/>
        </w:rPr>
        <w:t xml:space="preserve"> от </w:t>
      </w:r>
      <w:r w:rsidRPr="00B916F3">
        <w:rPr>
          <w:spacing w:val="-2"/>
          <w:sz w:val="26"/>
          <w:szCs w:val="26"/>
          <w:lang w:val="ru-RU"/>
        </w:rPr>
        <w:t xml:space="preserve">03.12.2012 </w:t>
      </w:r>
      <w:r w:rsidRPr="00B916F3">
        <w:rPr>
          <w:sz w:val="26"/>
          <w:szCs w:val="26"/>
          <w:lang w:val="ru-RU"/>
        </w:rPr>
        <w:t>№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Сведения о своих расходах, а также сведения о расходах своих супруги (супруга) и несовершеннолетних детей 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F573A4" w:rsidRPr="00B916F3" w:rsidRDefault="00F573A4" w:rsidP="00F573A4">
      <w:pPr>
        <w:ind w:firstLine="708"/>
        <w:contextualSpacing/>
        <w:jc w:val="both"/>
        <w:rPr>
          <w:sz w:val="26"/>
          <w:szCs w:val="26"/>
          <w:lang w:val="ru-RU"/>
        </w:rPr>
      </w:pPr>
      <w:r w:rsidRPr="00B916F3">
        <w:rPr>
          <w:sz w:val="26"/>
          <w:szCs w:val="26"/>
          <w:lang w:val="ru-RU"/>
        </w:rPr>
        <w:t>7. Сведения, предусмотренные пунктами 2 и 3 настояще</w:t>
      </w:r>
      <w:r w:rsidR="00B916F3">
        <w:rPr>
          <w:sz w:val="26"/>
          <w:szCs w:val="26"/>
          <w:lang w:val="ru-RU"/>
        </w:rPr>
        <w:t>го Положения, представляются в а</w:t>
      </w:r>
      <w:r w:rsidRPr="00B916F3">
        <w:rPr>
          <w:sz w:val="26"/>
          <w:szCs w:val="26"/>
          <w:lang w:val="ru-RU"/>
        </w:rPr>
        <w:t>дминистрацию</w:t>
      </w:r>
      <w:r w:rsidR="00B916F3">
        <w:rPr>
          <w:sz w:val="26"/>
          <w:szCs w:val="26"/>
          <w:lang w:val="ru-RU"/>
        </w:rPr>
        <w:t xml:space="preserve"> Партизанского</w:t>
      </w:r>
      <w:r w:rsidRPr="00B916F3">
        <w:rPr>
          <w:sz w:val="26"/>
          <w:szCs w:val="26"/>
          <w:lang w:val="ru-RU"/>
        </w:rPr>
        <w:t xml:space="preserve"> сельсовета</w:t>
      </w:r>
      <w:r w:rsidR="00B916F3">
        <w:rPr>
          <w:sz w:val="26"/>
          <w:szCs w:val="26"/>
          <w:lang w:val="ru-RU"/>
        </w:rPr>
        <w:t xml:space="preserve"> Бурлинского</w:t>
      </w:r>
      <w:r w:rsidRPr="00B916F3">
        <w:rPr>
          <w:sz w:val="26"/>
          <w:szCs w:val="26"/>
          <w:lang w:val="ru-RU"/>
        </w:rPr>
        <w:t xml:space="preserve"> района Алтайского края в течение 10 дней после окончания срока, предусмотренного для их представления в кадровую службу.</w:t>
      </w:r>
    </w:p>
    <w:p w:rsidR="00F573A4" w:rsidRPr="00B916F3" w:rsidRDefault="00F573A4" w:rsidP="00F573A4">
      <w:pPr>
        <w:ind w:firstLine="708"/>
        <w:contextualSpacing/>
        <w:jc w:val="both"/>
        <w:rPr>
          <w:sz w:val="26"/>
          <w:szCs w:val="26"/>
          <w:lang w:val="ru-RU"/>
        </w:rPr>
      </w:pPr>
      <w:r w:rsidRPr="00B916F3">
        <w:rPr>
          <w:sz w:val="26"/>
          <w:szCs w:val="26"/>
          <w:lang w:val="ru-RU"/>
        </w:rPr>
        <w:t>8. В случае если гражданин, кандидат на должность, предусмотренную перечнем, кандидат на должность, назначаемый в порядке перевода, муниципальный служащий обнаружили, что в представленных ими сведениях не отражены или не полностью отражены</w:t>
      </w:r>
      <w:r w:rsidR="00B916F3">
        <w:rPr>
          <w:sz w:val="26"/>
          <w:szCs w:val="26"/>
          <w:lang w:val="ru-RU"/>
        </w:rPr>
        <w:t xml:space="preserve"> </w:t>
      </w:r>
      <w:r w:rsidRPr="00B916F3">
        <w:rPr>
          <w:sz w:val="26"/>
          <w:szCs w:val="26"/>
          <w:lang w:val="ru-RU"/>
        </w:rPr>
        <w:t>какие-либо</w:t>
      </w:r>
      <w:r w:rsidR="00B916F3">
        <w:rPr>
          <w:sz w:val="26"/>
          <w:szCs w:val="26"/>
          <w:lang w:val="ru-RU"/>
        </w:rPr>
        <w:t xml:space="preserve"> </w:t>
      </w:r>
      <w:r w:rsidRPr="00B916F3">
        <w:rPr>
          <w:sz w:val="26"/>
          <w:szCs w:val="26"/>
          <w:lang w:val="ru-RU"/>
        </w:rPr>
        <w:t>сведения</w:t>
      </w:r>
      <w:r w:rsidR="00B916F3">
        <w:rPr>
          <w:sz w:val="26"/>
          <w:szCs w:val="26"/>
          <w:lang w:val="ru-RU"/>
        </w:rPr>
        <w:t xml:space="preserve"> </w:t>
      </w:r>
      <w:r w:rsidRPr="00B916F3">
        <w:rPr>
          <w:sz w:val="26"/>
          <w:szCs w:val="26"/>
          <w:lang w:val="ru-RU"/>
        </w:rPr>
        <w:t>либо</w:t>
      </w:r>
      <w:r w:rsidR="00B916F3">
        <w:rPr>
          <w:sz w:val="26"/>
          <w:szCs w:val="26"/>
          <w:lang w:val="ru-RU"/>
        </w:rPr>
        <w:t xml:space="preserve"> </w:t>
      </w:r>
      <w:r w:rsidRPr="00B916F3">
        <w:rPr>
          <w:sz w:val="26"/>
          <w:szCs w:val="26"/>
          <w:lang w:val="ru-RU"/>
        </w:rPr>
        <w:t>имеются</w:t>
      </w:r>
      <w:r w:rsidR="00B916F3">
        <w:rPr>
          <w:sz w:val="26"/>
          <w:szCs w:val="26"/>
          <w:lang w:val="ru-RU"/>
        </w:rPr>
        <w:t xml:space="preserve"> </w:t>
      </w:r>
      <w:r w:rsidRPr="00B916F3">
        <w:rPr>
          <w:sz w:val="26"/>
          <w:szCs w:val="26"/>
          <w:lang w:val="ru-RU"/>
        </w:rPr>
        <w:t>ошибки,</w:t>
      </w:r>
      <w:r w:rsidR="00B916F3">
        <w:rPr>
          <w:sz w:val="26"/>
          <w:szCs w:val="26"/>
          <w:lang w:val="ru-RU"/>
        </w:rPr>
        <w:t xml:space="preserve"> </w:t>
      </w:r>
      <w:r w:rsidRPr="00B916F3">
        <w:rPr>
          <w:sz w:val="26"/>
          <w:szCs w:val="26"/>
          <w:lang w:val="ru-RU"/>
        </w:rPr>
        <w:t>они</w:t>
      </w:r>
      <w:r w:rsidR="00B916F3">
        <w:rPr>
          <w:sz w:val="26"/>
          <w:szCs w:val="26"/>
          <w:lang w:val="ru-RU"/>
        </w:rPr>
        <w:t xml:space="preserve"> </w:t>
      </w:r>
      <w:r w:rsidRPr="00B916F3">
        <w:rPr>
          <w:sz w:val="26"/>
          <w:szCs w:val="26"/>
          <w:lang w:val="ru-RU"/>
        </w:rPr>
        <w:t>в</w:t>
      </w:r>
      <w:r w:rsidR="00B916F3">
        <w:rPr>
          <w:sz w:val="26"/>
          <w:szCs w:val="26"/>
          <w:lang w:val="ru-RU"/>
        </w:rPr>
        <w:t xml:space="preserve"> </w:t>
      </w:r>
      <w:r w:rsidRPr="00B916F3">
        <w:rPr>
          <w:sz w:val="26"/>
          <w:szCs w:val="26"/>
          <w:lang w:val="ru-RU"/>
        </w:rPr>
        <w:t>праве</w:t>
      </w:r>
      <w:r w:rsidR="00B916F3">
        <w:rPr>
          <w:sz w:val="26"/>
          <w:szCs w:val="26"/>
          <w:lang w:val="ru-RU"/>
        </w:rPr>
        <w:t xml:space="preserve"> </w:t>
      </w:r>
      <w:r w:rsidRPr="00B916F3">
        <w:rPr>
          <w:sz w:val="26"/>
          <w:szCs w:val="26"/>
          <w:lang w:val="ru-RU"/>
        </w:rPr>
        <w:t>представить</w:t>
      </w:r>
      <w:r w:rsidR="00B916F3">
        <w:rPr>
          <w:sz w:val="26"/>
          <w:szCs w:val="26"/>
          <w:lang w:val="ru-RU"/>
        </w:rPr>
        <w:t xml:space="preserve"> </w:t>
      </w:r>
      <w:r w:rsidRPr="00B916F3">
        <w:rPr>
          <w:sz w:val="26"/>
          <w:szCs w:val="26"/>
          <w:lang w:val="ru-RU"/>
        </w:rPr>
        <w:t>уточненные сведения в порядке, установленном настоящим Положением.</w:t>
      </w:r>
    </w:p>
    <w:p w:rsidR="00F573A4" w:rsidRPr="00B916F3" w:rsidRDefault="00F573A4" w:rsidP="00F573A4">
      <w:pPr>
        <w:ind w:firstLine="708"/>
        <w:contextualSpacing/>
        <w:jc w:val="both"/>
        <w:rPr>
          <w:sz w:val="26"/>
          <w:szCs w:val="26"/>
          <w:lang w:val="ru-RU"/>
        </w:rPr>
      </w:pPr>
      <w:r w:rsidRPr="00B916F3">
        <w:rPr>
          <w:sz w:val="26"/>
          <w:szCs w:val="26"/>
          <w:lang w:val="ru-RU"/>
        </w:rPr>
        <w:t xml:space="preserve">8.1. Гражданин может представить уточненные сведения в течение одного месяца со дня представления сведений в соответствии с подпунктом "а" пункта 4 настоящего </w:t>
      </w:r>
      <w:r w:rsidRPr="00B916F3">
        <w:rPr>
          <w:spacing w:val="-2"/>
          <w:sz w:val="26"/>
          <w:szCs w:val="26"/>
          <w:lang w:val="ru-RU"/>
        </w:rPr>
        <w:t>Положения.</w:t>
      </w:r>
    </w:p>
    <w:p w:rsidR="00F573A4" w:rsidRPr="00B916F3" w:rsidRDefault="00F573A4" w:rsidP="00F573A4">
      <w:pPr>
        <w:ind w:firstLine="708"/>
        <w:contextualSpacing/>
        <w:jc w:val="both"/>
        <w:rPr>
          <w:sz w:val="26"/>
          <w:szCs w:val="26"/>
          <w:lang w:val="ru-RU"/>
        </w:rPr>
      </w:pPr>
      <w:r w:rsidRPr="00B916F3">
        <w:rPr>
          <w:sz w:val="26"/>
          <w:szCs w:val="26"/>
          <w:lang w:val="ru-RU"/>
        </w:rPr>
        <w:t xml:space="preserve">8.2.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r:id="rId13" w:tooltip="consultantplus://offline/ref%3D7B900B0D680567DB35E797A8BB7A2F70FA801A447A935B11FD01B7947EE04B84DF70074D6991F09131180C3469818FCD123297F49F0BC7FBd6a2N" w:history="1">
        <w:r w:rsidRPr="00B916F3">
          <w:rPr>
            <w:sz w:val="26"/>
            <w:szCs w:val="26"/>
            <w:lang w:val="ru-RU"/>
          </w:rPr>
          <w:t>подпунктом "б" пункта 4</w:t>
        </w:r>
      </w:hyperlink>
      <w:r w:rsidRPr="00B916F3">
        <w:rPr>
          <w:sz w:val="26"/>
          <w:szCs w:val="26"/>
          <w:lang w:val="ru-RU"/>
        </w:rPr>
        <w:t xml:space="preserve"> настоящего Положения.</w:t>
      </w:r>
    </w:p>
    <w:p w:rsidR="00F573A4" w:rsidRPr="00B916F3" w:rsidRDefault="00F573A4" w:rsidP="00F573A4">
      <w:pPr>
        <w:ind w:firstLine="708"/>
        <w:contextualSpacing/>
        <w:jc w:val="both"/>
        <w:rPr>
          <w:sz w:val="26"/>
          <w:szCs w:val="26"/>
          <w:lang w:val="ru-RU"/>
        </w:rPr>
      </w:pPr>
      <w:r w:rsidRPr="00B916F3">
        <w:rPr>
          <w:sz w:val="26"/>
          <w:szCs w:val="26"/>
          <w:lang w:val="ru-RU"/>
        </w:rPr>
        <w:t>8.3.</w:t>
      </w:r>
      <w:r w:rsidR="00B916F3">
        <w:rPr>
          <w:sz w:val="26"/>
          <w:szCs w:val="26"/>
          <w:lang w:val="ru-RU"/>
        </w:rPr>
        <w:t xml:space="preserve"> </w:t>
      </w:r>
      <w:r w:rsidRPr="00B916F3">
        <w:rPr>
          <w:sz w:val="26"/>
          <w:szCs w:val="26"/>
          <w:lang w:val="ru-RU"/>
        </w:rPr>
        <w:t xml:space="preserve">Муниципальный служащий может представить уточненные сведения в течение одного месяца после окончания срока, указанного в </w:t>
      </w:r>
      <w:hyperlink r:id="rId14" w:tooltip="consultantplus://offline/ref%3D8E3EC43332463D03EA9F373E580AE9FF9F6A1FA6BA265402E23E0CB24C9B05486DB0B9B7BE686B0A38E4D1084B77A5524761BEF3A04FD5E8A4s9I" w:history="1">
        <w:r w:rsidRPr="00B916F3">
          <w:rPr>
            <w:sz w:val="26"/>
            <w:szCs w:val="26"/>
            <w:lang w:val="ru-RU"/>
          </w:rPr>
          <w:t>подпункте "в"</w:t>
        </w:r>
      </w:hyperlink>
      <w:r w:rsidRPr="00B916F3">
        <w:rPr>
          <w:sz w:val="26"/>
          <w:szCs w:val="26"/>
          <w:lang w:val="ru-RU"/>
        </w:rPr>
        <w:t xml:space="preserve"> пункта 4 настоящего </w:t>
      </w:r>
      <w:r w:rsidRPr="00B916F3">
        <w:rPr>
          <w:spacing w:val="-2"/>
          <w:sz w:val="26"/>
          <w:szCs w:val="26"/>
          <w:lang w:val="ru-RU"/>
        </w:rPr>
        <w:t>Положения.</w:t>
      </w:r>
    </w:p>
    <w:p w:rsidR="00F573A4" w:rsidRPr="00B916F3" w:rsidRDefault="00F573A4" w:rsidP="00F573A4">
      <w:pPr>
        <w:ind w:firstLine="708"/>
        <w:contextualSpacing/>
        <w:jc w:val="both"/>
        <w:rPr>
          <w:sz w:val="26"/>
          <w:szCs w:val="26"/>
          <w:lang w:val="ru-RU"/>
        </w:rPr>
      </w:pPr>
      <w:r w:rsidRPr="00B916F3">
        <w:rPr>
          <w:sz w:val="26"/>
          <w:szCs w:val="26"/>
          <w:lang w:val="ru-RU"/>
        </w:rPr>
        <w:t>8.</w:t>
      </w:r>
      <w:r w:rsidR="00B916F3" w:rsidRPr="00B916F3">
        <w:rPr>
          <w:sz w:val="26"/>
          <w:szCs w:val="26"/>
          <w:lang w:val="ru-RU"/>
        </w:rPr>
        <w:t>4. Кандидат</w:t>
      </w:r>
      <w:r w:rsidRPr="00B916F3">
        <w:rPr>
          <w:sz w:val="26"/>
          <w:szCs w:val="26"/>
          <w:lang w:val="ru-RU"/>
        </w:rPr>
        <w:t xml:space="preserve"> на должность, назначаемый в порядке перевода, может представить </w:t>
      </w:r>
      <w:r w:rsidRPr="00B916F3">
        <w:rPr>
          <w:sz w:val="26"/>
          <w:szCs w:val="26"/>
          <w:lang w:val="ru-RU"/>
        </w:rPr>
        <w:lastRenderedPageBreak/>
        <w:t>уточненные сведения в течение одного месяца со дня представления сведений в соответствии с подпунктом "г" пункта 4 настоящего Положения.</w:t>
      </w:r>
    </w:p>
    <w:p w:rsidR="00F573A4" w:rsidRPr="00B916F3" w:rsidRDefault="00F573A4" w:rsidP="00F573A4">
      <w:pPr>
        <w:ind w:firstLine="708"/>
        <w:contextualSpacing/>
        <w:jc w:val="both"/>
        <w:rPr>
          <w:sz w:val="26"/>
          <w:szCs w:val="26"/>
          <w:lang w:val="ru-RU"/>
        </w:rPr>
      </w:pPr>
      <w:r w:rsidRPr="00B916F3">
        <w:rPr>
          <w:sz w:val="26"/>
          <w:szCs w:val="26"/>
          <w:lang w:val="ru-RU"/>
        </w:rPr>
        <w:t>9. В случае непредставления по объективным причинам кандидатом на должность, предусмотренную перечнем, кандидатом на должность, назначаемым в порядке перевода,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по соблюдению требований к служебному по</w:t>
      </w:r>
      <w:r w:rsidR="00B916F3">
        <w:rPr>
          <w:sz w:val="26"/>
          <w:szCs w:val="26"/>
          <w:lang w:val="ru-RU"/>
        </w:rPr>
        <w:t>ведению муниципальных служащих а</w:t>
      </w:r>
      <w:r w:rsidRPr="00B916F3">
        <w:rPr>
          <w:sz w:val="26"/>
          <w:szCs w:val="26"/>
          <w:lang w:val="ru-RU"/>
        </w:rPr>
        <w:t xml:space="preserve">дминистрации </w:t>
      </w:r>
      <w:r w:rsidR="00B916F3">
        <w:rPr>
          <w:sz w:val="26"/>
          <w:szCs w:val="26"/>
          <w:lang w:val="ru-RU"/>
        </w:rPr>
        <w:t>Партизанского</w:t>
      </w:r>
      <w:r w:rsidRPr="00B916F3">
        <w:rPr>
          <w:sz w:val="26"/>
          <w:szCs w:val="26"/>
          <w:lang w:val="ru-RU"/>
        </w:rPr>
        <w:t xml:space="preserve"> сельсовета</w:t>
      </w:r>
      <w:r w:rsidR="00B916F3">
        <w:rPr>
          <w:sz w:val="26"/>
          <w:szCs w:val="26"/>
          <w:lang w:val="ru-RU"/>
        </w:rPr>
        <w:t xml:space="preserve"> Бурлинского</w:t>
      </w:r>
      <w:r w:rsidRPr="00B916F3">
        <w:rPr>
          <w:sz w:val="26"/>
          <w:szCs w:val="26"/>
          <w:lang w:val="ru-RU"/>
        </w:rPr>
        <w:t xml:space="preserve"> района и урегулированию конфликта интересов.</w:t>
      </w:r>
    </w:p>
    <w:p w:rsidR="00F573A4" w:rsidRPr="00B916F3" w:rsidRDefault="00F573A4" w:rsidP="00F573A4">
      <w:pPr>
        <w:ind w:firstLine="708"/>
        <w:contextualSpacing/>
        <w:jc w:val="both"/>
        <w:rPr>
          <w:sz w:val="26"/>
          <w:szCs w:val="26"/>
          <w:lang w:val="ru-RU"/>
        </w:rPr>
      </w:pPr>
      <w:r w:rsidRPr="00B916F3">
        <w:rPr>
          <w:sz w:val="26"/>
          <w:szCs w:val="26"/>
          <w:lang w:val="ru-RU"/>
        </w:rP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w:t>
      </w:r>
    </w:p>
    <w:p w:rsidR="00F573A4" w:rsidRPr="00B916F3" w:rsidRDefault="00F573A4" w:rsidP="00F573A4">
      <w:pPr>
        <w:ind w:firstLine="708"/>
        <w:contextualSpacing/>
        <w:jc w:val="both"/>
        <w:rPr>
          <w:sz w:val="26"/>
          <w:szCs w:val="26"/>
          <w:lang w:val="ru-RU"/>
        </w:rPr>
      </w:pPr>
      <w:r w:rsidRPr="00B916F3">
        <w:rPr>
          <w:sz w:val="26"/>
          <w:szCs w:val="26"/>
          <w:lang w:val="ru-RU"/>
        </w:rPr>
        <w:t>11. Сведения,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F573A4" w:rsidRPr="00B916F3" w:rsidRDefault="00F573A4" w:rsidP="00F573A4">
      <w:pPr>
        <w:ind w:firstLine="708"/>
        <w:contextualSpacing/>
        <w:jc w:val="both"/>
        <w:rPr>
          <w:sz w:val="26"/>
          <w:szCs w:val="26"/>
          <w:lang w:val="ru-RU"/>
        </w:rPr>
      </w:pPr>
      <w:r w:rsidRPr="00B916F3">
        <w:rPr>
          <w:sz w:val="26"/>
          <w:szCs w:val="26"/>
          <w:lang w:val="ru-RU"/>
        </w:rPr>
        <w:t>12. Лица, в должностные обязанности которых входит работа со сведениями, предусмотренными пунктами 2 и 3 настоящего Положения,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F573A4" w:rsidRPr="00B916F3" w:rsidRDefault="00F573A4" w:rsidP="00F573A4">
      <w:pPr>
        <w:ind w:firstLine="708"/>
        <w:contextualSpacing/>
        <w:jc w:val="both"/>
        <w:rPr>
          <w:sz w:val="26"/>
          <w:szCs w:val="26"/>
          <w:lang w:val="ru-RU"/>
        </w:rPr>
      </w:pPr>
      <w:r w:rsidRPr="00B916F3">
        <w:rPr>
          <w:sz w:val="26"/>
          <w:szCs w:val="26"/>
          <w:lang w:val="ru-RU"/>
        </w:rPr>
        <w:t>13. Сведения, представленные в соответствии с настоящим Положением, и информация о результатах проверки достоверности и полноты этих сведений (решении Комиссии по соблюдению требований к служебному по</w:t>
      </w:r>
      <w:r w:rsidR="002703D5">
        <w:rPr>
          <w:sz w:val="26"/>
          <w:szCs w:val="26"/>
          <w:lang w:val="ru-RU"/>
        </w:rPr>
        <w:t>ведению муниципальных служащих а</w:t>
      </w:r>
      <w:r w:rsidRPr="00B916F3">
        <w:rPr>
          <w:sz w:val="26"/>
          <w:szCs w:val="26"/>
          <w:lang w:val="ru-RU"/>
        </w:rPr>
        <w:t xml:space="preserve">дминистрации </w:t>
      </w:r>
      <w:r w:rsidR="002703D5">
        <w:rPr>
          <w:sz w:val="26"/>
          <w:szCs w:val="26"/>
          <w:lang w:val="ru-RU"/>
        </w:rPr>
        <w:t>Партиза</w:t>
      </w:r>
      <w:r w:rsidRPr="00B916F3">
        <w:rPr>
          <w:sz w:val="26"/>
          <w:szCs w:val="26"/>
          <w:lang w:val="ru-RU"/>
        </w:rPr>
        <w:t>н</w:t>
      </w:r>
      <w:r w:rsidR="002703D5">
        <w:rPr>
          <w:sz w:val="26"/>
          <w:szCs w:val="26"/>
          <w:lang w:val="ru-RU"/>
        </w:rPr>
        <w:t>ск</w:t>
      </w:r>
      <w:r w:rsidRPr="00B916F3">
        <w:rPr>
          <w:sz w:val="26"/>
          <w:szCs w:val="26"/>
          <w:lang w:val="ru-RU"/>
        </w:rPr>
        <w:t>ого сельсовета</w:t>
      </w:r>
      <w:r w:rsidR="002703D5">
        <w:rPr>
          <w:sz w:val="26"/>
          <w:szCs w:val="26"/>
          <w:lang w:val="ru-RU"/>
        </w:rPr>
        <w:t xml:space="preserve"> Бурлин</w:t>
      </w:r>
      <w:r w:rsidRPr="00B916F3">
        <w:rPr>
          <w:sz w:val="26"/>
          <w:szCs w:val="26"/>
          <w:lang w:val="ru-RU"/>
        </w:rPr>
        <w:t>ского района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F573A4" w:rsidRPr="00B916F3" w:rsidRDefault="00F573A4" w:rsidP="00F573A4">
      <w:pPr>
        <w:ind w:firstLine="708"/>
        <w:contextualSpacing/>
        <w:jc w:val="both"/>
        <w:rPr>
          <w:sz w:val="26"/>
          <w:szCs w:val="26"/>
          <w:lang w:val="ru-RU"/>
        </w:rPr>
      </w:pPr>
      <w:r w:rsidRPr="00B916F3">
        <w:rPr>
          <w:sz w:val="26"/>
          <w:szCs w:val="26"/>
          <w:lang w:val="ru-RU"/>
        </w:rPr>
        <w:t>14. В случае, если гражданин, кандидат на должность, предусмотренную Перечнем, кандидат на должность, назначаемым в порядке перевода,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F573A4" w:rsidRPr="00B916F3" w:rsidRDefault="00F573A4" w:rsidP="00F573A4">
      <w:pPr>
        <w:ind w:firstLine="708"/>
        <w:contextualSpacing/>
        <w:jc w:val="both"/>
        <w:rPr>
          <w:sz w:val="26"/>
          <w:szCs w:val="26"/>
          <w:lang w:val="ru-RU"/>
        </w:rPr>
      </w:pPr>
      <w:r w:rsidRPr="00B916F3">
        <w:rPr>
          <w:sz w:val="26"/>
          <w:szCs w:val="26"/>
          <w:lang w:val="ru-RU"/>
        </w:rPr>
        <w:t>15. 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назначаемым в порядке перевода, не могут быть назначены на соответствующую должность муниципальной службы, а муниципальный служащийосвобождаетсяотдолжностимуниципальнойслужбыилиподвергается</w:t>
      </w:r>
      <w:r w:rsidRPr="00B916F3">
        <w:rPr>
          <w:spacing w:val="-4"/>
          <w:sz w:val="26"/>
          <w:szCs w:val="26"/>
          <w:lang w:val="ru-RU"/>
        </w:rPr>
        <w:t>иным</w:t>
      </w:r>
      <w:r w:rsidRPr="00B916F3">
        <w:rPr>
          <w:sz w:val="26"/>
          <w:szCs w:val="26"/>
          <w:lang w:val="ru-RU"/>
        </w:rPr>
        <w:t xml:space="preserve">видам дисциплинарной ответственности в соответствии с законодательством Российской </w:t>
      </w:r>
      <w:r w:rsidRPr="00B916F3">
        <w:rPr>
          <w:spacing w:val="-2"/>
          <w:sz w:val="26"/>
          <w:szCs w:val="26"/>
          <w:lang w:val="ru-RU"/>
        </w:rPr>
        <w:t>Федерации.</w:t>
      </w:r>
    </w:p>
    <w:p w:rsidR="00F573A4" w:rsidRPr="00B916F3" w:rsidRDefault="00F573A4" w:rsidP="00F573A4">
      <w:pPr>
        <w:spacing w:before="73"/>
        <w:rPr>
          <w:sz w:val="26"/>
          <w:szCs w:val="26"/>
          <w:lang w:val="ru-RU"/>
        </w:rPr>
      </w:pPr>
    </w:p>
    <w:p w:rsidR="00F573A4" w:rsidRPr="00B916F3" w:rsidRDefault="00F573A4" w:rsidP="00F573A4">
      <w:pPr>
        <w:pBdr>
          <w:top w:val="nil"/>
          <w:left w:val="nil"/>
          <w:bottom w:val="nil"/>
          <w:right w:val="nil"/>
        </w:pBdr>
        <w:ind w:firstLine="708"/>
        <w:jc w:val="both"/>
        <w:rPr>
          <w:sz w:val="26"/>
          <w:szCs w:val="26"/>
          <w:lang w:val="ru-RU"/>
        </w:rPr>
      </w:pPr>
    </w:p>
    <w:p w:rsidR="00F573A4" w:rsidRPr="00B916F3" w:rsidRDefault="00F573A4">
      <w:pPr>
        <w:pStyle w:val="a3"/>
        <w:spacing w:before="6"/>
        <w:rPr>
          <w:sz w:val="26"/>
          <w:szCs w:val="26"/>
          <w:lang w:val="ru-RU"/>
        </w:rPr>
      </w:pPr>
    </w:p>
    <w:p w:rsidR="00F42DE3" w:rsidRPr="00B916F3" w:rsidRDefault="00F42DE3">
      <w:pPr>
        <w:pStyle w:val="a3"/>
        <w:spacing w:before="6"/>
        <w:rPr>
          <w:sz w:val="26"/>
          <w:szCs w:val="26"/>
          <w:lang w:val="ru-RU"/>
        </w:rPr>
      </w:pPr>
    </w:p>
    <w:sectPr w:rsidR="00F42DE3" w:rsidRPr="00B916F3" w:rsidSect="00F573A4">
      <w:pgSz w:w="11910" w:h="16850"/>
      <w:pgMar w:top="851" w:right="567" w:bottom="1134" w:left="1418" w:header="1192"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087E" w:rsidRDefault="00D7087E">
      <w:r>
        <w:separator/>
      </w:r>
    </w:p>
  </w:endnote>
  <w:endnote w:type="continuationSeparator" w:id="0">
    <w:p w:rsidR="00D7087E" w:rsidRDefault="00D708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087E" w:rsidRDefault="00D7087E">
      <w:r>
        <w:separator/>
      </w:r>
    </w:p>
  </w:footnote>
  <w:footnote w:type="continuationSeparator" w:id="0">
    <w:p w:rsidR="00D7087E" w:rsidRDefault="00D708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507EF"/>
    <w:multiLevelType w:val="hybridMultilevel"/>
    <w:tmpl w:val="3E0827EC"/>
    <w:lvl w:ilvl="0" w:tplc="DBF4CF18">
      <w:start w:val="1"/>
      <w:numFmt w:val="decimal"/>
      <w:lvlText w:val="%1)"/>
      <w:lvlJc w:val="left"/>
      <w:pPr>
        <w:ind w:left="1023" w:hanging="308"/>
      </w:pPr>
      <w:rPr>
        <w:rFonts w:ascii="Times New Roman" w:eastAsia="Times New Roman" w:hAnsi="Times New Roman" w:cs="Times New Roman" w:hint="default"/>
        <w:w w:val="105"/>
        <w:sz w:val="28"/>
        <w:szCs w:val="28"/>
      </w:rPr>
    </w:lvl>
    <w:lvl w:ilvl="1" w:tplc="5FACC210">
      <w:numFmt w:val="bullet"/>
      <w:lvlText w:val="•"/>
      <w:lvlJc w:val="left"/>
      <w:pPr>
        <w:ind w:left="1896" w:hanging="308"/>
      </w:pPr>
      <w:rPr>
        <w:rFonts w:hint="default"/>
      </w:rPr>
    </w:lvl>
    <w:lvl w:ilvl="2" w:tplc="87E2668A">
      <w:numFmt w:val="bullet"/>
      <w:lvlText w:val="•"/>
      <w:lvlJc w:val="left"/>
      <w:pPr>
        <w:ind w:left="2773" w:hanging="308"/>
      </w:pPr>
      <w:rPr>
        <w:rFonts w:hint="default"/>
      </w:rPr>
    </w:lvl>
    <w:lvl w:ilvl="3" w:tplc="270C52C8">
      <w:numFmt w:val="bullet"/>
      <w:lvlText w:val="•"/>
      <w:lvlJc w:val="left"/>
      <w:pPr>
        <w:ind w:left="3650" w:hanging="308"/>
      </w:pPr>
      <w:rPr>
        <w:rFonts w:hint="default"/>
      </w:rPr>
    </w:lvl>
    <w:lvl w:ilvl="4" w:tplc="5C1894D8">
      <w:numFmt w:val="bullet"/>
      <w:lvlText w:val="•"/>
      <w:lvlJc w:val="left"/>
      <w:pPr>
        <w:ind w:left="4527" w:hanging="308"/>
      </w:pPr>
      <w:rPr>
        <w:rFonts w:hint="default"/>
      </w:rPr>
    </w:lvl>
    <w:lvl w:ilvl="5" w:tplc="D0083E8C">
      <w:numFmt w:val="bullet"/>
      <w:lvlText w:val="•"/>
      <w:lvlJc w:val="left"/>
      <w:pPr>
        <w:ind w:left="5404" w:hanging="308"/>
      </w:pPr>
      <w:rPr>
        <w:rFonts w:hint="default"/>
      </w:rPr>
    </w:lvl>
    <w:lvl w:ilvl="6" w:tplc="E54C597C">
      <w:numFmt w:val="bullet"/>
      <w:lvlText w:val="•"/>
      <w:lvlJc w:val="left"/>
      <w:pPr>
        <w:ind w:left="6281" w:hanging="308"/>
      </w:pPr>
      <w:rPr>
        <w:rFonts w:hint="default"/>
      </w:rPr>
    </w:lvl>
    <w:lvl w:ilvl="7" w:tplc="6E9CF8DC">
      <w:numFmt w:val="bullet"/>
      <w:lvlText w:val="•"/>
      <w:lvlJc w:val="left"/>
      <w:pPr>
        <w:ind w:left="7158" w:hanging="308"/>
      </w:pPr>
      <w:rPr>
        <w:rFonts w:hint="default"/>
      </w:rPr>
    </w:lvl>
    <w:lvl w:ilvl="8" w:tplc="93886600">
      <w:numFmt w:val="bullet"/>
      <w:lvlText w:val="•"/>
      <w:lvlJc w:val="left"/>
      <w:pPr>
        <w:ind w:left="8035" w:hanging="308"/>
      </w:pPr>
      <w:rPr>
        <w:rFonts w:hint="default"/>
      </w:rPr>
    </w:lvl>
  </w:abstractNum>
  <w:abstractNum w:abstractNumId="1">
    <w:nsid w:val="2FB55E5E"/>
    <w:multiLevelType w:val="hybridMultilevel"/>
    <w:tmpl w:val="1BCE34FC"/>
    <w:lvl w:ilvl="0" w:tplc="39CCC548">
      <w:start w:val="1"/>
      <w:numFmt w:val="decimal"/>
      <w:lvlText w:val="%1."/>
      <w:lvlJc w:val="left"/>
      <w:pPr>
        <w:ind w:left="274" w:hanging="274"/>
      </w:pPr>
      <w:rPr>
        <w:rFonts w:hint="default"/>
        <w:spacing w:val="-14"/>
        <w:w w:val="110"/>
      </w:rPr>
    </w:lvl>
    <w:lvl w:ilvl="1" w:tplc="D4846ED6">
      <w:start w:val="1"/>
      <w:numFmt w:val="decimal"/>
      <w:lvlText w:val="%2."/>
      <w:lvlJc w:val="left"/>
      <w:pPr>
        <w:ind w:left="4027" w:hanging="283"/>
        <w:jc w:val="right"/>
      </w:pPr>
      <w:rPr>
        <w:rFonts w:ascii="Times New Roman" w:eastAsia="Times New Roman" w:hAnsi="Times New Roman" w:cs="Times New Roman" w:hint="default"/>
        <w:w w:val="103"/>
        <w:sz w:val="28"/>
        <w:szCs w:val="28"/>
      </w:rPr>
    </w:lvl>
    <w:lvl w:ilvl="2" w:tplc="7CE8448E">
      <w:numFmt w:val="bullet"/>
      <w:lvlText w:val="•"/>
      <w:lvlJc w:val="left"/>
      <w:pPr>
        <w:ind w:left="4675" w:hanging="283"/>
      </w:pPr>
      <w:rPr>
        <w:rFonts w:hint="default"/>
      </w:rPr>
    </w:lvl>
    <w:lvl w:ilvl="3" w:tplc="56845DB4">
      <w:numFmt w:val="bullet"/>
      <w:lvlText w:val="•"/>
      <w:lvlJc w:val="left"/>
      <w:pPr>
        <w:ind w:left="5329" w:hanging="283"/>
      </w:pPr>
      <w:rPr>
        <w:rFonts w:hint="default"/>
      </w:rPr>
    </w:lvl>
    <w:lvl w:ilvl="4" w:tplc="331ABA22">
      <w:numFmt w:val="bullet"/>
      <w:lvlText w:val="•"/>
      <w:lvlJc w:val="left"/>
      <w:pPr>
        <w:ind w:left="5983" w:hanging="283"/>
      </w:pPr>
      <w:rPr>
        <w:rFonts w:hint="default"/>
      </w:rPr>
    </w:lvl>
    <w:lvl w:ilvl="5" w:tplc="60365A84">
      <w:numFmt w:val="bullet"/>
      <w:lvlText w:val="•"/>
      <w:lvlJc w:val="left"/>
      <w:pPr>
        <w:ind w:left="6638" w:hanging="283"/>
      </w:pPr>
      <w:rPr>
        <w:rFonts w:hint="default"/>
      </w:rPr>
    </w:lvl>
    <w:lvl w:ilvl="6" w:tplc="0890BD20">
      <w:numFmt w:val="bullet"/>
      <w:lvlText w:val="•"/>
      <w:lvlJc w:val="left"/>
      <w:pPr>
        <w:ind w:left="7292" w:hanging="283"/>
      </w:pPr>
      <w:rPr>
        <w:rFonts w:hint="default"/>
      </w:rPr>
    </w:lvl>
    <w:lvl w:ilvl="7" w:tplc="FCE0CA66">
      <w:numFmt w:val="bullet"/>
      <w:lvlText w:val="•"/>
      <w:lvlJc w:val="left"/>
      <w:pPr>
        <w:ind w:left="7946" w:hanging="283"/>
      </w:pPr>
      <w:rPr>
        <w:rFonts w:hint="default"/>
      </w:rPr>
    </w:lvl>
    <w:lvl w:ilvl="8" w:tplc="487AF7F4">
      <w:numFmt w:val="bullet"/>
      <w:lvlText w:val="•"/>
      <w:lvlJc w:val="left"/>
      <w:pPr>
        <w:ind w:left="8601" w:hanging="283"/>
      </w:pPr>
      <w:rPr>
        <w:rFonts w:hint="default"/>
      </w:rPr>
    </w:lvl>
  </w:abstractNum>
  <w:abstractNum w:abstractNumId="2">
    <w:nsid w:val="32C151D2"/>
    <w:multiLevelType w:val="hybridMultilevel"/>
    <w:tmpl w:val="33829070"/>
    <w:lvl w:ilvl="0" w:tplc="9626B144">
      <w:start w:val="1"/>
      <w:numFmt w:val="decimal"/>
      <w:lvlText w:val="%1)"/>
      <w:lvlJc w:val="left"/>
      <w:pPr>
        <w:ind w:left="113" w:hanging="301"/>
        <w:jc w:val="right"/>
      </w:pPr>
      <w:rPr>
        <w:rFonts w:ascii="Times New Roman" w:eastAsia="Times New Roman" w:hAnsi="Times New Roman" w:cs="Times New Roman" w:hint="default"/>
        <w:w w:val="101"/>
        <w:sz w:val="28"/>
        <w:szCs w:val="28"/>
      </w:rPr>
    </w:lvl>
    <w:lvl w:ilvl="1" w:tplc="047673A2">
      <w:numFmt w:val="bullet"/>
      <w:lvlText w:val="•"/>
      <w:lvlJc w:val="left"/>
      <w:pPr>
        <w:ind w:left="1086" w:hanging="301"/>
      </w:pPr>
      <w:rPr>
        <w:rFonts w:hint="default"/>
      </w:rPr>
    </w:lvl>
    <w:lvl w:ilvl="2" w:tplc="8DC684E8">
      <w:numFmt w:val="bullet"/>
      <w:lvlText w:val="•"/>
      <w:lvlJc w:val="left"/>
      <w:pPr>
        <w:ind w:left="2053" w:hanging="301"/>
      </w:pPr>
      <w:rPr>
        <w:rFonts w:hint="default"/>
      </w:rPr>
    </w:lvl>
    <w:lvl w:ilvl="3" w:tplc="4F8619B6">
      <w:numFmt w:val="bullet"/>
      <w:lvlText w:val="•"/>
      <w:lvlJc w:val="left"/>
      <w:pPr>
        <w:ind w:left="3020" w:hanging="301"/>
      </w:pPr>
      <w:rPr>
        <w:rFonts w:hint="default"/>
      </w:rPr>
    </w:lvl>
    <w:lvl w:ilvl="4" w:tplc="C79661BE">
      <w:numFmt w:val="bullet"/>
      <w:lvlText w:val="•"/>
      <w:lvlJc w:val="left"/>
      <w:pPr>
        <w:ind w:left="3987" w:hanging="301"/>
      </w:pPr>
      <w:rPr>
        <w:rFonts w:hint="default"/>
      </w:rPr>
    </w:lvl>
    <w:lvl w:ilvl="5" w:tplc="1B329986">
      <w:numFmt w:val="bullet"/>
      <w:lvlText w:val="•"/>
      <w:lvlJc w:val="left"/>
      <w:pPr>
        <w:ind w:left="4954" w:hanging="301"/>
      </w:pPr>
      <w:rPr>
        <w:rFonts w:hint="default"/>
      </w:rPr>
    </w:lvl>
    <w:lvl w:ilvl="6" w:tplc="3EEEB242">
      <w:numFmt w:val="bullet"/>
      <w:lvlText w:val="•"/>
      <w:lvlJc w:val="left"/>
      <w:pPr>
        <w:ind w:left="5921" w:hanging="301"/>
      </w:pPr>
      <w:rPr>
        <w:rFonts w:hint="default"/>
      </w:rPr>
    </w:lvl>
    <w:lvl w:ilvl="7" w:tplc="11CC0DD4">
      <w:numFmt w:val="bullet"/>
      <w:lvlText w:val="•"/>
      <w:lvlJc w:val="left"/>
      <w:pPr>
        <w:ind w:left="6888" w:hanging="301"/>
      </w:pPr>
      <w:rPr>
        <w:rFonts w:hint="default"/>
      </w:rPr>
    </w:lvl>
    <w:lvl w:ilvl="8" w:tplc="E2BA958C">
      <w:numFmt w:val="bullet"/>
      <w:lvlText w:val="•"/>
      <w:lvlJc w:val="left"/>
      <w:pPr>
        <w:ind w:left="7855" w:hanging="301"/>
      </w:pPr>
      <w:rPr>
        <w:rFonts w:hint="default"/>
      </w:rPr>
    </w:lvl>
  </w:abstractNum>
  <w:abstractNum w:abstractNumId="3">
    <w:nsid w:val="503716FF"/>
    <w:multiLevelType w:val="hybridMultilevel"/>
    <w:tmpl w:val="EB0827D4"/>
    <w:lvl w:ilvl="0" w:tplc="330E187C">
      <w:start w:val="1"/>
      <w:numFmt w:val="decimal"/>
      <w:lvlText w:val="%1)"/>
      <w:lvlJc w:val="left"/>
      <w:pPr>
        <w:ind w:left="139" w:hanging="308"/>
      </w:pPr>
      <w:rPr>
        <w:rFonts w:ascii="Times New Roman" w:eastAsia="Times New Roman" w:hAnsi="Times New Roman" w:cs="Times New Roman" w:hint="default"/>
        <w:w w:val="105"/>
        <w:sz w:val="28"/>
        <w:szCs w:val="28"/>
      </w:rPr>
    </w:lvl>
    <w:lvl w:ilvl="1" w:tplc="C6228428">
      <w:numFmt w:val="bullet"/>
      <w:lvlText w:val="•"/>
      <w:lvlJc w:val="left"/>
      <w:pPr>
        <w:ind w:left="1104" w:hanging="308"/>
      </w:pPr>
      <w:rPr>
        <w:rFonts w:hint="default"/>
      </w:rPr>
    </w:lvl>
    <w:lvl w:ilvl="2" w:tplc="7A6867C8">
      <w:numFmt w:val="bullet"/>
      <w:lvlText w:val="•"/>
      <w:lvlJc w:val="left"/>
      <w:pPr>
        <w:ind w:left="2069" w:hanging="308"/>
      </w:pPr>
      <w:rPr>
        <w:rFonts w:hint="default"/>
      </w:rPr>
    </w:lvl>
    <w:lvl w:ilvl="3" w:tplc="BCDA677E">
      <w:numFmt w:val="bullet"/>
      <w:lvlText w:val="•"/>
      <w:lvlJc w:val="left"/>
      <w:pPr>
        <w:ind w:left="3034" w:hanging="308"/>
      </w:pPr>
      <w:rPr>
        <w:rFonts w:hint="default"/>
      </w:rPr>
    </w:lvl>
    <w:lvl w:ilvl="4" w:tplc="ECF28F34">
      <w:numFmt w:val="bullet"/>
      <w:lvlText w:val="•"/>
      <w:lvlJc w:val="left"/>
      <w:pPr>
        <w:ind w:left="3999" w:hanging="308"/>
      </w:pPr>
      <w:rPr>
        <w:rFonts w:hint="default"/>
      </w:rPr>
    </w:lvl>
    <w:lvl w:ilvl="5" w:tplc="2EEA4604">
      <w:numFmt w:val="bullet"/>
      <w:lvlText w:val="•"/>
      <w:lvlJc w:val="left"/>
      <w:pPr>
        <w:ind w:left="4964" w:hanging="308"/>
      </w:pPr>
      <w:rPr>
        <w:rFonts w:hint="default"/>
      </w:rPr>
    </w:lvl>
    <w:lvl w:ilvl="6" w:tplc="8B803004">
      <w:numFmt w:val="bullet"/>
      <w:lvlText w:val="•"/>
      <w:lvlJc w:val="left"/>
      <w:pPr>
        <w:ind w:left="5929" w:hanging="308"/>
      </w:pPr>
      <w:rPr>
        <w:rFonts w:hint="default"/>
      </w:rPr>
    </w:lvl>
    <w:lvl w:ilvl="7" w:tplc="83B8AC36">
      <w:numFmt w:val="bullet"/>
      <w:lvlText w:val="•"/>
      <w:lvlJc w:val="left"/>
      <w:pPr>
        <w:ind w:left="6894" w:hanging="308"/>
      </w:pPr>
      <w:rPr>
        <w:rFonts w:hint="default"/>
      </w:rPr>
    </w:lvl>
    <w:lvl w:ilvl="8" w:tplc="438CA158">
      <w:numFmt w:val="bullet"/>
      <w:lvlText w:val="•"/>
      <w:lvlJc w:val="left"/>
      <w:pPr>
        <w:ind w:left="7859" w:hanging="308"/>
      </w:pPr>
      <w:rPr>
        <w:rFonts w:hint="default"/>
      </w:rPr>
    </w:lvl>
  </w:abstractNum>
  <w:abstractNum w:abstractNumId="4">
    <w:nsid w:val="63C8356F"/>
    <w:multiLevelType w:val="multilevel"/>
    <w:tmpl w:val="483C7296"/>
    <w:lvl w:ilvl="0">
      <w:start w:val="3"/>
      <w:numFmt w:val="decimal"/>
      <w:lvlText w:val="%1"/>
      <w:lvlJc w:val="left"/>
      <w:pPr>
        <w:ind w:left="121" w:hanging="491"/>
      </w:pPr>
      <w:rPr>
        <w:rFonts w:hint="default"/>
      </w:rPr>
    </w:lvl>
    <w:lvl w:ilvl="1">
      <w:start w:val="1"/>
      <w:numFmt w:val="decimal"/>
      <w:lvlText w:val="%1.%2."/>
      <w:lvlJc w:val="left"/>
      <w:pPr>
        <w:ind w:left="121" w:hanging="491"/>
      </w:pPr>
      <w:rPr>
        <w:rFonts w:ascii="Times New Roman" w:eastAsia="Times New Roman" w:hAnsi="Times New Roman" w:cs="Times New Roman" w:hint="default"/>
        <w:spacing w:val="-8"/>
        <w:w w:val="100"/>
        <w:sz w:val="28"/>
        <w:szCs w:val="28"/>
      </w:rPr>
    </w:lvl>
    <w:lvl w:ilvl="2">
      <w:numFmt w:val="bullet"/>
      <w:lvlText w:val="•"/>
      <w:lvlJc w:val="left"/>
      <w:pPr>
        <w:ind w:left="2053" w:hanging="491"/>
      </w:pPr>
      <w:rPr>
        <w:rFonts w:hint="default"/>
      </w:rPr>
    </w:lvl>
    <w:lvl w:ilvl="3">
      <w:numFmt w:val="bullet"/>
      <w:lvlText w:val="•"/>
      <w:lvlJc w:val="left"/>
      <w:pPr>
        <w:ind w:left="3020" w:hanging="491"/>
      </w:pPr>
      <w:rPr>
        <w:rFonts w:hint="default"/>
      </w:rPr>
    </w:lvl>
    <w:lvl w:ilvl="4">
      <w:numFmt w:val="bullet"/>
      <w:lvlText w:val="•"/>
      <w:lvlJc w:val="left"/>
      <w:pPr>
        <w:ind w:left="3987" w:hanging="491"/>
      </w:pPr>
      <w:rPr>
        <w:rFonts w:hint="default"/>
      </w:rPr>
    </w:lvl>
    <w:lvl w:ilvl="5">
      <w:numFmt w:val="bullet"/>
      <w:lvlText w:val="•"/>
      <w:lvlJc w:val="left"/>
      <w:pPr>
        <w:ind w:left="4954" w:hanging="491"/>
      </w:pPr>
      <w:rPr>
        <w:rFonts w:hint="default"/>
      </w:rPr>
    </w:lvl>
    <w:lvl w:ilvl="6">
      <w:numFmt w:val="bullet"/>
      <w:lvlText w:val="•"/>
      <w:lvlJc w:val="left"/>
      <w:pPr>
        <w:ind w:left="5921" w:hanging="491"/>
      </w:pPr>
      <w:rPr>
        <w:rFonts w:hint="default"/>
      </w:rPr>
    </w:lvl>
    <w:lvl w:ilvl="7">
      <w:numFmt w:val="bullet"/>
      <w:lvlText w:val="•"/>
      <w:lvlJc w:val="left"/>
      <w:pPr>
        <w:ind w:left="6888" w:hanging="491"/>
      </w:pPr>
      <w:rPr>
        <w:rFonts w:hint="default"/>
      </w:rPr>
    </w:lvl>
    <w:lvl w:ilvl="8">
      <w:numFmt w:val="bullet"/>
      <w:lvlText w:val="•"/>
      <w:lvlJc w:val="left"/>
      <w:pPr>
        <w:ind w:left="7855" w:hanging="491"/>
      </w:pPr>
      <w:rPr>
        <w:rFonts w:hint="default"/>
      </w:rPr>
    </w:lvl>
  </w:abstractNum>
  <w:abstractNum w:abstractNumId="5">
    <w:nsid w:val="6E987FEF"/>
    <w:multiLevelType w:val="multilevel"/>
    <w:tmpl w:val="5BF2ADA0"/>
    <w:lvl w:ilvl="0">
      <w:start w:val="4"/>
      <w:numFmt w:val="decimal"/>
      <w:lvlText w:val="%1"/>
      <w:lvlJc w:val="left"/>
      <w:pPr>
        <w:ind w:left="152" w:hanging="548"/>
      </w:pPr>
      <w:rPr>
        <w:rFonts w:hint="default"/>
      </w:rPr>
    </w:lvl>
    <w:lvl w:ilvl="1">
      <w:start w:val="1"/>
      <w:numFmt w:val="decimal"/>
      <w:lvlText w:val="%1.%2."/>
      <w:lvlJc w:val="left"/>
      <w:pPr>
        <w:ind w:left="152" w:hanging="548"/>
      </w:pPr>
      <w:rPr>
        <w:rFonts w:ascii="Times New Roman" w:eastAsia="Times New Roman" w:hAnsi="Times New Roman" w:cs="Times New Roman" w:hint="default"/>
        <w:w w:val="100"/>
        <w:sz w:val="28"/>
        <w:szCs w:val="28"/>
      </w:rPr>
    </w:lvl>
    <w:lvl w:ilvl="2">
      <w:numFmt w:val="bullet"/>
      <w:lvlText w:val="•"/>
      <w:lvlJc w:val="left"/>
      <w:pPr>
        <w:ind w:left="2085" w:hanging="548"/>
      </w:pPr>
      <w:rPr>
        <w:rFonts w:hint="default"/>
      </w:rPr>
    </w:lvl>
    <w:lvl w:ilvl="3">
      <w:numFmt w:val="bullet"/>
      <w:lvlText w:val="•"/>
      <w:lvlJc w:val="left"/>
      <w:pPr>
        <w:ind w:left="3048" w:hanging="548"/>
      </w:pPr>
      <w:rPr>
        <w:rFonts w:hint="default"/>
      </w:rPr>
    </w:lvl>
    <w:lvl w:ilvl="4">
      <w:numFmt w:val="bullet"/>
      <w:lvlText w:val="•"/>
      <w:lvlJc w:val="left"/>
      <w:pPr>
        <w:ind w:left="4011" w:hanging="548"/>
      </w:pPr>
      <w:rPr>
        <w:rFonts w:hint="default"/>
      </w:rPr>
    </w:lvl>
    <w:lvl w:ilvl="5">
      <w:numFmt w:val="bullet"/>
      <w:lvlText w:val="•"/>
      <w:lvlJc w:val="left"/>
      <w:pPr>
        <w:ind w:left="4974" w:hanging="548"/>
      </w:pPr>
      <w:rPr>
        <w:rFonts w:hint="default"/>
      </w:rPr>
    </w:lvl>
    <w:lvl w:ilvl="6">
      <w:numFmt w:val="bullet"/>
      <w:lvlText w:val="•"/>
      <w:lvlJc w:val="left"/>
      <w:pPr>
        <w:ind w:left="5937" w:hanging="548"/>
      </w:pPr>
      <w:rPr>
        <w:rFonts w:hint="default"/>
      </w:rPr>
    </w:lvl>
    <w:lvl w:ilvl="7">
      <w:numFmt w:val="bullet"/>
      <w:lvlText w:val="•"/>
      <w:lvlJc w:val="left"/>
      <w:pPr>
        <w:ind w:left="6900" w:hanging="548"/>
      </w:pPr>
      <w:rPr>
        <w:rFonts w:hint="default"/>
      </w:rPr>
    </w:lvl>
    <w:lvl w:ilvl="8">
      <w:numFmt w:val="bullet"/>
      <w:lvlText w:val="•"/>
      <w:lvlJc w:val="left"/>
      <w:pPr>
        <w:ind w:left="7863" w:hanging="548"/>
      </w:pPr>
      <w:rPr>
        <w:rFonts w:hint="default"/>
      </w:rPr>
    </w:lvl>
  </w:abstractNum>
  <w:num w:numId="1">
    <w:abstractNumId w:val="5"/>
  </w:num>
  <w:num w:numId="2">
    <w:abstractNumId w:val="0"/>
  </w:num>
  <w:num w:numId="3">
    <w:abstractNumId w:val="2"/>
  </w:num>
  <w:num w:numId="4">
    <w:abstractNumId w:val="4"/>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lTrailSpace/>
  </w:compat>
  <w:rsids>
    <w:rsidRoot w:val="000C669B"/>
    <w:rsid w:val="00015D0C"/>
    <w:rsid w:val="000165BE"/>
    <w:rsid w:val="000A008E"/>
    <w:rsid w:val="000A568E"/>
    <w:rsid w:val="000C669B"/>
    <w:rsid w:val="000C7620"/>
    <w:rsid w:val="000D049A"/>
    <w:rsid w:val="0014504B"/>
    <w:rsid w:val="0015431F"/>
    <w:rsid w:val="00196070"/>
    <w:rsid w:val="001A297E"/>
    <w:rsid w:val="001C5EF2"/>
    <w:rsid w:val="001F08BB"/>
    <w:rsid w:val="002703D5"/>
    <w:rsid w:val="002D0185"/>
    <w:rsid w:val="00305596"/>
    <w:rsid w:val="003134D9"/>
    <w:rsid w:val="00326001"/>
    <w:rsid w:val="003458F5"/>
    <w:rsid w:val="003F5F56"/>
    <w:rsid w:val="0042634C"/>
    <w:rsid w:val="00452EF2"/>
    <w:rsid w:val="00466DC4"/>
    <w:rsid w:val="004A79C9"/>
    <w:rsid w:val="004B4F6F"/>
    <w:rsid w:val="0055536F"/>
    <w:rsid w:val="00557FC9"/>
    <w:rsid w:val="0060238C"/>
    <w:rsid w:val="00620AFA"/>
    <w:rsid w:val="0063081D"/>
    <w:rsid w:val="00675AC2"/>
    <w:rsid w:val="006B37EE"/>
    <w:rsid w:val="006D36BF"/>
    <w:rsid w:val="00714A69"/>
    <w:rsid w:val="00724C91"/>
    <w:rsid w:val="007307F7"/>
    <w:rsid w:val="00763CD9"/>
    <w:rsid w:val="00777C51"/>
    <w:rsid w:val="0078115A"/>
    <w:rsid w:val="007B490E"/>
    <w:rsid w:val="007C5698"/>
    <w:rsid w:val="00806316"/>
    <w:rsid w:val="00822918"/>
    <w:rsid w:val="00834E3D"/>
    <w:rsid w:val="00854A4D"/>
    <w:rsid w:val="008A1577"/>
    <w:rsid w:val="008E27F7"/>
    <w:rsid w:val="009264A6"/>
    <w:rsid w:val="0092718D"/>
    <w:rsid w:val="00974349"/>
    <w:rsid w:val="00984D4C"/>
    <w:rsid w:val="009D28C5"/>
    <w:rsid w:val="009F1D1B"/>
    <w:rsid w:val="00A117DE"/>
    <w:rsid w:val="00A83AE2"/>
    <w:rsid w:val="00A850A9"/>
    <w:rsid w:val="00A91306"/>
    <w:rsid w:val="00AB4351"/>
    <w:rsid w:val="00AF6A21"/>
    <w:rsid w:val="00B679FF"/>
    <w:rsid w:val="00B857F6"/>
    <w:rsid w:val="00B916F3"/>
    <w:rsid w:val="00B94947"/>
    <w:rsid w:val="00C37750"/>
    <w:rsid w:val="00C44AB9"/>
    <w:rsid w:val="00C5250C"/>
    <w:rsid w:val="00D41DC8"/>
    <w:rsid w:val="00D5699C"/>
    <w:rsid w:val="00D65AB0"/>
    <w:rsid w:val="00D7087E"/>
    <w:rsid w:val="00DC5904"/>
    <w:rsid w:val="00E141DB"/>
    <w:rsid w:val="00E32C62"/>
    <w:rsid w:val="00E33860"/>
    <w:rsid w:val="00E44121"/>
    <w:rsid w:val="00E823FC"/>
    <w:rsid w:val="00EB1D8B"/>
    <w:rsid w:val="00EB7AAD"/>
    <w:rsid w:val="00EC11E5"/>
    <w:rsid w:val="00EC157B"/>
    <w:rsid w:val="00EF08F7"/>
    <w:rsid w:val="00F05BF1"/>
    <w:rsid w:val="00F3653C"/>
    <w:rsid w:val="00F42DE3"/>
    <w:rsid w:val="00F51B0E"/>
    <w:rsid w:val="00F573A4"/>
    <w:rsid w:val="00FE4963"/>
    <w:rsid w:val="00FE684E"/>
    <w:rsid w:val="00FF19A1"/>
    <w:rsid w:val="00FF3B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05596"/>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05596"/>
    <w:tblPr>
      <w:tblInd w:w="0" w:type="dxa"/>
      <w:tblCellMar>
        <w:top w:w="0" w:type="dxa"/>
        <w:left w:w="0" w:type="dxa"/>
        <w:bottom w:w="0" w:type="dxa"/>
        <w:right w:w="0" w:type="dxa"/>
      </w:tblCellMar>
    </w:tblPr>
  </w:style>
  <w:style w:type="paragraph" w:styleId="a3">
    <w:name w:val="Body Text"/>
    <w:basedOn w:val="a"/>
    <w:uiPriority w:val="1"/>
    <w:qFormat/>
    <w:rsid w:val="00305596"/>
    <w:rPr>
      <w:sz w:val="28"/>
      <w:szCs w:val="28"/>
    </w:rPr>
  </w:style>
  <w:style w:type="paragraph" w:styleId="a4">
    <w:name w:val="List Paragraph"/>
    <w:basedOn w:val="a"/>
    <w:uiPriority w:val="1"/>
    <w:qFormat/>
    <w:rsid w:val="00305596"/>
    <w:pPr>
      <w:ind w:left="152" w:firstLine="548"/>
      <w:jc w:val="both"/>
    </w:pPr>
  </w:style>
  <w:style w:type="paragraph" w:customStyle="1" w:styleId="TableParagraph">
    <w:name w:val="Table Paragraph"/>
    <w:basedOn w:val="a"/>
    <w:uiPriority w:val="1"/>
    <w:qFormat/>
    <w:rsid w:val="00305596"/>
  </w:style>
  <w:style w:type="paragraph" w:styleId="a5">
    <w:name w:val="Balloon Text"/>
    <w:basedOn w:val="a"/>
    <w:link w:val="a6"/>
    <w:uiPriority w:val="99"/>
    <w:semiHidden/>
    <w:unhideWhenUsed/>
    <w:rsid w:val="00822918"/>
    <w:rPr>
      <w:rFonts w:ascii="Tahoma" w:hAnsi="Tahoma" w:cs="Tahoma"/>
      <w:sz w:val="16"/>
      <w:szCs w:val="16"/>
    </w:rPr>
  </w:style>
  <w:style w:type="character" w:customStyle="1" w:styleId="a6">
    <w:name w:val="Текст выноски Знак"/>
    <w:basedOn w:val="a0"/>
    <w:link w:val="a5"/>
    <w:uiPriority w:val="99"/>
    <w:semiHidden/>
    <w:rsid w:val="00822918"/>
    <w:rPr>
      <w:rFonts w:ascii="Tahoma" w:eastAsia="Times New Roman" w:hAnsi="Tahoma" w:cs="Tahoma"/>
      <w:sz w:val="16"/>
      <w:szCs w:val="16"/>
    </w:rPr>
  </w:style>
  <w:style w:type="paragraph" w:styleId="a7">
    <w:name w:val="Normal (Web)"/>
    <w:link w:val="a8"/>
    <w:rsid w:val="00F573A4"/>
    <w:pPr>
      <w:widowControl/>
      <w:pBdr>
        <w:top w:val="nil"/>
        <w:left w:val="nil"/>
        <w:bottom w:val="nil"/>
        <w:right w:val="nil"/>
        <w:between w:val="nil"/>
      </w:pBdr>
      <w:autoSpaceDE/>
      <w:autoSpaceDN/>
      <w:spacing w:beforeAutospacing="1" w:after="200" w:afterAutospacing="1"/>
    </w:pPr>
    <w:rPr>
      <w:rFonts w:ascii="Times New Roman" w:eastAsia="Times New Roman" w:hAnsi="Times New Roman" w:cs="Times New Roman"/>
      <w:color w:val="000000"/>
      <w:sz w:val="24"/>
      <w:szCs w:val="20"/>
      <w:lang w:val="ru-RU" w:eastAsia="ru-RU"/>
    </w:rPr>
  </w:style>
  <w:style w:type="character" w:customStyle="1" w:styleId="a8">
    <w:name w:val="Обычный (веб) Знак"/>
    <w:link w:val="a7"/>
    <w:rsid w:val="00F573A4"/>
    <w:rPr>
      <w:rFonts w:ascii="Times New Roman" w:eastAsia="Times New Roman" w:hAnsi="Times New Roman" w:cs="Times New Roman"/>
      <w:color w:val="000000"/>
      <w:sz w:val="24"/>
      <w:szCs w:val="20"/>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0822&amp;dst=100215&amp;field=134&amp;date=27.01.2026" TargetMode="External"/><Relationship Id="rId13" Type="http://schemas.openxmlformats.org/officeDocument/2006/relationships/hyperlink" Target="consultantplus://offline/ref%3D7B900B0D680567DB35E797A8BB7A2F70FA801A447A935B11FD01B7947EE04B84DF70074D6991F09131180C3469818FCD123297F49F0BC7FBd6a2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52330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330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523305" TargetMode="External"/><Relationship Id="rId4" Type="http://schemas.openxmlformats.org/officeDocument/2006/relationships/settings" Target="settings.xml"/><Relationship Id="rId9" Type="http://schemas.openxmlformats.org/officeDocument/2006/relationships/hyperlink" Target="https://login.consultant.ru/link/?req=doc&amp;base=LAW&amp;n=523305" TargetMode="External"/><Relationship Id="rId14" Type="http://schemas.openxmlformats.org/officeDocument/2006/relationships/hyperlink" Target="consultantplus://offline/ref%3D8E3EC43332463D03EA9F373E580AE9FF9F6A1FA6BA265402E23E0CB24C9B05486DB0B9B7BE686B0A38E4D1084B77A5524761BEF3A04FD5E8A4s9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F64EC-8A3C-41DE-941C-2B24C4ACB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6</Pages>
  <Words>2477</Words>
  <Characters>14121</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dc:creator>
  <cp:lastModifiedBy>Admin</cp:lastModifiedBy>
  <cp:revision>31</cp:revision>
  <cp:lastPrinted>2026-08-21T09:30:00Z</cp:lastPrinted>
  <dcterms:created xsi:type="dcterms:W3CDTF">2026-05-19T04:10:00Z</dcterms:created>
  <dcterms:modified xsi:type="dcterms:W3CDTF">2026-08-28T07:57:00Z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2023-03-20T00:00:00Z</vt:filetime>
  </property>
  <property fmtid="{D5CDD505-2E9C-101B-9397-08002B2CF9AE}" pid="3" name="Creator">
    <vt:lpwstr>Xerox WorkCentre 5325</vt:lpwstr>
  </property>
  <property fmtid="{D5CDD505-2E9C-101B-9397-08002B2CF9AE}" pid="4" name="LastSaved">
    <vt:filetime>2023-05-11T00:00:00Z</vt:filetime>
  </property>
</Properties>
</file>