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4A0"/>
      </w:tblPr>
      <w:tblGrid>
        <w:gridCol w:w="5245"/>
        <w:gridCol w:w="4609"/>
      </w:tblGrid>
      <w:tr w:rsidR="00AC0AE8" w:rsidTr="005175E6">
        <w:tc>
          <w:tcPr>
            <w:tcW w:w="9854" w:type="dxa"/>
            <w:gridSpan w:val="2"/>
          </w:tcPr>
          <w:p w:rsidR="00AC0AE8" w:rsidRDefault="00AC0AE8" w:rsidP="005175E6">
            <w:pPr>
              <w:pStyle w:val="a3"/>
              <w:spacing w:line="276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РОССИЙСКАЯ ФЕДЕРАЦИЯ</w:t>
            </w:r>
          </w:p>
          <w:p w:rsidR="00AC0AE8" w:rsidRDefault="00AE4DF3" w:rsidP="005175E6">
            <w:pPr>
              <w:pStyle w:val="a3"/>
              <w:spacing w:line="276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АДМИНИСТРАЦИЯ ПАРТИЗАНСКОГО</w:t>
            </w:r>
            <w:r w:rsidR="00AC0AE8">
              <w:rPr>
                <w:rFonts w:eastAsia="Calibri"/>
                <w:b/>
              </w:rPr>
              <w:t xml:space="preserve"> СЕЛЬСОВЕТА</w:t>
            </w:r>
          </w:p>
          <w:p w:rsidR="00AC0AE8" w:rsidRDefault="00AC0AE8" w:rsidP="00501710">
            <w:pPr>
              <w:pStyle w:val="a3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БУРЛИНСКОГО РАЙОНА АЛТАЙСКОГО КРАЯ</w:t>
            </w:r>
          </w:p>
          <w:p w:rsidR="00501710" w:rsidRPr="00501710" w:rsidRDefault="00501710" w:rsidP="00480CA8">
            <w:pPr>
              <w:pStyle w:val="a3"/>
              <w:spacing w:line="276" w:lineRule="auto"/>
              <w:rPr>
                <w:b/>
              </w:rPr>
            </w:pPr>
          </w:p>
        </w:tc>
      </w:tr>
      <w:tr w:rsidR="00AC0AE8" w:rsidTr="005175E6">
        <w:tc>
          <w:tcPr>
            <w:tcW w:w="9854" w:type="dxa"/>
            <w:gridSpan w:val="2"/>
          </w:tcPr>
          <w:p w:rsidR="00AC0AE8" w:rsidRDefault="00AC0AE8" w:rsidP="005175E6">
            <w:pPr>
              <w:pStyle w:val="a3"/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 О С Т А Н О В Л Е Н И Е</w:t>
            </w:r>
          </w:p>
          <w:p w:rsidR="00AC0AE8" w:rsidRDefault="00AC0AE8" w:rsidP="005175E6">
            <w:pPr>
              <w:pStyle w:val="a3"/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AC0AE8" w:rsidRPr="00B17159" w:rsidTr="00F31BDA">
        <w:tc>
          <w:tcPr>
            <w:tcW w:w="5245" w:type="dxa"/>
            <w:hideMark/>
          </w:tcPr>
          <w:p w:rsidR="00AC0AE8" w:rsidRPr="00B17159" w:rsidRDefault="00562BFA" w:rsidP="005175E6">
            <w:pPr>
              <w:pStyle w:val="a3"/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07 сентября</w:t>
            </w:r>
            <w:r w:rsidR="008563C0">
              <w:rPr>
                <w:sz w:val="26"/>
                <w:szCs w:val="26"/>
              </w:rPr>
              <w:t xml:space="preserve"> 2026</w:t>
            </w:r>
            <w:r w:rsidR="00AC0AE8" w:rsidRPr="00B17159">
              <w:rPr>
                <w:sz w:val="26"/>
                <w:szCs w:val="26"/>
              </w:rPr>
              <w:t>г.</w:t>
            </w:r>
          </w:p>
        </w:tc>
        <w:tc>
          <w:tcPr>
            <w:tcW w:w="4609" w:type="dxa"/>
            <w:hideMark/>
          </w:tcPr>
          <w:p w:rsidR="00AC0AE8" w:rsidRPr="00B17159" w:rsidRDefault="00562BFA" w:rsidP="005175E6">
            <w:pPr>
              <w:pStyle w:val="a3"/>
              <w:spacing w:line="360" w:lineRule="auto"/>
              <w:jc w:val="right"/>
              <w:rPr>
                <w:sz w:val="20"/>
                <w:szCs w:val="20"/>
              </w:rPr>
            </w:pPr>
            <w:r>
              <w:rPr>
                <w:sz w:val="26"/>
                <w:szCs w:val="26"/>
              </w:rPr>
              <w:t>№ 65</w:t>
            </w:r>
          </w:p>
        </w:tc>
      </w:tr>
      <w:tr w:rsidR="00AC0AE8" w:rsidTr="005175E6">
        <w:tc>
          <w:tcPr>
            <w:tcW w:w="9854" w:type="dxa"/>
            <w:gridSpan w:val="2"/>
          </w:tcPr>
          <w:p w:rsidR="00AC0AE8" w:rsidRDefault="00AE4DF3" w:rsidP="005175E6">
            <w:pPr>
              <w:pStyle w:val="a3"/>
              <w:spacing w:line="276" w:lineRule="auto"/>
              <w:jc w:val="center"/>
            </w:pPr>
            <w:r>
              <w:t>с. Партизанское</w:t>
            </w:r>
          </w:p>
          <w:p w:rsidR="00AC0AE8" w:rsidRDefault="00AC0AE8" w:rsidP="005175E6">
            <w:pPr>
              <w:pStyle w:val="a3"/>
              <w:spacing w:line="360" w:lineRule="auto"/>
            </w:pPr>
          </w:p>
        </w:tc>
      </w:tr>
      <w:tr w:rsidR="00AC0AE8" w:rsidRPr="00A47A36" w:rsidTr="00F31BDA">
        <w:tc>
          <w:tcPr>
            <w:tcW w:w="5245" w:type="dxa"/>
            <w:hideMark/>
          </w:tcPr>
          <w:p w:rsidR="00AC0AE8" w:rsidRPr="008130C9" w:rsidRDefault="00AC0AE8" w:rsidP="008563C0">
            <w:pPr>
              <w:pStyle w:val="a3"/>
              <w:jc w:val="both"/>
              <w:rPr>
                <w:b/>
                <w:sz w:val="26"/>
                <w:szCs w:val="26"/>
              </w:rPr>
            </w:pPr>
            <w:r w:rsidRPr="008130C9">
              <w:rPr>
                <w:b/>
                <w:sz w:val="26"/>
                <w:szCs w:val="26"/>
              </w:rPr>
              <w:t>О внес</w:t>
            </w:r>
            <w:r w:rsidR="00AE4DF3">
              <w:rPr>
                <w:b/>
                <w:sz w:val="26"/>
                <w:szCs w:val="26"/>
              </w:rPr>
              <w:t>ении изменений в постановление а</w:t>
            </w:r>
            <w:r w:rsidRPr="008130C9">
              <w:rPr>
                <w:b/>
                <w:sz w:val="26"/>
                <w:szCs w:val="26"/>
              </w:rPr>
              <w:t>дминистрации</w:t>
            </w:r>
            <w:r w:rsidR="008563C0">
              <w:rPr>
                <w:b/>
                <w:sz w:val="26"/>
                <w:szCs w:val="26"/>
              </w:rPr>
              <w:t xml:space="preserve"> Партизанского сельсовета от 29.12.2022г. № 61</w:t>
            </w:r>
            <w:r w:rsidRPr="008130C9">
              <w:rPr>
                <w:b/>
                <w:sz w:val="26"/>
                <w:szCs w:val="26"/>
              </w:rPr>
              <w:t xml:space="preserve"> «</w:t>
            </w:r>
            <w:r w:rsidR="008563C0" w:rsidRPr="008563C0">
              <w:rPr>
                <w:b/>
                <w:sz w:val="26"/>
                <w:szCs w:val="26"/>
              </w:rPr>
              <w:t>О</w:t>
            </w:r>
            <w:r w:rsidR="008563C0">
              <w:rPr>
                <w:b/>
                <w:sz w:val="26"/>
                <w:szCs w:val="26"/>
              </w:rPr>
              <w:t xml:space="preserve">б утверждении Административного </w:t>
            </w:r>
            <w:r w:rsidR="008563C0" w:rsidRPr="008563C0">
              <w:rPr>
                <w:b/>
                <w:sz w:val="26"/>
                <w:szCs w:val="26"/>
              </w:rPr>
              <w:t>регламент</w:t>
            </w:r>
            <w:r w:rsidR="008563C0">
              <w:rPr>
                <w:b/>
                <w:sz w:val="26"/>
                <w:szCs w:val="26"/>
              </w:rPr>
              <w:t xml:space="preserve">а предоставления муниципальной </w:t>
            </w:r>
            <w:r w:rsidR="008563C0" w:rsidRPr="008563C0">
              <w:rPr>
                <w:b/>
                <w:sz w:val="26"/>
                <w:szCs w:val="26"/>
              </w:rPr>
              <w:t>услуг</w:t>
            </w:r>
            <w:r w:rsidR="008563C0">
              <w:rPr>
                <w:b/>
                <w:sz w:val="26"/>
                <w:szCs w:val="26"/>
              </w:rPr>
              <w:t xml:space="preserve">и «Предоставление разрешения на </w:t>
            </w:r>
            <w:r w:rsidR="008563C0" w:rsidRPr="008563C0">
              <w:rPr>
                <w:b/>
                <w:sz w:val="26"/>
                <w:szCs w:val="26"/>
              </w:rPr>
              <w:t xml:space="preserve">осуществление земляных работ»  </w:t>
            </w:r>
          </w:p>
        </w:tc>
        <w:tc>
          <w:tcPr>
            <w:tcW w:w="4609" w:type="dxa"/>
          </w:tcPr>
          <w:p w:rsidR="00AC0AE8" w:rsidRPr="008130C9" w:rsidRDefault="00AC0AE8" w:rsidP="005175E6">
            <w:pPr>
              <w:pStyle w:val="a3"/>
              <w:spacing w:line="360" w:lineRule="auto"/>
              <w:rPr>
                <w:sz w:val="26"/>
                <w:szCs w:val="26"/>
              </w:rPr>
            </w:pPr>
          </w:p>
        </w:tc>
      </w:tr>
      <w:tr w:rsidR="00AC0AE8" w:rsidRPr="00A47A36" w:rsidTr="005175E6">
        <w:tc>
          <w:tcPr>
            <w:tcW w:w="9854" w:type="dxa"/>
            <w:gridSpan w:val="2"/>
          </w:tcPr>
          <w:p w:rsidR="00AC0AE8" w:rsidRPr="008130C9" w:rsidRDefault="00AC0AE8" w:rsidP="005175E6">
            <w:pPr>
              <w:pStyle w:val="a3"/>
              <w:spacing w:line="276" w:lineRule="auto"/>
              <w:jc w:val="both"/>
              <w:rPr>
                <w:sz w:val="26"/>
                <w:szCs w:val="26"/>
              </w:rPr>
            </w:pPr>
            <w:r w:rsidRPr="008130C9">
              <w:rPr>
                <w:sz w:val="26"/>
                <w:szCs w:val="26"/>
              </w:rPr>
              <w:t xml:space="preserve">           </w:t>
            </w:r>
          </w:p>
          <w:p w:rsidR="006B1E6E" w:rsidRDefault="002956DB" w:rsidP="008563C0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130C9">
              <w:rPr>
                <w:rFonts w:ascii="Times New Roman" w:hAnsi="Times New Roman"/>
                <w:sz w:val="26"/>
                <w:szCs w:val="26"/>
              </w:rPr>
              <w:t xml:space="preserve">На основании протеста прокуратуры Бурлинского района от </w:t>
            </w:r>
            <w:r w:rsidR="007921CF">
              <w:rPr>
                <w:rFonts w:ascii="Times New Roman" w:hAnsi="Times New Roman"/>
                <w:sz w:val="26"/>
                <w:szCs w:val="26"/>
              </w:rPr>
              <w:t>03.09.2026</w:t>
            </w:r>
            <w:bookmarkStart w:id="0" w:name="_GoBack"/>
            <w:bookmarkEnd w:id="0"/>
            <w:r w:rsidRPr="008130C9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8563C0">
              <w:rPr>
                <w:rFonts w:ascii="Times New Roman" w:hAnsi="Times New Roman"/>
                <w:sz w:val="26"/>
                <w:szCs w:val="26"/>
              </w:rPr>
              <w:t xml:space="preserve">                    № 02-51</w:t>
            </w:r>
            <w:r w:rsidR="00134AFF">
              <w:rPr>
                <w:rFonts w:ascii="Times New Roman" w:hAnsi="Times New Roman"/>
                <w:sz w:val="26"/>
                <w:szCs w:val="26"/>
              </w:rPr>
              <w:t>-</w:t>
            </w:r>
            <w:r w:rsidR="008563C0">
              <w:rPr>
                <w:rFonts w:ascii="Times New Roman" w:hAnsi="Times New Roman"/>
                <w:sz w:val="26"/>
                <w:szCs w:val="26"/>
              </w:rPr>
              <w:t>26</w:t>
            </w:r>
            <w:r w:rsidRPr="008130C9">
              <w:rPr>
                <w:rFonts w:ascii="Times New Roman" w:hAnsi="Times New Roman"/>
                <w:sz w:val="26"/>
                <w:szCs w:val="26"/>
              </w:rPr>
              <w:t xml:space="preserve"> на постановлени</w:t>
            </w:r>
            <w:r w:rsidR="004F5076">
              <w:rPr>
                <w:rFonts w:ascii="Times New Roman" w:hAnsi="Times New Roman"/>
                <w:sz w:val="26"/>
                <w:szCs w:val="26"/>
              </w:rPr>
              <w:t xml:space="preserve">е администрации </w:t>
            </w:r>
            <w:r w:rsidR="00F07F06">
              <w:rPr>
                <w:rFonts w:ascii="Times New Roman" w:hAnsi="Times New Roman"/>
                <w:sz w:val="26"/>
                <w:szCs w:val="26"/>
              </w:rPr>
              <w:t xml:space="preserve">Партизанского </w:t>
            </w:r>
            <w:r w:rsidR="004F5076">
              <w:rPr>
                <w:rFonts w:ascii="Times New Roman" w:hAnsi="Times New Roman"/>
                <w:sz w:val="26"/>
                <w:szCs w:val="26"/>
              </w:rPr>
              <w:t>сельсовета от</w:t>
            </w:r>
            <w:r w:rsidR="001E2137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8563C0">
              <w:rPr>
                <w:rFonts w:ascii="Times New Roman" w:hAnsi="Times New Roman"/>
                <w:sz w:val="26"/>
                <w:szCs w:val="26"/>
              </w:rPr>
              <w:t>29.12.2022г. № 61</w:t>
            </w:r>
            <w:r w:rsidR="00EA2FD6" w:rsidRPr="00EA2FD6">
              <w:rPr>
                <w:rFonts w:ascii="Times New Roman" w:hAnsi="Times New Roman"/>
                <w:sz w:val="26"/>
                <w:szCs w:val="26"/>
              </w:rPr>
              <w:t xml:space="preserve"> «</w:t>
            </w:r>
            <w:r w:rsidR="008563C0" w:rsidRPr="008563C0">
              <w:rPr>
                <w:rFonts w:ascii="Times New Roman" w:hAnsi="Times New Roman"/>
                <w:sz w:val="26"/>
                <w:szCs w:val="26"/>
              </w:rPr>
              <w:t>О</w:t>
            </w:r>
            <w:r w:rsidR="008563C0">
              <w:rPr>
                <w:rFonts w:ascii="Times New Roman" w:hAnsi="Times New Roman"/>
                <w:sz w:val="26"/>
                <w:szCs w:val="26"/>
              </w:rPr>
              <w:t xml:space="preserve">б утверждении Административного </w:t>
            </w:r>
            <w:r w:rsidR="008563C0" w:rsidRPr="008563C0">
              <w:rPr>
                <w:rFonts w:ascii="Times New Roman" w:hAnsi="Times New Roman"/>
                <w:sz w:val="26"/>
                <w:szCs w:val="26"/>
              </w:rPr>
              <w:t>регламент</w:t>
            </w:r>
            <w:r w:rsidR="008563C0">
              <w:rPr>
                <w:rFonts w:ascii="Times New Roman" w:hAnsi="Times New Roman"/>
                <w:sz w:val="26"/>
                <w:szCs w:val="26"/>
              </w:rPr>
              <w:t xml:space="preserve">а предоставления муниципальной </w:t>
            </w:r>
            <w:r w:rsidR="008563C0" w:rsidRPr="008563C0">
              <w:rPr>
                <w:rFonts w:ascii="Times New Roman" w:hAnsi="Times New Roman"/>
                <w:sz w:val="26"/>
                <w:szCs w:val="26"/>
              </w:rPr>
              <w:t>услуг</w:t>
            </w:r>
            <w:r w:rsidR="008563C0">
              <w:rPr>
                <w:rFonts w:ascii="Times New Roman" w:hAnsi="Times New Roman"/>
                <w:sz w:val="26"/>
                <w:szCs w:val="26"/>
              </w:rPr>
              <w:t>и «Предоставление разрешения на осуществление земляных работ»</w:t>
            </w:r>
            <w:r w:rsidR="00EA2FD6">
              <w:rPr>
                <w:rFonts w:ascii="Times New Roman" w:hAnsi="Times New Roman"/>
                <w:sz w:val="26"/>
                <w:szCs w:val="26"/>
              </w:rPr>
              <w:t>, в соответс</w:t>
            </w:r>
            <w:r w:rsidR="008563C0">
              <w:rPr>
                <w:rFonts w:ascii="Times New Roman" w:hAnsi="Times New Roman"/>
                <w:sz w:val="26"/>
                <w:szCs w:val="26"/>
              </w:rPr>
              <w:t xml:space="preserve">твии с Федеральным законом от 26.12.2024 № 494-ФЗ «О внесении изменений в отдельные законодательные акты РФ» в ст. 12 «Требования к структуре </w:t>
            </w:r>
            <w:r w:rsidR="00574399">
              <w:rPr>
                <w:rFonts w:ascii="Times New Roman" w:hAnsi="Times New Roman"/>
                <w:sz w:val="26"/>
                <w:szCs w:val="26"/>
              </w:rPr>
              <w:t>административных регламентов» Федерального закона от 27.07.2010 № 210-ФЗ «Об организации предоставления государственных и муниципальных услуг»</w:t>
            </w:r>
            <w:r w:rsidR="00CD1E56" w:rsidRPr="00B67873">
              <w:rPr>
                <w:rFonts w:ascii="Times New Roman" w:hAnsi="Times New Roman"/>
                <w:sz w:val="26"/>
                <w:szCs w:val="26"/>
              </w:rPr>
              <w:t>,</w:t>
            </w:r>
            <w:r w:rsidR="00AC0AE8" w:rsidRPr="008130C9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6B1E6E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R="00AC0AE8" w:rsidRPr="0035650E" w:rsidRDefault="00AC0AE8" w:rsidP="006B1E6E">
            <w:pPr>
              <w:pStyle w:val="ConsPlusNormal"/>
              <w:ind w:firstLine="5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5650E">
              <w:rPr>
                <w:rFonts w:ascii="Times New Roman" w:hAnsi="Times New Roman"/>
                <w:sz w:val="26"/>
                <w:szCs w:val="26"/>
              </w:rPr>
              <w:t>П О С Т А Н О В Л Я Ю</w:t>
            </w:r>
          </w:p>
          <w:p w:rsidR="005175E6" w:rsidRDefault="009C7058" w:rsidP="00480CA8">
            <w:pPr>
              <w:tabs>
                <w:tab w:val="left" w:pos="675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</w:t>
            </w:r>
            <w:r w:rsidR="00B17159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 </w:t>
            </w:r>
            <w:r w:rsidR="00B17159">
              <w:rPr>
                <w:sz w:val="26"/>
                <w:szCs w:val="26"/>
              </w:rPr>
              <w:t xml:space="preserve"> </w:t>
            </w:r>
            <w:r w:rsidR="00862716" w:rsidRPr="00862716">
              <w:rPr>
                <w:sz w:val="26"/>
                <w:szCs w:val="26"/>
              </w:rPr>
              <w:t>1.</w:t>
            </w:r>
            <w:r w:rsidR="00862716">
              <w:rPr>
                <w:sz w:val="26"/>
                <w:szCs w:val="26"/>
              </w:rPr>
              <w:t xml:space="preserve"> </w:t>
            </w:r>
            <w:r w:rsidR="00AC0AE8" w:rsidRPr="00862716">
              <w:rPr>
                <w:sz w:val="26"/>
                <w:szCs w:val="26"/>
              </w:rPr>
              <w:t>Внести в постано</w:t>
            </w:r>
            <w:r w:rsidR="00AE4DF3" w:rsidRPr="00862716">
              <w:rPr>
                <w:sz w:val="26"/>
                <w:szCs w:val="26"/>
              </w:rPr>
              <w:t>вление администрации Партизанского</w:t>
            </w:r>
            <w:r w:rsidR="00AC0AE8" w:rsidRPr="00862716">
              <w:rPr>
                <w:sz w:val="26"/>
                <w:szCs w:val="26"/>
              </w:rPr>
              <w:t xml:space="preserve"> сельсовета Бурлинского района Алтайского края</w:t>
            </w:r>
            <w:r w:rsidR="00574399">
              <w:rPr>
                <w:sz w:val="26"/>
                <w:szCs w:val="26"/>
              </w:rPr>
              <w:t xml:space="preserve"> от 29.12.2022г. № 61</w:t>
            </w:r>
            <w:r w:rsidR="00B67873" w:rsidRPr="00862716">
              <w:rPr>
                <w:sz w:val="26"/>
                <w:szCs w:val="26"/>
              </w:rPr>
              <w:t xml:space="preserve"> «</w:t>
            </w:r>
            <w:r w:rsidR="00574399" w:rsidRPr="00574399">
              <w:rPr>
                <w:sz w:val="26"/>
                <w:szCs w:val="26"/>
              </w:rPr>
              <w:t>О</w:t>
            </w:r>
            <w:r w:rsidR="00574399">
              <w:rPr>
                <w:sz w:val="26"/>
                <w:szCs w:val="26"/>
              </w:rPr>
              <w:t xml:space="preserve">б утверждении Административного </w:t>
            </w:r>
            <w:r w:rsidR="00574399" w:rsidRPr="00574399">
              <w:rPr>
                <w:sz w:val="26"/>
                <w:szCs w:val="26"/>
              </w:rPr>
              <w:t>регламент</w:t>
            </w:r>
            <w:r w:rsidR="00574399">
              <w:rPr>
                <w:sz w:val="26"/>
                <w:szCs w:val="26"/>
              </w:rPr>
              <w:t xml:space="preserve">а предоставления муниципальной </w:t>
            </w:r>
            <w:r w:rsidR="00574399" w:rsidRPr="00574399">
              <w:rPr>
                <w:sz w:val="26"/>
                <w:szCs w:val="26"/>
              </w:rPr>
              <w:t>услуг</w:t>
            </w:r>
            <w:r w:rsidR="00574399">
              <w:rPr>
                <w:sz w:val="26"/>
                <w:szCs w:val="26"/>
              </w:rPr>
              <w:t xml:space="preserve">и «Предоставление разрешения на </w:t>
            </w:r>
            <w:r w:rsidR="00574399" w:rsidRPr="00574399">
              <w:rPr>
                <w:sz w:val="26"/>
                <w:szCs w:val="26"/>
              </w:rPr>
              <w:t>осуществление зе</w:t>
            </w:r>
            <w:r w:rsidR="00574399">
              <w:rPr>
                <w:sz w:val="26"/>
                <w:szCs w:val="26"/>
              </w:rPr>
              <w:t>мляных работ»</w:t>
            </w:r>
            <w:r w:rsidR="007217E4" w:rsidRPr="00862716">
              <w:rPr>
                <w:sz w:val="26"/>
                <w:szCs w:val="26"/>
              </w:rPr>
              <w:t xml:space="preserve">, </w:t>
            </w:r>
            <w:r w:rsidR="00AC0AE8" w:rsidRPr="00862716">
              <w:rPr>
                <w:sz w:val="26"/>
                <w:szCs w:val="26"/>
              </w:rPr>
              <w:t>следующие изменения</w:t>
            </w:r>
            <w:r w:rsidR="00862716">
              <w:rPr>
                <w:sz w:val="26"/>
                <w:szCs w:val="26"/>
              </w:rPr>
              <w:t>:</w:t>
            </w:r>
          </w:p>
          <w:p w:rsidR="006B1E6E" w:rsidRPr="009C5FC2" w:rsidRDefault="00574399" w:rsidP="00480CA8">
            <w:pPr>
              <w:snapToGrid w:val="0"/>
              <w:ind w:firstLine="70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1.1. Пункт 2.6</w:t>
            </w:r>
            <w:r w:rsidR="009C5FC2">
              <w:rPr>
                <w:sz w:val="26"/>
                <w:szCs w:val="26"/>
              </w:rPr>
              <w:t xml:space="preserve">. </w:t>
            </w:r>
            <w:r w:rsidRPr="00574399">
              <w:rPr>
                <w:sz w:val="26"/>
                <w:szCs w:val="26"/>
              </w:rPr>
              <w:t>исключить, утратила силу.</w:t>
            </w:r>
            <w:r>
              <w:rPr>
                <w:sz w:val="26"/>
                <w:szCs w:val="26"/>
              </w:rPr>
              <w:t xml:space="preserve"> </w:t>
            </w:r>
          </w:p>
          <w:p w:rsidR="00F42322" w:rsidRPr="00B17159" w:rsidRDefault="00F42322" w:rsidP="00F42322">
            <w:pPr>
              <w:ind w:firstLine="540"/>
              <w:jc w:val="both"/>
              <w:rPr>
                <w:sz w:val="26"/>
                <w:szCs w:val="26"/>
              </w:rPr>
            </w:pPr>
            <w:r w:rsidRPr="00B17159">
              <w:rPr>
                <w:sz w:val="26"/>
                <w:szCs w:val="26"/>
              </w:rPr>
              <w:t xml:space="preserve">  </w:t>
            </w:r>
            <w:r w:rsidR="00574399">
              <w:rPr>
                <w:sz w:val="26"/>
                <w:szCs w:val="26"/>
              </w:rPr>
              <w:t>1.2</w:t>
            </w:r>
            <w:r w:rsidR="009C5FC2" w:rsidRPr="00B17159">
              <w:rPr>
                <w:sz w:val="26"/>
                <w:szCs w:val="26"/>
              </w:rPr>
              <w:t>. Статью</w:t>
            </w:r>
            <w:r w:rsidRPr="00B17159">
              <w:rPr>
                <w:sz w:val="26"/>
                <w:szCs w:val="26"/>
              </w:rPr>
              <w:t xml:space="preserve"> IV. </w:t>
            </w:r>
            <w:r w:rsidR="00480CA8">
              <w:rPr>
                <w:sz w:val="26"/>
                <w:szCs w:val="26"/>
              </w:rPr>
              <w:t>«Формы контроля за исполнением А</w:t>
            </w:r>
            <w:r w:rsidRPr="00B17159">
              <w:rPr>
                <w:sz w:val="26"/>
                <w:szCs w:val="26"/>
              </w:rPr>
              <w:t>дминистративного регламента – исключить, утратил</w:t>
            </w:r>
            <w:r w:rsidR="009C5FC2" w:rsidRPr="00B17159">
              <w:rPr>
                <w:sz w:val="26"/>
                <w:szCs w:val="26"/>
              </w:rPr>
              <w:t>а</w:t>
            </w:r>
            <w:r w:rsidR="00B17159">
              <w:rPr>
                <w:sz w:val="26"/>
                <w:szCs w:val="26"/>
              </w:rPr>
              <w:t xml:space="preserve"> силу.</w:t>
            </w:r>
          </w:p>
          <w:p w:rsidR="00F42322" w:rsidRPr="00B17159" w:rsidRDefault="00F42322" w:rsidP="00870D28">
            <w:pPr>
              <w:jc w:val="both"/>
              <w:rPr>
                <w:sz w:val="26"/>
                <w:szCs w:val="26"/>
              </w:rPr>
            </w:pPr>
            <w:r w:rsidRPr="00B17159">
              <w:rPr>
                <w:sz w:val="26"/>
                <w:szCs w:val="26"/>
              </w:rPr>
              <w:t xml:space="preserve">          </w:t>
            </w:r>
            <w:r w:rsidR="00480CA8">
              <w:rPr>
                <w:sz w:val="26"/>
                <w:szCs w:val="26"/>
              </w:rPr>
              <w:t>1.3</w:t>
            </w:r>
            <w:r w:rsidR="009C5FC2" w:rsidRPr="00B17159">
              <w:rPr>
                <w:sz w:val="26"/>
                <w:szCs w:val="26"/>
              </w:rPr>
              <w:t>. Статью</w:t>
            </w:r>
            <w:r w:rsidRPr="00B17159">
              <w:rPr>
                <w:sz w:val="26"/>
                <w:szCs w:val="26"/>
              </w:rPr>
              <w:t xml:space="preserve"> V. 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организаций, привлекаемых уполномоченным многофункциональным центром в установленном законом порядке, а также их должностных лиц, муниципальных служащих, работников – исключить, утратил</w:t>
            </w:r>
            <w:r w:rsidR="009C5FC2" w:rsidRPr="00B17159">
              <w:rPr>
                <w:sz w:val="26"/>
                <w:szCs w:val="26"/>
              </w:rPr>
              <w:t>а</w:t>
            </w:r>
            <w:r w:rsidRPr="00B17159">
              <w:rPr>
                <w:sz w:val="26"/>
                <w:szCs w:val="26"/>
              </w:rPr>
              <w:t xml:space="preserve"> силу</w:t>
            </w:r>
          </w:p>
          <w:p w:rsidR="00A64D44" w:rsidRPr="00CF6F2C" w:rsidRDefault="00A64D44" w:rsidP="00A64D44">
            <w:pPr>
              <w:tabs>
                <w:tab w:val="left" w:pos="0"/>
                <w:tab w:val="left" w:pos="993"/>
                <w:tab w:val="left" w:pos="1134"/>
              </w:tabs>
              <w:ind w:firstLine="70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2. </w:t>
            </w:r>
            <w:r w:rsidR="008C3666" w:rsidRPr="008C3666">
              <w:rPr>
                <w:sz w:val="26"/>
                <w:szCs w:val="26"/>
              </w:rPr>
              <w:t>Настоящее постановление обнародовать на информационном стенде администрации Партизанского сельсовета, информационных стендах в селах Гусиная Ляга, Асямовка, Бурлинка, разместить в сетевом издании «Официальный сайт муниципального образования Бурлинский район Алтайского края».</w:t>
            </w:r>
            <w:r w:rsidR="008C3666">
              <w:rPr>
                <w:sz w:val="26"/>
                <w:szCs w:val="26"/>
              </w:rPr>
              <w:t xml:space="preserve"> </w:t>
            </w:r>
          </w:p>
          <w:p w:rsidR="00AC0AE8" w:rsidRDefault="00AC0AE8" w:rsidP="005175E6">
            <w:pPr>
              <w:pStyle w:val="a3"/>
              <w:spacing w:line="276" w:lineRule="auto"/>
              <w:ind w:firstLine="708"/>
              <w:jc w:val="both"/>
              <w:rPr>
                <w:sz w:val="26"/>
                <w:szCs w:val="26"/>
              </w:rPr>
            </w:pPr>
            <w:r w:rsidRPr="008130C9">
              <w:rPr>
                <w:sz w:val="26"/>
                <w:szCs w:val="26"/>
              </w:rPr>
              <w:t xml:space="preserve">3. </w:t>
            </w:r>
            <w:r w:rsidR="008C3666">
              <w:rPr>
                <w:sz w:val="26"/>
                <w:szCs w:val="26"/>
              </w:rPr>
              <w:t xml:space="preserve">  </w:t>
            </w:r>
            <w:r w:rsidRPr="008130C9">
              <w:rPr>
                <w:sz w:val="26"/>
                <w:szCs w:val="26"/>
              </w:rPr>
              <w:t>Контроль исполнения настоящего постановления оставляю за собой.</w:t>
            </w:r>
          </w:p>
          <w:p w:rsidR="00CC12B6" w:rsidRPr="008130C9" w:rsidRDefault="00CC12B6" w:rsidP="006B1E6E">
            <w:pPr>
              <w:pStyle w:val="a3"/>
              <w:spacing w:line="276" w:lineRule="auto"/>
              <w:jc w:val="both"/>
              <w:rPr>
                <w:sz w:val="26"/>
                <w:szCs w:val="26"/>
              </w:rPr>
            </w:pPr>
          </w:p>
        </w:tc>
      </w:tr>
      <w:tr w:rsidR="00AC0AE8" w:rsidRPr="00A47A36" w:rsidTr="00F31BDA">
        <w:tc>
          <w:tcPr>
            <w:tcW w:w="5245" w:type="dxa"/>
            <w:hideMark/>
          </w:tcPr>
          <w:p w:rsidR="00AC0AE8" w:rsidRPr="008130C9" w:rsidRDefault="00501710" w:rsidP="005175E6">
            <w:pPr>
              <w:pStyle w:val="a3"/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Глава</w:t>
            </w:r>
            <w:r w:rsidR="00AC0AE8" w:rsidRPr="008130C9">
              <w:rPr>
                <w:sz w:val="26"/>
                <w:szCs w:val="26"/>
              </w:rPr>
              <w:t xml:space="preserve"> сельсовета</w:t>
            </w:r>
          </w:p>
        </w:tc>
        <w:tc>
          <w:tcPr>
            <w:tcW w:w="4609" w:type="dxa"/>
            <w:hideMark/>
          </w:tcPr>
          <w:p w:rsidR="00AC0AE8" w:rsidRPr="008130C9" w:rsidRDefault="006B1E6E" w:rsidP="005175E6">
            <w:pPr>
              <w:pStyle w:val="a3"/>
              <w:spacing w:line="360" w:lineRule="auto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В.И. Евдокименко</w:t>
            </w:r>
          </w:p>
        </w:tc>
      </w:tr>
    </w:tbl>
    <w:p w:rsidR="005175E6" w:rsidRPr="00A47A36" w:rsidRDefault="005175E6">
      <w:pPr>
        <w:rPr>
          <w:sz w:val="24"/>
          <w:szCs w:val="24"/>
        </w:rPr>
      </w:pPr>
    </w:p>
    <w:sectPr w:rsidR="005175E6" w:rsidRPr="00A47A36" w:rsidSect="001F5945">
      <w:pgSz w:w="11907" w:h="16839" w:code="9"/>
      <w:pgMar w:top="567" w:right="567" w:bottom="567" w:left="1701" w:header="720" w:footer="720" w:gutter="0"/>
      <w:cols w:space="708"/>
      <w:noEndnote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681D7C"/>
    <w:multiLevelType w:val="hybridMultilevel"/>
    <w:tmpl w:val="CA54A942"/>
    <w:lvl w:ilvl="0" w:tplc="0FE88EC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5D735C7A"/>
    <w:multiLevelType w:val="hybridMultilevel"/>
    <w:tmpl w:val="BB2646C6"/>
    <w:lvl w:ilvl="0" w:tplc="8C308206">
      <w:start w:val="1"/>
      <w:numFmt w:val="decimal"/>
      <w:lvlText w:val="%1."/>
      <w:lvlJc w:val="left"/>
      <w:pPr>
        <w:ind w:left="1188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08"/>
  <w:drawingGridHorizontalSpacing w:val="100"/>
  <w:drawingGridVerticalSpacing w:val="163"/>
  <w:displayHorizontalDrawingGridEvery w:val="2"/>
  <w:displayVerticalDrawingGridEvery w:val="2"/>
  <w:characterSpacingControl w:val="doNotCompress"/>
  <w:compat/>
  <w:rsids>
    <w:rsidRoot w:val="00323F2F"/>
    <w:rsid w:val="0004366D"/>
    <w:rsid w:val="000A4058"/>
    <w:rsid w:val="000A63BC"/>
    <w:rsid w:val="00134AFF"/>
    <w:rsid w:val="001B0FDD"/>
    <w:rsid w:val="001E2137"/>
    <w:rsid w:val="001F5945"/>
    <w:rsid w:val="0024500C"/>
    <w:rsid w:val="002956DB"/>
    <w:rsid w:val="00323F2F"/>
    <w:rsid w:val="0035650E"/>
    <w:rsid w:val="004052B6"/>
    <w:rsid w:val="00407EA9"/>
    <w:rsid w:val="00480CA8"/>
    <w:rsid w:val="004E21C0"/>
    <w:rsid w:val="004F5076"/>
    <w:rsid w:val="00501710"/>
    <w:rsid w:val="005175E6"/>
    <w:rsid w:val="00562BFA"/>
    <w:rsid w:val="00574399"/>
    <w:rsid w:val="006B1E6E"/>
    <w:rsid w:val="007217E4"/>
    <w:rsid w:val="007921CF"/>
    <w:rsid w:val="007F0FCB"/>
    <w:rsid w:val="008130C9"/>
    <w:rsid w:val="00842D92"/>
    <w:rsid w:val="008563C0"/>
    <w:rsid w:val="00862716"/>
    <w:rsid w:val="00870D28"/>
    <w:rsid w:val="008C3666"/>
    <w:rsid w:val="009646DD"/>
    <w:rsid w:val="00972982"/>
    <w:rsid w:val="009927B3"/>
    <w:rsid w:val="009C5FC2"/>
    <w:rsid w:val="009C7058"/>
    <w:rsid w:val="009E0EAC"/>
    <w:rsid w:val="009E7FA7"/>
    <w:rsid w:val="00A04954"/>
    <w:rsid w:val="00A222A4"/>
    <w:rsid w:val="00A47A36"/>
    <w:rsid w:val="00A64D44"/>
    <w:rsid w:val="00A76619"/>
    <w:rsid w:val="00A8107D"/>
    <w:rsid w:val="00A95C60"/>
    <w:rsid w:val="00AC0AE8"/>
    <w:rsid w:val="00AE4DF3"/>
    <w:rsid w:val="00AF6DF2"/>
    <w:rsid w:val="00B17159"/>
    <w:rsid w:val="00B67873"/>
    <w:rsid w:val="00BB5B9C"/>
    <w:rsid w:val="00BF0D3D"/>
    <w:rsid w:val="00C50E22"/>
    <w:rsid w:val="00C84AFE"/>
    <w:rsid w:val="00C9779E"/>
    <w:rsid w:val="00CC12B6"/>
    <w:rsid w:val="00CD1E56"/>
    <w:rsid w:val="00D86A87"/>
    <w:rsid w:val="00E00DF2"/>
    <w:rsid w:val="00E13387"/>
    <w:rsid w:val="00E17767"/>
    <w:rsid w:val="00E30E43"/>
    <w:rsid w:val="00EA2FD6"/>
    <w:rsid w:val="00ED7184"/>
    <w:rsid w:val="00F07F06"/>
    <w:rsid w:val="00F20003"/>
    <w:rsid w:val="00F24449"/>
    <w:rsid w:val="00F31BDA"/>
    <w:rsid w:val="00F423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0A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A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AC0AE8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sz w:val="28"/>
      <w:szCs w:val="28"/>
      <w:lang w:eastAsia="ru-RU"/>
    </w:rPr>
  </w:style>
  <w:style w:type="character" w:styleId="a4">
    <w:name w:val="Hyperlink"/>
    <w:basedOn w:val="a0"/>
    <w:uiPriority w:val="99"/>
    <w:rsid w:val="00AC0AE8"/>
    <w:rPr>
      <w:rFonts w:cs="Times New Roman"/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47A3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47A36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8C3666"/>
    <w:pPr>
      <w:ind w:left="720"/>
      <w:contextualSpacing/>
    </w:pPr>
  </w:style>
  <w:style w:type="character" w:styleId="a8">
    <w:name w:val="Strong"/>
    <w:uiPriority w:val="22"/>
    <w:qFormat/>
    <w:rsid w:val="000A63BC"/>
    <w:rPr>
      <w:b/>
      <w:bCs/>
    </w:rPr>
  </w:style>
  <w:style w:type="paragraph" w:customStyle="1" w:styleId="ConsPlusTitle">
    <w:name w:val="ConsPlusTitle"/>
    <w:rsid w:val="005175E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1895E4-9140-4532-B527-8DF6CE754C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856</TotalTime>
  <Pages>1</Pages>
  <Words>337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Admin</cp:lastModifiedBy>
  <cp:revision>40</cp:revision>
  <cp:lastPrinted>2026-09-07T08:32:00Z</cp:lastPrinted>
  <dcterms:created xsi:type="dcterms:W3CDTF">2021-03-02T09:00:00Z</dcterms:created>
  <dcterms:modified xsi:type="dcterms:W3CDTF">2026-09-08T07:45:00Z</dcterms:modified>
</cp:coreProperties>
</file>