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ACA" w:rsidRPr="00F21F00" w:rsidRDefault="00E85ACA" w:rsidP="00E85A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  <w:r w:rsidRPr="00F21F00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>РОССИЙСКАЯ ФЕДЕРАЦИЯ</w:t>
      </w:r>
    </w:p>
    <w:p w:rsidR="00E85ACA" w:rsidRPr="00F21F00" w:rsidRDefault="00E85ACA" w:rsidP="00E85A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  <w:r w:rsidRPr="00F21F00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 xml:space="preserve">АДМИНИСТРАЦИЯ </w:t>
      </w:r>
      <w:r w:rsidR="008D599A" w:rsidRPr="00F21F00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>ПАРТИЗАНСКОГО</w:t>
      </w:r>
      <w:r w:rsidRPr="00F21F00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 xml:space="preserve"> СЕЛЬСОВЕТА</w:t>
      </w:r>
    </w:p>
    <w:p w:rsidR="00E85ACA" w:rsidRPr="00F21F00" w:rsidRDefault="00E85ACA" w:rsidP="00E85A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  <w:r w:rsidRPr="00F21F00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>БУРЛИНСКОГО РАЙОНА АЛТАЙСКОГО КРАЯ</w:t>
      </w:r>
    </w:p>
    <w:p w:rsidR="00E85ACA" w:rsidRPr="00F21F00" w:rsidRDefault="00E85ACA" w:rsidP="00E85AC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  <w:lang w:eastAsia="zh-CN"/>
        </w:rPr>
      </w:pPr>
    </w:p>
    <w:p w:rsidR="00E85ACA" w:rsidRPr="00F21F00" w:rsidRDefault="00E85ACA" w:rsidP="00E85A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gramStart"/>
      <w:r w:rsidRPr="00F21F0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</w:t>
      </w:r>
      <w:proofErr w:type="gramEnd"/>
      <w:r w:rsidRPr="00F21F0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О С Т А Н О В Л Е Н И Е</w:t>
      </w:r>
    </w:p>
    <w:p w:rsidR="00E85ACA" w:rsidRPr="00F21F00" w:rsidRDefault="00E85ACA" w:rsidP="00E85A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E85ACA" w:rsidRPr="00F21F00" w:rsidRDefault="00CE418E" w:rsidP="00E85A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F21F00">
        <w:rPr>
          <w:rFonts w:ascii="Times New Roman" w:eastAsia="Times New Roman" w:hAnsi="Times New Roman" w:cs="Times New Roman"/>
          <w:sz w:val="26"/>
          <w:szCs w:val="26"/>
          <w:lang w:eastAsia="zh-CN"/>
        </w:rPr>
        <w:t>14</w:t>
      </w:r>
      <w:r w:rsidR="00E85ACA" w:rsidRPr="00F21F0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8D599A" w:rsidRPr="00F21F00">
        <w:rPr>
          <w:rFonts w:ascii="Times New Roman" w:eastAsia="Times New Roman" w:hAnsi="Times New Roman" w:cs="Times New Roman"/>
          <w:sz w:val="26"/>
          <w:szCs w:val="26"/>
          <w:lang w:eastAsia="zh-CN"/>
        </w:rPr>
        <w:t>ноября</w:t>
      </w:r>
      <w:r w:rsidR="00E85ACA" w:rsidRPr="00F21F0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2025 г.                                                                   </w:t>
      </w:r>
      <w:r w:rsidR="008D599A" w:rsidRPr="00F21F0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            </w:t>
      </w:r>
      <w:r w:rsidR="00E85ACA" w:rsidRPr="00F21F0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</w:t>
      </w:r>
      <w:r w:rsidR="00F21F0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</w:t>
      </w:r>
      <w:r w:rsidR="00E85ACA" w:rsidRPr="00F21F0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E85ACA" w:rsidRPr="00F21F00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№ </w:t>
      </w:r>
      <w:r w:rsidRPr="00F21F00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92</w:t>
      </w:r>
    </w:p>
    <w:p w:rsidR="00E85ACA" w:rsidRPr="008D599A" w:rsidRDefault="00E85ACA" w:rsidP="00F21F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59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с. </w:t>
      </w:r>
      <w:r w:rsidR="008D599A" w:rsidRPr="008D599A">
        <w:rPr>
          <w:rFonts w:ascii="Times New Roman" w:eastAsia="Times New Roman" w:hAnsi="Times New Roman" w:cs="Times New Roman"/>
          <w:sz w:val="24"/>
          <w:szCs w:val="24"/>
          <w:lang w:eastAsia="zh-CN"/>
        </w:rPr>
        <w:t>Партизанское</w:t>
      </w:r>
    </w:p>
    <w:p w:rsidR="00E85ACA" w:rsidRPr="006C259E" w:rsidRDefault="00E85ACA" w:rsidP="00E85A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5ACA" w:rsidRPr="008D599A" w:rsidRDefault="00E85ACA" w:rsidP="00E85A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D599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 утверждении муниципальной</w:t>
      </w:r>
    </w:p>
    <w:p w:rsidR="00E85ACA" w:rsidRPr="008D599A" w:rsidRDefault="00E85ACA" w:rsidP="00E85A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99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программы «</w:t>
      </w:r>
      <w:r w:rsidRPr="008D59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первичных мер</w:t>
      </w:r>
    </w:p>
    <w:p w:rsidR="00E85ACA" w:rsidRPr="008D599A" w:rsidRDefault="00E85ACA" w:rsidP="00E85AC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32"/>
          <w:sz w:val="28"/>
          <w:szCs w:val="28"/>
        </w:rPr>
      </w:pPr>
      <w:r w:rsidRPr="008D59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пожарной безопасности </w:t>
      </w:r>
      <w:r w:rsidRPr="008D599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 территории</w:t>
      </w:r>
    </w:p>
    <w:p w:rsidR="00E85ACA" w:rsidRPr="008D599A" w:rsidRDefault="008D599A" w:rsidP="00E85A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Партизан</w:t>
      </w:r>
      <w:r w:rsidR="00E85ACA" w:rsidRPr="008D599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ского сельсовета</w:t>
      </w:r>
    </w:p>
    <w:p w:rsidR="00E85ACA" w:rsidRPr="008D599A" w:rsidRDefault="00E85ACA" w:rsidP="00E85A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D599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Бурлинского </w:t>
      </w:r>
      <w:r w:rsidR="008D599A" w:rsidRPr="008D599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района Алтайского</w:t>
      </w:r>
      <w:r w:rsidRPr="008D599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края</w:t>
      </w:r>
    </w:p>
    <w:p w:rsidR="00E85ACA" w:rsidRPr="008D599A" w:rsidRDefault="00E85ACA" w:rsidP="00E85A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D599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 2026-2028 годы»</w:t>
      </w:r>
    </w:p>
    <w:p w:rsidR="00E85ACA" w:rsidRPr="00E85ACA" w:rsidRDefault="00E85ACA" w:rsidP="00E85A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E85ACA" w:rsidRPr="0060011E" w:rsidRDefault="00E85ACA" w:rsidP="006C259E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 соответствии с Федеральным законом </w:t>
      </w:r>
      <w:r w:rsidRPr="0060011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zh-CN"/>
        </w:rPr>
        <w:t>от 20.03.2025 № 33-ФЗ"Об общих принципах организации местного самоуправления в единой системе публичной власти"</w:t>
      </w:r>
      <w:r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Pr="0060011E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21.12.1994 № 69-ФЗ «О пожарной безопасности», в целях повышения эффективности проведения комплекса мероприятий, направленных на профилактику пожаров и обеспечения первичных мер пожарной безопасности,</w:t>
      </w:r>
    </w:p>
    <w:p w:rsidR="006C259E" w:rsidRPr="0060011E" w:rsidRDefault="006C259E" w:rsidP="00E85A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E85ACA" w:rsidRPr="008C3B53" w:rsidRDefault="00E85ACA" w:rsidP="00E85AC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60"/>
          <w:sz w:val="26"/>
          <w:szCs w:val="26"/>
          <w:lang w:eastAsia="zh-CN"/>
        </w:rPr>
      </w:pPr>
      <w:r w:rsidRPr="008C3B53">
        <w:rPr>
          <w:rFonts w:ascii="Times New Roman" w:eastAsia="Times New Roman" w:hAnsi="Times New Roman" w:cs="Times New Roman"/>
          <w:spacing w:val="60"/>
          <w:sz w:val="26"/>
          <w:szCs w:val="26"/>
          <w:lang w:eastAsia="zh-CN"/>
        </w:rPr>
        <w:t>ПОСТАНОВЛЯЮ:</w:t>
      </w:r>
    </w:p>
    <w:p w:rsidR="006C259E" w:rsidRPr="0060011E" w:rsidRDefault="006C259E" w:rsidP="00E85AC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E85ACA" w:rsidRPr="0060011E" w:rsidRDefault="00E85ACA" w:rsidP="00F21F00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>1.Утвердить муниципальную программу «</w:t>
      </w:r>
      <w:r w:rsidRPr="006001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первичных мер пожарной безопасности </w:t>
      </w:r>
      <w:r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>на терри</w:t>
      </w:r>
      <w:r w:rsidR="00B75E17"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>тории</w:t>
      </w:r>
      <w:r w:rsidR="008D599A"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Партизан</w:t>
      </w:r>
      <w:r w:rsidR="006C259E"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>ского</w:t>
      </w:r>
      <w:r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сельсовет</w:t>
      </w:r>
      <w:r w:rsidR="006C259E"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>а</w:t>
      </w:r>
      <w:r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Бурлинского </w:t>
      </w:r>
      <w:r w:rsidR="008D599A"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>района Алтайского</w:t>
      </w:r>
      <w:r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края на 2026-2028 годы», (прилагается).</w:t>
      </w:r>
    </w:p>
    <w:p w:rsidR="00E85ACA" w:rsidRPr="0060011E" w:rsidRDefault="00B75E17" w:rsidP="00F21F00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>2</w:t>
      </w:r>
      <w:r w:rsidR="00E85ACA"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. Постановление </w:t>
      </w:r>
      <w:r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администрации </w:t>
      </w:r>
      <w:r w:rsidR="00B0417F"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>Партизан</w:t>
      </w:r>
      <w:r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ского сельсовета от 11.11.2022 № </w:t>
      </w:r>
      <w:r w:rsidR="00B0417F"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>53</w:t>
      </w:r>
      <w:r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«</w:t>
      </w:r>
      <w:r w:rsidR="00E85ACA"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>Об утверждении муниципальной программы «Обеспечение первичных мер пожарной безопасности на территории муниц</w:t>
      </w:r>
      <w:r w:rsidR="006C259E"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ипального образования </w:t>
      </w:r>
      <w:r w:rsidR="00B0417F"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>Партизан</w:t>
      </w:r>
      <w:r w:rsidR="00691519"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>ский</w:t>
      </w:r>
      <w:r w:rsidR="00E85ACA"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сельсовет Бурлинского района Алтайского края на 2023-2025 годы»</w:t>
      </w:r>
      <w:r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>»</w:t>
      </w:r>
      <w:r w:rsidR="00E85ACA"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считать у</w:t>
      </w:r>
      <w:r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>тратившим силу с 01.01.2026</w:t>
      </w:r>
      <w:r w:rsidR="00E85ACA"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E85ACA" w:rsidRPr="0060011E" w:rsidRDefault="00B75E17" w:rsidP="00F21F00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>3</w:t>
      </w:r>
      <w:r w:rsidR="00F21F0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. </w:t>
      </w:r>
      <w:proofErr w:type="gramStart"/>
      <w:r w:rsidR="00E85ACA"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>Контроль за</w:t>
      </w:r>
      <w:proofErr w:type="gramEnd"/>
      <w:r w:rsidR="00E85ACA"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исполнением данного </w:t>
      </w:r>
      <w:r w:rsidR="00B0417F"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>постановления оставляю</w:t>
      </w:r>
      <w:r w:rsidR="00E85ACA"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за собой.</w:t>
      </w:r>
    </w:p>
    <w:p w:rsidR="00E85ACA" w:rsidRPr="0060011E" w:rsidRDefault="00B75E17" w:rsidP="00F21F00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>4</w:t>
      </w:r>
      <w:r w:rsidR="00E85ACA"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>.  Данное постановление вступает в силу с 1 января 2026 года.</w:t>
      </w:r>
    </w:p>
    <w:p w:rsidR="00B75E17" w:rsidRPr="0060011E" w:rsidRDefault="00B75E17" w:rsidP="00F21F00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5. Обнародовать настоящее постановление в установленном порядке и разместить в сетевом издании «Официальный сайт муниципального образования </w:t>
      </w:r>
      <w:r w:rsidR="00B0417F"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>Бурлинский район Алтайского</w:t>
      </w:r>
      <w:r w:rsidRPr="0060011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края»</w:t>
      </w:r>
    </w:p>
    <w:p w:rsidR="00E85ACA" w:rsidRPr="0060011E" w:rsidRDefault="00E85ACA" w:rsidP="00E85A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E85ACA" w:rsidRPr="0060011E" w:rsidRDefault="00E85ACA" w:rsidP="00E85ACA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E85ACA" w:rsidRPr="008D599A" w:rsidRDefault="00B0417F" w:rsidP="00E85A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zh-CN"/>
        </w:rPr>
        <w:t>Глава сельсовета</w:t>
      </w:r>
      <w:r w:rsidR="00E85ACA" w:rsidRPr="008D599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</w:t>
      </w:r>
      <w:r w:rsidR="00E85ACA" w:rsidRPr="008D599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В.И. Евдокименко</w:t>
      </w:r>
    </w:p>
    <w:p w:rsidR="00E85ACA" w:rsidRDefault="00E85ACA" w:rsidP="00E85ACA">
      <w:pPr>
        <w:suppressAutoHyphens/>
        <w:spacing w:after="0" w:line="240" w:lineRule="auto"/>
        <w:ind w:left="180" w:hanging="18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60011E" w:rsidRDefault="0060011E" w:rsidP="00E85ACA">
      <w:pPr>
        <w:suppressAutoHyphens/>
        <w:spacing w:after="0" w:line="240" w:lineRule="auto"/>
        <w:ind w:left="180" w:hanging="18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60011E" w:rsidRPr="008D599A" w:rsidRDefault="0060011E" w:rsidP="00E85ACA">
      <w:pPr>
        <w:suppressAutoHyphens/>
        <w:spacing w:after="0" w:line="240" w:lineRule="auto"/>
        <w:ind w:left="180" w:hanging="18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6413" w:rsidRPr="008D599A" w:rsidRDefault="00906413" w:rsidP="00E85ACA">
      <w:pPr>
        <w:suppressAutoHyphens/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E85ACA" w:rsidRPr="008D599A" w:rsidRDefault="00E85ACA" w:rsidP="00906413">
      <w:pPr>
        <w:suppressAutoHyphens/>
        <w:spacing w:after="0" w:line="240" w:lineRule="auto"/>
        <w:ind w:left="180" w:hanging="180"/>
        <w:jc w:val="righ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D599A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lastRenderedPageBreak/>
        <w:t>Утвержден</w:t>
      </w:r>
    </w:p>
    <w:p w:rsidR="00E85ACA" w:rsidRPr="008D599A" w:rsidRDefault="00E85ACA" w:rsidP="00906413">
      <w:pPr>
        <w:shd w:val="clear" w:color="auto" w:fill="FFFFFF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постановлением Администрации</w:t>
      </w:r>
    </w:p>
    <w:p w:rsidR="00E85ACA" w:rsidRPr="008D599A" w:rsidRDefault="00B0417F" w:rsidP="00906413">
      <w:pPr>
        <w:shd w:val="clear" w:color="auto" w:fill="FFFFFF"/>
        <w:tabs>
          <w:tab w:val="left" w:pos="5734"/>
        </w:tabs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Партизан</w:t>
      </w:r>
      <w:r w:rsidR="00E85ACA" w:rsidRPr="008D599A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ского сельсовета</w:t>
      </w:r>
    </w:p>
    <w:p w:rsidR="00E85ACA" w:rsidRPr="008D599A" w:rsidRDefault="00906413" w:rsidP="00906413">
      <w:pPr>
        <w:shd w:val="clear" w:color="auto" w:fill="FFFFFF"/>
        <w:tabs>
          <w:tab w:val="left" w:pos="5630"/>
          <w:tab w:val="right" w:pos="9355"/>
        </w:tabs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№ </w:t>
      </w:r>
      <w:r w:rsidR="00CE418E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92 от 14</w:t>
      </w:r>
      <w:r w:rsidR="003C5301" w:rsidRPr="008D599A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</w:t>
      </w:r>
      <w:r w:rsidR="00B0417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но</w:t>
      </w:r>
      <w:r w:rsidR="00B0417F" w:rsidRPr="008D599A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ября 2025</w:t>
      </w:r>
      <w:r w:rsidR="00E85ACA" w:rsidRPr="008D599A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г.</w:t>
      </w:r>
    </w:p>
    <w:p w:rsidR="00E85ACA" w:rsidRPr="008D599A" w:rsidRDefault="00E85ACA" w:rsidP="00E85A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B0417F" w:rsidRDefault="00B75E17" w:rsidP="00E85ACA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</w:pPr>
      <w:r w:rsidRPr="00B0417F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>Муниципальная программа</w:t>
      </w:r>
    </w:p>
    <w:p w:rsidR="00B0417F" w:rsidRDefault="00B75E17" w:rsidP="00B041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85ACA" w:rsidRPr="00B04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Обеспечение первичных мер пожарной </w:t>
      </w:r>
      <w:r w:rsidR="00B0417F" w:rsidRPr="00B04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безопасности на</w:t>
      </w:r>
      <w:r w:rsidR="00E85ACA" w:rsidRPr="00B04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011E" w:rsidRPr="00B04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территории </w:t>
      </w:r>
      <w:r w:rsidR="0060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Партизанского</w:t>
      </w:r>
      <w:r w:rsidR="00E85ACA" w:rsidRPr="00B04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</w:t>
      </w:r>
      <w:r w:rsidR="00B04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Бурлинского района Алтайского края</w:t>
      </w:r>
      <w:r w:rsidR="00E85ACA" w:rsidRPr="00B04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85ACA" w:rsidRPr="00B0417F" w:rsidRDefault="00E85ACA" w:rsidP="00E85AC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2026-2028 годы</w:t>
      </w:r>
      <w:r w:rsidR="00B75E17" w:rsidRPr="00B04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75E17" w:rsidRPr="00B0417F" w:rsidRDefault="00B75E17" w:rsidP="00B75E17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5E17" w:rsidRPr="008D599A" w:rsidRDefault="00B75E17" w:rsidP="00B75E17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ПАСПОРТ</w:t>
      </w:r>
    </w:p>
    <w:p w:rsidR="00E85ACA" w:rsidRPr="008D599A" w:rsidRDefault="00E85ACA" w:rsidP="00E85AC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85ACA" w:rsidRPr="008D599A" w:rsidRDefault="00E85ACA" w:rsidP="00E85ACA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055" w:type="pct"/>
        <w:tblLayout w:type="fixed"/>
        <w:tblCellMar>
          <w:left w:w="40" w:type="dxa"/>
          <w:right w:w="40" w:type="dxa"/>
        </w:tblCellMar>
        <w:tblLook w:val="0000"/>
      </w:tblPr>
      <w:tblGrid>
        <w:gridCol w:w="2875"/>
        <w:gridCol w:w="6664"/>
      </w:tblGrid>
      <w:tr w:rsidR="00E85ACA" w:rsidRPr="008D599A" w:rsidTr="00227919">
        <w:trPr>
          <w:trHeight w:hRule="exact" w:val="966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8D599A" w:rsidRDefault="00E85ACA" w:rsidP="00E85A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 xml:space="preserve">Ответственный исполнитель 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E17" w:rsidRPr="008D599A" w:rsidRDefault="00E85ACA" w:rsidP="00E85ACA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</w:t>
            </w:r>
            <w:r w:rsidR="002279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Партизан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ского сельсовета</w:t>
            </w:r>
            <w:r w:rsidR="00B75E17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Бурлинского </w:t>
            </w:r>
          </w:p>
          <w:p w:rsidR="00E85ACA" w:rsidRPr="008D599A" w:rsidRDefault="00B75E17" w:rsidP="00E85ACA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района Алтайского края</w:t>
            </w:r>
          </w:p>
        </w:tc>
      </w:tr>
      <w:tr w:rsidR="00E85ACA" w:rsidRPr="008D599A" w:rsidTr="00227919">
        <w:trPr>
          <w:trHeight w:hRule="exact" w:val="664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8D599A" w:rsidRDefault="00E85ACA" w:rsidP="00E85A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Соисполнители программы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8D599A" w:rsidRDefault="006C259E" w:rsidP="00E85ACA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E85ACA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тсутствует</w:t>
            </w:r>
          </w:p>
        </w:tc>
      </w:tr>
      <w:tr w:rsidR="00E85ACA" w:rsidRPr="008D599A" w:rsidTr="00227919">
        <w:trPr>
          <w:trHeight w:hRule="exact" w:val="574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8D599A" w:rsidRDefault="00E85ACA" w:rsidP="00E85A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 программы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8D599A" w:rsidRDefault="00227919" w:rsidP="00E85ACA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Партизан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ского</w:t>
            </w:r>
            <w:r w:rsidR="00E85ACA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сельсовета</w:t>
            </w:r>
          </w:p>
        </w:tc>
      </w:tr>
      <w:tr w:rsidR="00E85ACA" w:rsidRPr="008D599A" w:rsidTr="00227919">
        <w:trPr>
          <w:trHeight w:hRule="exact" w:val="39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8D599A" w:rsidRDefault="00E85ACA" w:rsidP="00E85A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Подпрограммы программы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8D599A" w:rsidRDefault="00E85ACA" w:rsidP="00E85ACA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Отсутствуют  </w:t>
            </w:r>
          </w:p>
        </w:tc>
      </w:tr>
      <w:tr w:rsidR="00E85ACA" w:rsidRPr="008D599A" w:rsidTr="00227919">
        <w:trPr>
          <w:trHeight w:hRule="exact" w:val="73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8D599A" w:rsidRDefault="00E85ACA" w:rsidP="00E85A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Программно-целевые инструменты программы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8D599A" w:rsidRDefault="006C259E" w:rsidP="00E85ACA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E85ACA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тсутствуют</w:t>
            </w:r>
          </w:p>
        </w:tc>
      </w:tr>
      <w:tr w:rsidR="00E85ACA" w:rsidRPr="008D599A" w:rsidTr="00227919">
        <w:trPr>
          <w:trHeight w:hRule="exact" w:val="1420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8D599A" w:rsidRDefault="00E85ACA" w:rsidP="00E85ACA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Цели программы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8D599A" w:rsidRDefault="00E85ACA" w:rsidP="00E85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Обеспечение необходимых условий укрепления пожарной безопасности, защита жизни и здоровья </w:t>
            </w:r>
            <w:r w:rsidR="00227919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населения </w:t>
            </w:r>
            <w:r w:rsidR="002279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Партизан</w:t>
            </w:r>
            <w:r w:rsidR="00227919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ского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сельсовета от пожаров </w:t>
            </w:r>
            <w:r w:rsidR="00227919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сопутствующим их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факторов</w:t>
            </w:r>
          </w:p>
        </w:tc>
      </w:tr>
      <w:tr w:rsidR="00E85ACA" w:rsidRPr="008D599A" w:rsidTr="00227919">
        <w:trPr>
          <w:trHeight w:hRule="exact" w:val="2626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8D599A" w:rsidRDefault="00E85ACA" w:rsidP="00E85ACA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Задачи программы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8D599A" w:rsidRDefault="00E85ACA" w:rsidP="00E85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формирование нормативной, правовой и методической базы для    обеспечения контроля за соблюдением </w:t>
            </w:r>
            <w:r w:rsidR="00227919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первичных мер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пожарной безопасности;  </w:t>
            </w:r>
          </w:p>
          <w:p w:rsidR="00E85ACA" w:rsidRPr="008D599A" w:rsidRDefault="00E85ACA" w:rsidP="00E85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совершенствование материально-технического обеспечения </w:t>
            </w:r>
            <w:r w:rsidR="00227919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деятельности по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предупреждению и тушению пожаров;</w:t>
            </w:r>
          </w:p>
          <w:p w:rsidR="00E85ACA" w:rsidRPr="008D599A" w:rsidRDefault="00E85ACA" w:rsidP="00E85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совершенствование системы подготовки специалистов и обучения населения </w:t>
            </w:r>
            <w:r w:rsidR="00227919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мерам пожарной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безопасности</w:t>
            </w:r>
          </w:p>
          <w:p w:rsidR="00E85ACA" w:rsidRPr="008D599A" w:rsidRDefault="00E85ACA" w:rsidP="00E85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85ACA" w:rsidRPr="008D599A" w:rsidTr="00227919">
        <w:trPr>
          <w:trHeight w:hRule="exact" w:val="305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8D599A" w:rsidRDefault="00E85ACA" w:rsidP="00E85ACA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Целевые индикаторы и показатели</w:t>
            </w:r>
            <w:r w:rsidR="008B0A6D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 xml:space="preserve"> 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8D599A" w:rsidRDefault="00E85ACA" w:rsidP="00E85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-количество пожаров на </w:t>
            </w:r>
            <w:r w:rsidR="00227919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территории </w:t>
            </w:r>
            <w:r w:rsidR="002279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Партизан</w:t>
            </w:r>
            <w:r w:rsidR="00227919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ского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сельсовета, шт. в год</w:t>
            </w:r>
          </w:p>
          <w:p w:rsidR="00E85ACA" w:rsidRPr="008D599A" w:rsidRDefault="00E85ACA" w:rsidP="00E85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-количество населения пострадавшего при пожаре, чел. в год</w:t>
            </w:r>
          </w:p>
          <w:p w:rsidR="00E85ACA" w:rsidRPr="008D599A" w:rsidRDefault="00E85ACA" w:rsidP="00E85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-количество населения, прошедшего </w:t>
            </w:r>
            <w:r w:rsidR="00227919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обучение мерам пожарной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безопасности от общего количества населения, %</w:t>
            </w:r>
          </w:p>
          <w:p w:rsidR="00E85ACA" w:rsidRPr="008D599A" w:rsidRDefault="00E85ACA" w:rsidP="00E85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  <w:t>-исполнение расходных обязательств по обеспечению пожарной безопасности и выполнению программных мероприятий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%</w:t>
            </w:r>
          </w:p>
        </w:tc>
      </w:tr>
      <w:tr w:rsidR="00E85ACA" w:rsidRPr="008D599A" w:rsidTr="00227919">
        <w:trPr>
          <w:trHeight w:hRule="exact" w:val="772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8D599A" w:rsidRDefault="00E85ACA" w:rsidP="00E85ACA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Сроки и этапы реализации программы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8D599A" w:rsidRDefault="00E85ACA" w:rsidP="00E85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2026– 2028 годы</w:t>
            </w:r>
          </w:p>
          <w:p w:rsidR="00E85ACA" w:rsidRPr="008D599A" w:rsidRDefault="00E85ACA" w:rsidP="00E85AC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85ACA" w:rsidRPr="008D599A" w:rsidTr="00B76945">
        <w:trPr>
          <w:trHeight w:hRule="exact" w:val="3356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8D599A" w:rsidRDefault="00E85ACA" w:rsidP="00E85ACA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финансирования программы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8D599A" w:rsidRDefault="00E85ACA" w:rsidP="00E85ACA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Финансирование Программы осуществляется за счет </w:t>
            </w:r>
            <w:r w:rsidR="00227919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 бюджета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сельсовета.</w:t>
            </w:r>
          </w:p>
          <w:p w:rsidR="00E85ACA" w:rsidRPr="00D739A7" w:rsidRDefault="00E85ACA" w:rsidP="00E85ACA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39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Объем финансирования Программы составляет </w:t>
            </w:r>
            <w:r w:rsidR="0082288C" w:rsidRPr="00D739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</w:t>
            </w:r>
            <w:r w:rsidR="00D739A7" w:rsidRPr="00D739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121,7</w:t>
            </w:r>
            <w:r w:rsidRPr="00D739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рублей, в том числе по годам:</w:t>
            </w:r>
          </w:p>
          <w:p w:rsidR="00E85ACA" w:rsidRPr="00D739A7" w:rsidRDefault="00D4131E" w:rsidP="00E85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39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г. –</w:t>
            </w:r>
            <w:r w:rsidR="00D739A7" w:rsidRPr="00D739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37,5</w:t>
            </w:r>
            <w:r w:rsidR="00E85ACA" w:rsidRPr="00D739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руб.,</w:t>
            </w:r>
          </w:p>
          <w:p w:rsidR="00E85ACA" w:rsidRPr="00D739A7" w:rsidRDefault="00D4131E" w:rsidP="00E85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39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2027 г. </w:t>
            </w:r>
            <w:r w:rsidR="00D739A7" w:rsidRPr="00D739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- 40,6</w:t>
            </w:r>
            <w:r w:rsidR="00E85ACA" w:rsidRPr="00D739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руб.,</w:t>
            </w:r>
          </w:p>
          <w:p w:rsidR="00E85ACA" w:rsidRPr="00D739A7" w:rsidRDefault="00D4131E" w:rsidP="00E85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39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2028 г. – </w:t>
            </w:r>
            <w:r w:rsidR="00D739A7" w:rsidRPr="00D739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43,6</w:t>
            </w:r>
            <w:r w:rsidRPr="00D739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85ACA" w:rsidRPr="00D739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  <w:p w:rsidR="00B76945" w:rsidRDefault="00E85ACA" w:rsidP="00B76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D739A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Объёмы финансирования подлежат</w:t>
            </w:r>
            <w:r w:rsidRPr="008D599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ежегодному уточнению</w:t>
            </w:r>
            <w:r w:rsidR="00B7694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в соответствии с решением о бюджете Сельского Собрания депутатов Партизанского сельсовета Бурлинского района Алтайского края.</w:t>
            </w:r>
            <w:r w:rsidRPr="008D599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</w:p>
          <w:p w:rsidR="00E85ACA" w:rsidRPr="008D599A" w:rsidRDefault="00E85ACA" w:rsidP="00B76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85ACA" w:rsidRPr="008D599A" w:rsidTr="00227919">
        <w:trPr>
          <w:trHeight w:hRule="exact" w:val="3249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8D599A" w:rsidRDefault="00E85ACA" w:rsidP="00E85ACA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 xml:space="preserve">Ожидаемые </w:t>
            </w:r>
            <w:r w:rsidR="00227919" w:rsidRPr="008D599A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результаты реализации</w:t>
            </w:r>
            <w:r w:rsidRPr="008D599A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 xml:space="preserve"> 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8D599A" w:rsidRDefault="00E85ACA" w:rsidP="00E85AC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Реализация Программы позволит:</w:t>
            </w:r>
          </w:p>
          <w:p w:rsidR="00E85ACA" w:rsidRPr="008D599A" w:rsidRDefault="00E85ACA" w:rsidP="00E85AC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 минимизировать возможность возникнове</w:t>
            </w:r>
            <w:r w:rsidR="00691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ния пожаров на территории Партизан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ского сельсовета;</w:t>
            </w:r>
          </w:p>
          <w:p w:rsidR="00E85ACA" w:rsidRPr="008D599A" w:rsidRDefault="00E85ACA" w:rsidP="00E85AC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значительно уменьшить материальный и экологический вред, причиненный пожарами;</w:t>
            </w:r>
          </w:p>
          <w:p w:rsidR="00E85ACA" w:rsidRPr="008D599A" w:rsidRDefault="00E85ACA" w:rsidP="00E85AC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закрепить у населения элементарные навыки предотвращения, тушения и противодействия распространению пожаров;</w:t>
            </w:r>
          </w:p>
          <w:p w:rsidR="00E85ACA" w:rsidRPr="008D599A" w:rsidRDefault="00E85ACA" w:rsidP="00E85AC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повысить </w:t>
            </w:r>
            <w:bookmarkStart w:id="0" w:name="YANDEX_51"/>
            <w:bookmarkEnd w:id="0"/>
            <w:r w:rsidR="00E67092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begin"/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"YANDEX_50" </w:instrText>
            </w:r>
            <w:r w:rsidR="00E67092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пожарную </w:t>
            </w:r>
            <w:hyperlink r:id="rId6" w:anchor="YANDEX_52" w:history="1"/>
            <w:bookmarkStart w:id="1" w:name="YANDEX_52"/>
            <w:bookmarkEnd w:id="1"/>
            <w:r w:rsidR="00E67092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begin"/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"YANDEX_51" </w:instrText>
            </w:r>
            <w:r w:rsidR="00E67092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безопасность</w:t>
            </w:r>
            <w:proofErr w:type="gramEnd"/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hyperlink r:id="rId7" w:anchor="YANDEX_53" w:history="1"/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объектах социальной и жилой сферы;</w:t>
            </w:r>
          </w:p>
          <w:p w:rsidR="00E85ACA" w:rsidRPr="008D599A" w:rsidRDefault="00E85ACA" w:rsidP="00E85ACA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исключить гибель и травматизм людей при пожарах.</w:t>
            </w:r>
          </w:p>
        </w:tc>
      </w:tr>
    </w:tbl>
    <w:p w:rsidR="00E85ACA" w:rsidRPr="008D599A" w:rsidRDefault="00E85ACA" w:rsidP="00E85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8D599A" w:rsidRDefault="00E85ACA" w:rsidP="00D17937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8D59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Общая характеристика сферы реализации муниципальной Программы</w:t>
      </w:r>
    </w:p>
    <w:p w:rsidR="00E85ACA" w:rsidRPr="008D599A" w:rsidRDefault="00E85ACA" w:rsidP="00E85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8D599A" w:rsidRDefault="00E85ACA" w:rsidP="00E85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первичных мер пожарной безопасности в границах населенных пунктов поселения относится к вопросам местного значения муниципального образования </w:t>
      </w:r>
      <w:r w:rsidR="00227919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Партизан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ский сельсовет.</w:t>
      </w:r>
    </w:p>
    <w:p w:rsidR="00E85ACA" w:rsidRPr="008D599A" w:rsidRDefault="00E85ACA" w:rsidP="00E85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</w:t>
      </w:r>
      <w:r w:rsidR="00227919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Партизан</w:t>
      </w:r>
      <w:r w:rsidR="00227919"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сельсовета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сохраняется высокий уровень угрозы возникновения пожаров. Это заставляет искать новые пути решения проблемы защиты населения и территории от пожаров, предвидеть будущие угрозы, риски и опасности, развивать методы их прогноза и предупреждения.</w:t>
      </w:r>
    </w:p>
    <w:p w:rsidR="00E85ACA" w:rsidRPr="008D599A" w:rsidRDefault="00E85ACA" w:rsidP="00E85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Несмотря на сложности, социально-экономического развития, в последнее время на </w:t>
      </w:r>
      <w:r w:rsidR="00227919"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 сельсовета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уделялось серьезное внимание вопросам защиты населения и территории от пожаров. Однако, современное состояние пожарной безопасности и уровень ее развития таковы, что она еще не в полной мере обеспечивает комплексное решение проблемы защиты населения и территории от пожаров.</w:t>
      </w:r>
    </w:p>
    <w:p w:rsidR="00DD7C94" w:rsidRDefault="00E85ACA" w:rsidP="001704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Достижение целей и задач Программы позволит осуществлять на территории сельсовета постоянный мониторинг, прогнозировать риски возникновения пожаров и на этой основе своевременно разрабатывать и реализовывать систему мер по предупреждению и ликвидации пожаров.</w:t>
      </w:r>
    </w:p>
    <w:p w:rsidR="00DD7C94" w:rsidRPr="00170492" w:rsidRDefault="00DD7C94" w:rsidP="00DD7C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139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7049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разработана в целях защиты населения и объектов, расположенных на территории сельского поселения от пожаров и их последствий путем принятия комплексных мер по повышению уровня пожарной безопасности на территории сельского поселения.</w:t>
      </w:r>
    </w:p>
    <w:p w:rsidR="00DD7C94" w:rsidRPr="00170492" w:rsidRDefault="00DD7C94" w:rsidP="00DD7C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7049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Объективными причинами, обуславливающими крайнюю напряженность оперативной обстановки с пожарами в жилом секторе, являются отсутствие экономических возможностей поддержания противопожарного состояния зданий, низкая обеспеченность жилых зданий средствами обнаружения и оповещения о пожаре, а также первичными средствами пожаротушения.</w:t>
      </w:r>
    </w:p>
    <w:p w:rsidR="00DD7C94" w:rsidRPr="00170492" w:rsidRDefault="00DD7C94" w:rsidP="00DD7C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70492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    На территории поселения главной проблемой остаются лесные и степные пожары. В пожароопасном сезоне они возникают вокруг населенных пунктов, в местах отдыха, охоты, а также в близи железной дороги.</w:t>
      </w:r>
    </w:p>
    <w:p w:rsidR="00DD7C94" w:rsidRPr="00170492" w:rsidRDefault="00DD7C94" w:rsidP="00DD7C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70492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    Часть населения не имеет четкого представления о реальной опасности пожаров, система мер по противопожарной пропаганде и обучению недостаточно эффективна. В результате для большинства граждан пожар представляется маловероятным событием, игнорируются противопожарные требования.</w:t>
      </w:r>
    </w:p>
    <w:p w:rsidR="00DD7C94" w:rsidRPr="00170492" w:rsidRDefault="00DD7C94" w:rsidP="00DD7C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70492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    Анализ причин возникновения пожаров показывает, что предупредить их возможно, опираясь на средства противопожарной пропаганды, одним из видов которой является обучение (инструктаж) элементарным навыкам поведения в экстремальных ситуациях, умению быстро производить эвакуацию, воспрепятствовать распространению огня. В этой работе должны быть, прежде всего, система, определенный порядок.    </w:t>
      </w:r>
    </w:p>
    <w:p w:rsidR="00DD7C94" w:rsidRPr="00170492" w:rsidRDefault="00DD7C94" w:rsidP="00DD7C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70492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обеспечения требований пожарной безопасности, первичных мер пожарной безопасности в соответствии с Федеральным законом от 21 декабря 1994г № 69-ФЗ «О пожарной безопасности», Федеральным законом от 22.07.2008 № 123-ФЗ «Технический регламент о требованиях пожарной безопасности» администрацией сельсовета проводятся следующие мероприятия:</w:t>
      </w:r>
    </w:p>
    <w:p w:rsidR="00DD7C94" w:rsidRPr="00170492" w:rsidRDefault="00DD7C94" w:rsidP="00DD7C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70492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ходе проведения месячников по санитарные очистки территории постоянно проводится работа по очистки территории населенных пунктов от мусора, сухостоя жителями сельского поселения;</w:t>
      </w:r>
    </w:p>
    <w:p w:rsidR="00DD7C94" w:rsidRPr="00170492" w:rsidRDefault="00DD7C94" w:rsidP="00DD7C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70492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территории сельского поселения имеется источник наружного противопожарного водоснабжения (водозаборная скважина), к которой обеспечен свободный подъезд;</w:t>
      </w:r>
    </w:p>
    <w:p w:rsidR="00DD7C94" w:rsidRPr="00170492" w:rsidRDefault="00DD7C94" w:rsidP="00DD7C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70492">
        <w:rPr>
          <w:rFonts w:ascii="Times New Roman" w:eastAsia="Times New Roman" w:hAnsi="Times New Roman" w:cs="Times New Roman"/>
          <w:sz w:val="26"/>
          <w:szCs w:val="26"/>
          <w:lang w:eastAsia="ru-RU"/>
        </w:rPr>
        <w:t>- ведется постоянный контроль за исправностью телефонной связи для сообщения о пожаре в пожарную охрану;</w:t>
      </w:r>
    </w:p>
    <w:p w:rsidR="00DD7C94" w:rsidRPr="00170492" w:rsidRDefault="00DD7C94" w:rsidP="00DD7C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70492">
        <w:rPr>
          <w:rFonts w:ascii="Times New Roman" w:eastAsia="Times New Roman" w:hAnsi="Times New Roman" w:cs="Times New Roman"/>
          <w:sz w:val="26"/>
          <w:szCs w:val="26"/>
          <w:lang w:eastAsia="ru-RU"/>
        </w:rPr>
        <w:t>- среди населения специалистами администрации постоянно проводится разъяснительная работа о мерах пожарной безопасности, вручаются памятки-предложения по обеспечению пожарной безопасности жилых домов, расклеиваются листовки о выполнении необходимых мер, исключающих возможность, перебросав огня при лесных пожарах на здания и сооружения;</w:t>
      </w:r>
    </w:p>
    <w:p w:rsidR="00DD7C94" w:rsidRPr="00170492" w:rsidRDefault="00DD7C94" w:rsidP="00DD7C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70492">
        <w:rPr>
          <w:rFonts w:ascii="Times New Roman" w:eastAsia="Times New Roman" w:hAnsi="Times New Roman" w:cs="Times New Roman"/>
          <w:sz w:val="26"/>
          <w:szCs w:val="26"/>
          <w:lang w:eastAsia="ru-RU"/>
        </w:rPr>
        <w:t>- для оповещения населения о возникновении пожара используется телефонная связь, разработана схема оповещения добровольных пожарных формирований;</w:t>
      </w:r>
    </w:p>
    <w:p w:rsidR="00DD7C94" w:rsidRPr="00170492" w:rsidRDefault="00DD7C94" w:rsidP="00DD7C9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0492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создана добровольное пожарное формирование, привлекаемое к тушению пожаров, включая лесные;</w:t>
      </w:r>
    </w:p>
    <w:p w:rsidR="00DD7C94" w:rsidRPr="007C1393" w:rsidRDefault="00DD7C94" w:rsidP="00DD7C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70492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    Для преодоления негативных тенденций в деле организации борьбы с пожарами необходимы целенаправленные и скоординированные действия Администрации поселения, организаций различных форм собственности и ведомственной принадлежности, а также концентрация финансовых и материальных ресурсов.</w:t>
      </w:r>
    </w:p>
    <w:p w:rsidR="00DD7C94" w:rsidRPr="008D599A" w:rsidRDefault="00DD7C94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8D599A" w:rsidRDefault="00E85ACA" w:rsidP="00E85ACA">
      <w:pPr>
        <w:shd w:val="clear" w:color="auto" w:fill="FFFFFF"/>
        <w:spacing w:after="0" w:line="322" w:lineRule="exact"/>
        <w:ind w:left="19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8D599A" w:rsidRDefault="00E85ACA" w:rsidP="00E85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Pr="008D59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Приоритеты муниципальной политики в сфере реализации Программы, цели и задачи, описание ожидаемых конечных результатов Программы, сроков и этапов её реализации</w:t>
      </w:r>
    </w:p>
    <w:p w:rsidR="00E85ACA" w:rsidRPr="008D599A" w:rsidRDefault="00E85ACA" w:rsidP="00E85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8D599A" w:rsidRDefault="00E85ACA" w:rsidP="006001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Приоритеты политики в сфере реализации программы</w:t>
      </w:r>
    </w:p>
    <w:p w:rsidR="00E85ACA" w:rsidRPr="008D599A" w:rsidRDefault="00E85ACA" w:rsidP="00E85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Приоритетными направлениями муниципальной политики в области пожарной </w:t>
      </w:r>
      <w:r w:rsidR="00B225A0"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безопасности Партизанского сельсовета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являются:</w:t>
      </w:r>
    </w:p>
    <w:p w:rsidR="00E85ACA" w:rsidRPr="008D599A" w:rsidRDefault="00E85ACA" w:rsidP="00E85A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создание необходимых условий для обеспечения первичных мер пожарной безопасности, защиты жизни и здоровья граждан;</w:t>
      </w:r>
    </w:p>
    <w:p w:rsidR="00E85ACA" w:rsidRPr="008D599A" w:rsidRDefault="00E85ACA" w:rsidP="00E85A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развитие системы оперативного реагирования на пожарную опасность;</w:t>
      </w:r>
    </w:p>
    <w:p w:rsidR="00E85ACA" w:rsidRPr="008D599A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информирование населения о правилах поведения при пожаре, повышение объема знаний и навыков в области пожарной безопасности.</w:t>
      </w:r>
    </w:p>
    <w:p w:rsidR="00E85ACA" w:rsidRPr="008D599A" w:rsidRDefault="00E85ACA" w:rsidP="00E85AC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E85ACA" w:rsidRPr="008D599A" w:rsidRDefault="00E85ACA" w:rsidP="0060011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2.2. Цель и задачи программы</w:t>
      </w:r>
    </w:p>
    <w:p w:rsidR="00E85ACA" w:rsidRPr="008D599A" w:rsidRDefault="00E85ACA" w:rsidP="00E85AC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Целью программы является:</w:t>
      </w:r>
    </w:p>
    <w:p w:rsidR="00E85ACA" w:rsidRPr="008D599A" w:rsidRDefault="00E85ACA" w:rsidP="00E85ACA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Обеспечение необходимых условий укрепления пожарной безопасности, защита жизни и здоровья </w:t>
      </w:r>
      <w:r w:rsidR="00DD7C94"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населения </w:t>
      </w:r>
      <w:r w:rsidR="00DD7C94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Партизан</w:t>
      </w:r>
      <w:r w:rsidR="00DD7C94"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сельсовета от пожаров </w:t>
      </w:r>
      <w:r w:rsidR="00DD7C94"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сопутствующим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факторов.</w:t>
      </w:r>
    </w:p>
    <w:p w:rsidR="00E85ACA" w:rsidRPr="008D599A" w:rsidRDefault="00E85ACA" w:rsidP="00E85ACA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 программы:</w:t>
      </w:r>
    </w:p>
    <w:p w:rsidR="00E85ACA" w:rsidRPr="008D599A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формирование нормативной, правовой и методической базы для    обеспечения контроля за соблюдением </w:t>
      </w:r>
      <w:r w:rsidR="00DD7C94"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первичных мер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пожарной безопасности;  </w:t>
      </w:r>
    </w:p>
    <w:p w:rsidR="00E85ACA" w:rsidRPr="008D599A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совершенствование материально-технического обеспечения </w:t>
      </w:r>
      <w:r w:rsidR="00DD7C94"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деятельности по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предупреждению и тушению пожаров;</w:t>
      </w:r>
    </w:p>
    <w:p w:rsidR="00E85ACA" w:rsidRPr="008D599A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совершенствование системы подготовки специалистов и обучения населения </w:t>
      </w:r>
      <w:r w:rsidR="00DD7C94"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мерам пожарной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безопасности.</w:t>
      </w:r>
    </w:p>
    <w:p w:rsidR="00E85ACA" w:rsidRPr="008D599A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E85ACA" w:rsidRPr="008D599A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2.3. Конечные результаты реализации программы</w:t>
      </w:r>
    </w:p>
    <w:p w:rsidR="00E85ACA" w:rsidRPr="008D599A" w:rsidRDefault="00E85ACA" w:rsidP="00E85AC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Реализация Программы позволит:</w:t>
      </w:r>
    </w:p>
    <w:p w:rsidR="00E85ACA" w:rsidRPr="008D599A" w:rsidRDefault="00E85ACA" w:rsidP="00E85AC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- минимизировать возможность возникновения пожаров на территории </w:t>
      </w:r>
      <w:r w:rsidR="00DD7C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Партизан</w:t>
      </w:r>
      <w:r w:rsidRPr="008D59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ского сельсовета;</w:t>
      </w:r>
    </w:p>
    <w:p w:rsidR="00E85ACA" w:rsidRPr="008D599A" w:rsidRDefault="00E85ACA" w:rsidP="00E85AC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значительно уменьшить материальный и экологический вред, причиненный пожарами;</w:t>
      </w:r>
    </w:p>
    <w:p w:rsidR="00E85ACA" w:rsidRPr="008D599A" w:rsidRDefault="00E85ACA" w:rsidP="00E85AC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закрепить у населения элементарные навыки предотвращения, тушения и противодействия распространению пожаров;</w:t>
      </w:r>
    </w:p>
    <w:p w:rsidR="00E85ACA" w:rsidRPr="008D599A" w:rsidRDefault="00E85ACA" w:rsidP="00E85AC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proofErr w:type="gramStart"/>
      <w:r w:rsidRPr="008D59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повысить </w:t>
      </w:r>
      <w:hyperlink r:id="rId8" w:anchor="YANDEX_50" w:history="1"/>
      <w:r w:rsidRPr="008D59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пожарную </w:t>
      </w:r>
      <w:hyperlink r:id="rId9" w:anchor="YANDEX_52" w:history="1"/>
      <w:hyperlink r:id="rId10" w:anchor="YANDEX_51" w:history="1"/>
      <w:r w:rsidRPr="008D59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безопасность</w:t>
      </w:r>
      <w:proofErr w:type="gramEnd"/>
      <w:r w:rsidRPr="008D59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hyperlink r:id="rId11" w:anchor="YANDEX_53" w:history="1"/>
      <w:r w:rsidRPr="008D59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объектах социальной и жилой сферы;</w:t>
      </w:r>
    </w:p>
    <w:p w:rsidR="00E85ACA" w:rsidRPr="008D599A" w:rsidRDefault="00E85ACA" w:rsidP="00E85ACA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- исключить гибель и травматизм людей при пожарах.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E85ACA" w:rsidRPr="008D599A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8D599A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2.4. Сроки и этапы реализации программы</w:t>
      </w:r>
    </w:p>
    <w:p w:rsidR="00E85ACA" w:rsidRPr="008D599A" w:rsidRDefault="00E85ACA" w:rsidP="00E85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</w:t>
      </w:r>
      <w:r w:rsidR="0082288C"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амма реализуется в период с 202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6 по 2028 годы без деления на этапы.</w:t>
      </w:r>
    </w:p>
    <w:p w:rsidR="00E85ACA" w:rsidRPr="008D599A" w:rsidRDefault="00E85ACA" w:rsidP="00E85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8D599A" w:rsidRDefault="00E85ACA" w:rsidP="00E85A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8D599A" w:rsidRDefault="00E85ACA" w:rsidP="00D179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8D59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Обобщенная характеристика мероприятий Программы</w:t>
      </w:r>
    </w:p>
    <w:p w:rsidR="00E85ACA" w:rsidRPr="008D599A" w:rsidRDefault="00E85ACA" w:rsidP="00E85A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8D599A" w:rsidRDefault="00E85ACA" w:rsidP="00E85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Мероприятия, направленные на комплексное решение задач настоящей Программы, осуществляются в соответствии с перечнем мероприятий Программы (приложение 2).</w:t>
      </w:r>
    </w:p>
    <w:p w:rsidR="00E85ACA" w:rsidRPr="008D599A" w:rsidRDefault="00E85ACA" w:rsidP="00E85ACA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8D599A" w:rsidRDefault="00E85ACA" w:rsidP="00D17937">
      <w:pPr>
        <w:numPr>
          <w:ilvl w:val="0"/>
          <w:numId w:val="6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D599A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Общий объем финансовых ресурсов, необходимых</w:t>
      </w:r>
    </w:p>
    <w:p w:rsidR="00E85ACA" w:rsidRPr="008D599A" w:rsidRDefault="00E85ACA" w:rsidP="00D17937">
      <w:pPr>
        <w:spacing w:after="0" w:line="240" w:lineRule="auto"/>
        <w:ind w:left="142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D599A">
        <w:rPr>
          <w:rFonts w:ascii="Times New Roman" w:eastAsia="Times New Roman" w:hAnsi="Times New Roman" w:cs="Times New Roman"/>
          <w:b/>
          <w:sz w:val="26"/>
          <w:szCs w:val="26"/>
        </w:rPr>
        <w:t>для реализации Программы</w:t>
      </w:r>
    </w:p>
    <w:p w:rsidR="00E85ACA" w:rsidRPr="008D599A" w:rsidRDefault="00E85ACA" w:rsidP="00D17937">
      <w:pPr>
        <w:spacing w:after="0" w:line="240" w:lineRule="auto"/>
        <w:ind w:left="142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85ACA" w:rsidRPr="004E1DA4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Финансирование программы осуществляется за счет средств бюджета сельсовета</w:t>
      </w:r>
      <w:r w:rsidR="008D19C5"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решением сельского Собрания депутатов </w:t>
      </w:r>
      <w:r w:rsidR="00D17937"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о бюджете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на очередной ф</w:t>
      </w:r>
      <w:r w:rsidR="008D19C5"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инансовый год.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Общий объем финансирования программы </w:t>
      </w:r>
      <w:r w:rsidRPr="004E1D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</w:t>
      </w:r>
      <w:r w:rsidR="004E1DA4" w:rsidRPr="004E1DA4">
        <w:rPr>
          <w:rFonts w:ascii="Times New Roman" w:eastAsia="Times New Roman" w:hAnsi="Times New Roman" w:cs="Times New Roman"/>
          <w:sz w:val="26"/>
          <w:szCs w:val="26"/>
          <w:lang w:eastAsia="ru-RU"/>
        </w:rPr>
        <w:t>121</w:t>
      </w:r>
      <w:r w:rsidR="00D4131E" w:rsidRPr="004E1DA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E1DA4" w:rsidRPr="004E1DA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4E1D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из них:</w:t>
      </w:r>
    </w:p>
    <w:p w:rsidR="00E85ACA" w:rsidRPr="004E1DA4" w:rsidRDefault="00C26D32" w:rsidP="00E85A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 бюджета сельсовета – 121,7</w:t>
      </w:r>
      <w:r w:rsidR="00E85ACA" w:rsidRPr="004E1D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в том числе по годам:</w:t>
      </w:r>
    </w:p>
    <w:p w:rsidR="00E85ACA" w:rsidRPr="004E1DA4" w:rsidRDefault="00D4131E" w:rsidP="00E85A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D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2026год – </w:t>
      </w:r>
      <w:r w:rsidR="004E1DA4" w:rsidRPr="004E1DA4">
        <w:rPr>
          <w:rFonts w:ascii="Times New Roman" w:eastAsia="Times New Roman" w:hAnsi="Times New Roman" w:cs="Times New Roman"/>
          <w:sz w:val="26"/>
          <w:szCs w:val="26"/>
          <w:lang w:eastAsia="ru-RU"/>
        </w:rPr>
        <w:t>37,5</w:t>
      </w:r>
      <w:r w:rsidR="00E85ACA" w:rsidRPr="004E1D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E85ACA" w:rsidRPr="004E1DA4" w:rsidRDefault="00D4131E" w:rsidP="00E85A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D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2027 год – </w:t>
      </w:r>
      <w:r w:rsidR="004E1DA4" w:rsidRPr="004E1DA4">
        <w:rPr>
          <w:rFonts w:ascii="Times New Roman" w:eastAsia="Times New Roman" w:hAnsi="Times New Roman" w:cs="Times New Roman"/>
          <w:sz w:val="26"/>
          <w:szCs w:val="26"/>
          <w:lang w:eastAsia="ru-RU"/>
        </w:rPr>
        <w:t>40,6</w:t>
      </w:r>
      <w:r w:rsidR="00E85ACA" w:rsidRPr="004E1D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E85ACA" w:rsidRPr="008D599A" w:rsidRDefault="00D4131E" w:rsidP="00E85A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D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2028 год – </w:t>
      </w:r>
      <w:r w:rsidR="004E1DA4" w:rsidRPr="004E1DA4">
        <w:rPr>
          <w:rFonts w:ascii="Times New Roman" w:eastAsia="Times New Roman" w:hAnsi="Times New Roman" w:cs="Times New Roman"/>
          <w:sz w:val="26"/>
          <w:szCs w:val="26"/>
          <w:lang w:eastAsia="ru-RU"/>
        </w:rPr>
        <w:t>43,6</w:t>
      </w:r>
      <w:r w:rsidR="00E85ACA" w:rsidRPr="004E1D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E85ACA" w:rsidRPr="008D599A" w:rsidRDefault="00E85ACA" w:rsidP="00E85A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8D599A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Объемы финансирования программы подлежат ежегодному уточнению в соответствии с решением сельского Собрания депутатов о бюджете сельсовета. </w:t>
      </w:r>
    </w:p>
    <w:p w:rsidR="00E85ACA" w:rsidRPr="008D599A" w:rsidRDefault="00E85ACA" w:rsidP="00E85ACA">
      <w:pPr>
        <w:spacing w:after="0" w:line="240" w:lineRule="auto"/>
        <w:ind w:left="142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85ACA" w:rsidRPr="00D17937" w:rsidRDefault="00E85ACA" w:rsidP="00D17937">
      <w:pPr>
        <w:pStyle w:val="af"/>
        <w:numPr>
          <w:ilvl w:val="0"/>
          <w:numId w:val="6"/>
        </w:numPr>
        <w:jc w:val="center"/>
        <w:rPr>
          <w:sz w:val="26"/>
          <w:szCs w:val="26"/>
        </w:rPr>
      </w:pPr>
      <w:r w:rsidRPr="00D17937">
        <w:rPr>
          <w:b/>
          <w:sz w:val="26"/>
          <w:szCs w:val="26"/>
        </w:rPr>
        <w:t>Анализ рисков реализации программы и описание мер управления рисками реализации Программы</w:t>
      </w:r>
    </w:p>
    <w:p w:rsidR="00E85ACA" w:rsidRPr="008D599A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8D599A" w:rsidRDefault="00E85ACA" w:rsidP="00E85A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рискам реализации программы следует отнести:</w:t>
      </w:r>
    </w:p>
    <w:p w:rsidR="00E85ACA" w:rsidRPr="008D599A" w:rsidRDefault="00E85ACA" w:rsidP="00E85A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- финансовые риски.</w:t>
      </w:r>
    </w:p>
    <w:p w:rsidR="00E85ACA" w:rsidRPr="008D599A" w:rsidRDefault="00E85ACA" w:rsidP="00E85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Финансовый риск связан с возникновением бюджетного дефицита и вследствие этого с недостаточным уровнем финансирования программы. Реализация данного риска может повлечь частичное невыполнение или невыполнение в полном объеме программных мероприятий.</w:t>
      </w:r>
    </w:p>
    <w:p w:rsidR="00E85ACA" w:rsidRPr="008D599A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8D599A" w:rsidRDefault="00E85ACA" w:rsidP="00D17937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6. </w:t>
      </w:r>
      <w:r w:rsidR="00D179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D59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Методика оценки эффективности Программы</w:t>
      </w:r>
    </w:p>
    <w:p w:rsidR="00E85ACA" w:rsidRPr="008D599A" w:rsidRDefault="00E85ACA" w:rsidP="00E85ACA">
      <w:pPr>
        <w:widowControl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8D599A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адресности использования финансовых средств.</w:t>
      </w:r>
    </w:p>
    <w:p w:rsidR="00E85ACA" w:rsidRPr="008D599A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ab/>
        <w:t xml:space="preserve">Мониторинг реализации программы осуществляется </w:t>
      </w:r>
      <w:r w:rsidRPr="008D599A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 раз в год.</w:t>
      </w:r>
    </w:p>
    <w:p w:rsidR="00E85ACA" w:rsidRPr="008D599A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Для оценки эффективности программы используются целевые индикаторы (приложение 1).</w:t>
      </w:r>
    </w:p>
    <w:p w:rsidR="00E85ACA" w:rsidRPr="008D599A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Общий контроль за исполнением Программы осуществляет </w:t>
      </w:r>
    </w:p>
    <w:p w:rsidR="00E85ACA" w:rsidRPr="008D599A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r w:rsidR="00D17937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Партизан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</w:t>
      </w:r>
      <w:r w:rsidR="0082288C"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сельсовета, сельское Собрание депутатов.</w:t>
      </w:r>
    </w:p>
    <w:p w:rsidR="00E85ACA" w:rsidRPr="008D599A" w:rsidRDefault="00E85ACA" w:rsidP="00E85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Исполнители Программы осуществляют:</w:t>
      </w:r>
    </w:p>
    <w:p w:rsidR="00E85ACA" w:rsidRPr="008D599A" w:rsidRDefault="00E85ACA" w:rsidP="00E85ACA">
      <w:pPr>
        <w:tabs>
          <w:tab w:val="left" w:pos="1134"/>
          <w:tab w:val="left" w:pos="1276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обеспечение выполнения Программы за счет финансирования из бюджета сельсовета и внебюджетных источников (средств работодателей);</w:t>
      </w:r>
    </w:p>
    <w:p w:rsidR="00E85ACA" w:rsidRPr="008D599A" w:rsidRDefault="00E85ACA" w:rsidP="00E85ACA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подготовку информации о ходе реализации Программы;</w:t>
      </w:r>
    </w:p>
    <w:p w:rsidR="00E85ACA" w:rsidRPr="008D599A" w:rsidRDefault="00E85ACA" w:rsidP="00E85ACA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подготовку предложений по корректировке Программы;</w:t>
      </w:r>
    </w:p>
    <w:p w:rsidR="00E85ACA" w:rsidRPr="008D599A" w:rsidRDefault="00E85ACA" w:rsidP="00E85ACA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совершенствование механизма реализации Программы;</w:t>
      </w:r>
    </w:p>
    <w:p w:rsidR="00E85ACA" w:rsidRPr="008D599A" w:rsidRDefault="00E85ACA" w:rsidP="00E85ACA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контроль за эффективным и целевым использованием средств, выделяемых на реализацию Программы.</w:t>
      </w:r>
    </w:p>
    <w:p w:rsidR="0063244C" w:rsidRPr="008D599A" w:rsidRDefault="00E85ACA" w:rsidP="006324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сельсовета ежегодно формирует доклад о ходе реализации и оценке эффективности реализации мероприятий Программы, который заслушивается на сессии сельского Собрания депутатов и размещается на информационном стенде </w:t>
      </w:r>
      <w:r w:rsidR="0063244C"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администрации сельсовета, и </w:t>
      </w:r>
      <w:r w:rsidR="0063244C" w:rsidRPr="008D599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 сетевом издании </w:t>
      </w:r>
      <w:r w:rsidR="0063244C" w:rsidRPr="008D599A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 xml:space="preserve">«Официальный сайт муниципального образования </w:t>
      </w:r>
      <w:r w:rsidR="00D17937" w:rsidRPr="008D599A">
        <w:rPr>
          <w:rFonts w:ascii="Times New Roman" w:eastAsia="Times New Roman" w:hAnsi="Times New Roman" w:cs="Times New Roman"/>
          <w:sz w:val="26"/>
          <w:szCs w:val="26"/>
          <w:lang w:eastAsia="zh-CN"/>
        </w:rPr>
        <w:t>Бурлинский район Алтайского</w:t>
      </w:r>
      <w:r w:rsidR="0063244C" w:rsidRPr="008D599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края»</w:t>
      </w:r>
    </w:p>
    <w:p w:rsidR="00E85ACA" w:rsidRPr="008D599A" w:rsidRDefault="00E85ACA" w:rsidP="006324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1. Комплексная оценка эффективности реализации муниципальной программы проводится на основе оценок по трем критериям:</w:t>
      </w:r>
    </w:p>
    <w:p w:rsidR="00E85ACA" w:rsidRPr="008D599A" w:rsidRDefault="00E85ACA" w:rsidP="00E85ACA">
      <w:pPr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степени достижения целей и решения задач муниципальной программы;</w:t>
      </w:r>
    </w:p>
    <w:p w:rsidR="00E85ACA" w:rsidRPr="008D599A" w:rsidRDefault="00E85ACA" w:rsidP="00E85ACA">
      <w:pPr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соответствия запланированному уровню затрат и эффективности использования средств местного бюджета муниципальной программы;</w:t>
      </w:r>
    </w:p>
    <w:p w:rsidR="00E85ACA" w:rsidRPr="008D599A" w:rsidRDefault="00E85ACA" w:rsidP="00E85ACA">
      <w:pPr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степени реализации мероприятий муниципальной программы.</w:t>
      </w:r>
    </w:p>
    <w:p w:rsidR="00E85ACA" w:rsidRPr="008D599A" w:rsidRDefault="00E85ACA" w:rsidP="00E85ACA">
      <w:pPr>
        <w:tabs>
          <w:tab w:val="left" w:pos="709"/>
        </w:tabs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 Оценка степени достижения целей и решения задач муниципальной </w:t>
      </w:r>
      <w:r w:rsidR="00D17937"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производится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путем сопоставления фактически достигнутых значений индикаторов муниципальной программы и их плановых значений по формуле:</w:t>
      </w:r>
    </w:p>
    <w:p w:rsidR="00E85ACA" w:rsidRPr="008D599A" w:rsidRDefault="00E85ACA" w:rsidP="00E85ACA">
      <w:pPr>
        <w:spacing w:after="0" w:line="192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</w:t>
      </w:r>
    </w:p>
    <w:p w:rsidR="00E85ACA" w:rsidRPr="008D599A" w:rsidRDefault="00E85ACA" w:rsidP="00E85ACA">
      <w:pPr>
        <w:spacing w:after="0" w:line="192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Cel</w:t>
      </w:r>
      <w:proofErr w:type="spellEnd"/>
      <w:r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= (1/m) *  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00E5"/>
      </w:r>
      <w:r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(S</w:t>
      </w:r>
      <w:r w:rsidRPr="008D599A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),</w:t>
      </w:r>
    </w:p>
    <w:p w:rsidR="00E85ACA" w:rsidRPr="008D599A" w:rsidRDefault="00E85ACA" w:rsidP="00E85ACA">
      <w:pPr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proofErr w:type="spellEnd"/>
      <w:r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=1</w:t>
      </w:r>
    </w:p>
    <w:p w:rsidR="00E85ACA" w:rsidRPr="008D599A" w:rsidRDefault="00E85ACA" w:rsidP="00E85ACA">
      <w:pPr>
        <w:spacing w:after="0" w:line="244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</w:t>
      </w:r>
      <w:r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</w:p>
    <w:p w:rsidR="00E85ACA" w:rsidRPr="008D599A" w:rsidRDefault="00E85ACA" w:rsidP="00E85ACA">
      <w:pPr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Cel</w:t>
      </w:r>
      <w:proofErr w:type="spellEnd"/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оценка степени достижения цели, решения задачи муниципальной программы (подпрограммы);</w:t>
      </w:r>
    </w:p>
    <w:p w:rsidR="00E85ACA" w:rsidRPr="008D599A" w:rsidRDefault="00E85ACA" w:rsidP="00E85ACA">
      <w:pPr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r w:rsidRPr="008D599A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оценка значения i-го индикатора (показателя) выполнения муниципальной программы, отражающего степень достижения цели, решения соответствующей задачи;</w:t>
      </w:r>
    </w:p>
    <w:p w:rsidR="00E85ACA" w:rsidRPr="008D599A" w:rsidRDefault="00E85ACA" w:rsidP="00E85ACA">
      <w:pPr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число показателей, характеризующих степень достижения цели, решения задачи муниципальной программы;</w:t>
      </w:r>
    </w:p>
    <w:p w:rsidR="00E85ACA" w:rsidRPr="008D599A" w:rsidRDefault="00E85ACA" w:rsidP="00E85ACA">
      <w:pPr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00E5"/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сумма значений.</w:t>
      </w:r>
    </w:p>
    <w:p w:rsidR="00E85ACA" w:rsidRPr="008D599A" w:rsidRDefault="00E85ACA" w:rsidP="00E85ACA">
      <w:pPr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Оценка значения i-го индикатора (показателя) муниципальной </w:t>
      </w:r>
      <w:r w:rsidR="00D17937"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производится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формуле:</w:t>
      </w:r>
    </w:p>
    <w:p w:rsidR="00E85ACA" w:rsidRPr="008D599A" w:rsidRDefault="00E85ACA" w:rsidP="00E85ACA">
      <w:pPr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8D599A" w:rsidRDefault="00E85ACA" w:rsidP="00E85AC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r w:rsidRPr="008D599A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(</w:t>
      </w:r>
      <w:r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</w:t>
      </w:r>
      <w:r w:rsidRPr="008D599A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D17937"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</w:t>
      </w:r>
      <w:r w:rsidR="00D17937" w:rsidRPr="008D599A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="00D17937"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) *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100%,</w:t>
      </w:r>
    </w:p>
    <w:p w:rsidR="00E85ACA" w:rsidRPr="008D599A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:rsidR="00E85ACA" w:rsidRPr="008D599A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</w:t>
      </w:r>
      <w:r w:rsidRPr="008D599A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фактическое значение i-го индикатора (показателя) муниципальной программы;</w:t>
      </w:r>
    </w:p>
    <w:p w:rsidR="00E85ACA" w:rsidRPr="008D599A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</w:t>
      </w:r>
      <w:r w:rsidRPr="008D599A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r w:rsidRPr="008D599A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(</w:t>
      </w:r>
      <w:r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</w:t>
      </w:r>
      <w:r w:rsidRPr="008D599A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</w:t>
      </w:r>
      <w:r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</w:t>
      </w:r>
      <w:r w:rsidRPr="008D599A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) *100% (для индикаторов (показателей), желаемой тенденцией развития которых является снижение значений).</w:t>
      </w:r>
    </w:p>
    <w:p w:rsidR="00E85ACA" w:rsidRPr="008D599A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превышения 100% выполнения расчетного значения показателя значение показателя принимается равным 100%.</w:t>
      </w:r>
    </w:p>
    <w:p w:rsidR="00E85ACA" w:rsidRPr="008D599A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 Оценка степени соответствия запланированному уровню затрат и эффективности использования средств местного бюджета муниципальной программы определяется путем сопоставления фактических и плановых объемов финансирования муниципальной </w:t>
      </w:r>
      <w:r w:rsidR="00D17937"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по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формуле:</w:t>
      </w:r>
    </w:p>
    <w:p w:rsidR="00E85ACA" w:rsidRPr="008D599A" w:rsidRDefault="00E85ACA" w:rsidP="00E85AC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Fin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</w:t>
      </w:r>
      <w:r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 </w:t>
      </w:r>
      <w:r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*100%,</w:t>
      </w:r>
    </w:p>
    <w:p w:rsidR="00E85ACA" w:rsidRPr="008D599A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:rsidR="00E85ACA" w:rsidRPr="008D599A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Fin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уровень финансирования реализации мероприятий муниципальной </w:t>
      </w:r>
      <w:r w:rsidR="00D17937"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программы;</w:t>
      </w:r>
    </w:p>
    <w:p w:rsidR="00E85ACA" w:rsidRPr="008D599A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E85ACA" w:rsidRPr="008D599A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>L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плановый объем финансовых ресурсов, предусмотренных на реализацию муниципальной программы на соответствующий отчетный период.</w:t>
      </w:r>
    </w:p>
    <w:p w:rsidR="00E85ACA" w:rsidRPr="008D599A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1.3. Оценка степени реализации мероприятий (достижения ожидаемых непосредственных результатов их реализации) муниципальной программы производится по следующей формуле:</w:t>
      </w:r>
    </w:p>
    <w:p w:rsidR="00E85ACA" w:rsidRPr="008D599A" w:rsidRDefault="00E85ACA" w:rsidP="00E85ACA">
      <w:pPr>
        <w:spacing w:after="0" w:line="192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</w:p>
    <w:p w:rsidR="00E85ACA" w:rsidRPr="008D599A" w:rsidRDefault="00D17937" w:rsidP="00E85ACA">
      <w:pPr>
        <w:spacing w:after="0" w:line="192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Mer = (</w:t>
      </w:r>
      <w:r w:rsidR="00E85ACA"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1/n) *  </w:t>
      </w:r>
      <w:r w:rsidR="00E85ACA"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00E5"/>
      </w:r>
      <w:r w:rsidR="00E85ACA"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(</w:t>
      </w:r>
      <w:proofErr w:type="spellStart"/>
      <w:r w:rsidR="00E85ACA"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="00E85ACA" w:rsidRPr="008D599A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j</w:t>
      </w:r>
      <w:proofErr w:type="spellEnd"/>
      <w:r w:rsidR="00E85ACA"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*100%),</w:t>
      </w:r>
    </w:p>
    <w:p w:rsidR="00E85ACA" w:rsidRPr="008D599A" w:rsidRDefault="00E85ACA" w:rsidP="00E85ACA">
      <w:pPr>
        <w:spacing w:after="0" w:line="192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             j=1</w:t>
      </w:r>
    </w:p>
    <w:p w:rsidR="00E85ACA" w:rsidRPr="008D599A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</w:t>
      </w:r>
      <w:r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</w:p>
    <w:p w:rsidR="00E85ACA" w:rsidRPr="008D599A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Mer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оценка степени реализации мероприятий муниципальной программы;</w:t>
      </w:r>
    </w:p>
    <w:p w:rsidR="00E85ACA" w:rsidRPr="008D599A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8D599A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j</w:t>
      </w:r>
      <w:proofErr w:type="spellEnd"/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показатель достижения ожидаемого непосредственного </w:t>
      </w:r>
      <w:r w:rsidR="00D17937"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результата j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-го мероприятия муниципальной программы, определяемый в случае достижения непосредственного результата в отчетном периоде как «1», в случае </w:t>
      </w:r>
      <w:r w:rsidR="00691519"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достижения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непосредственного результата - как «0»;</w:t>
      </w:r>
    </w:p>
    <w:p w:rsidR="00E85ACA" w:rsidRPr="008D599A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количество мероприятий, включенных в муниципальную </w:t>
      </w:r>
      <w:r w:rsidR="00D17937"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программу;</w:t>
      </w:r>
    </w:p>
    <w:p w:rsidR="00E85ACA" w:rsidRPr="008D599A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00E5"/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сумма значений.</w:t>
      </w:r>
    </w:p>
    <w:p w:rsidR="00E85ACA" w:rsidRPr="008D599A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highlight w:val="lightGray"/>
          <w:lang w:eastAsia="ru-RU"/>
        </w:rPr>
      </w:pPr>
    </w:p>
    <w:p w:rsidR="00E85ACA" w:rsidRPr="008D599A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1.4. 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E85ACA" w:rsidRPr="008D599A" w:rsidRDefault="00E85ACA" w:rsidP="00E85AC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(</w:t>
      </w:r>
      <w:proofErr w:type="spellStart"/>
      <w:r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Cel</w:t>
      </w:r>
      <w:proofErr w:type="spellEnd"/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+ </w:t>
      </w:r>
      <w:r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Fin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+ </w:t>
      </w:r>
      <w:proofErr w:type="spellStart"/>
      <w:r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Mer</w:t>
      </w:r>
      <w:proofErr w:type="spellEnd"/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)/3,</w:t>
      </w:r>
    </w:p>
    <w:p w:rsidR="00E85ACA" w:rsidRPr="008D599A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где: </w:t>
      </w:r>
      <w:r w:rsidRPr="008D59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комплексная оценка.</w:t>
      </w:r>
    </w:p>
    <w:p w:rsidR="00E85ACA" w:rsidRPr="008D599A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2. Реализация муниципальной программы может характеризоваться:</w:t>
      </w:r>
    </w:p>
    <w:p w:rsidR="00E85ACA" w:rsidRPr="008D599A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высоким уровнем эффективности;</w:t>
      </w:r>
    </w:p>
    <w:p w:rsidR="00E85ACA" w:rsidRPr="008D599A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средним уровнем эффективности;</w:t>
      </w:r>
    </w:p>
    <w:p w:rsidR="00E85ACA" w:rsidRPr="008D599A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низким уровнем эффективности.</w:t>
      </w:r>
    </w:p>
    <w:p w:rsidR="00E85ACA" w:rsidRPr="008D599A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3. Муниципальная программа считается реализуемой с высоким уровнем эффективности, если комплексная оценка составляет 80 % и более.</w:t>
      </w:r>
    </w:p>
    <w:p w:rsidR="00E85ACA" w:rsidRPr="008D599A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программа считается реализуемой со средним уровнем эффективности, если комплексная оценка находится в интервале от 40 % до 80 %.</w:t>
      </w:r>
    </w:p>
    <w:p w:rsidR="00E85ACA" w:rsidRPr="008D599A" w:rsidRDefault="00E85ACA" w:rsidP="00E85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реализация муниципальной программы не отвечает приведенным выше диапазонам значений, уровень эффективности ее реализации признается низким.</w:t>
      </w:r>
    </w:p>
    <w:p w:rsidR="00E85ACA" w:rsidRPr="008D599A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8D599A" w:rsidRDefault="00E85ACA" w:rsidP="006001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7. </w:t>
      </w:r>
      <w:r w:rsidR="006001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D59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Механизм реализации и контроля исполнения Программы</w:t>
      </w:r>
    </w:p>
    <w:p w:rsidR="00E85ACA" w:rsidRPr="008D599A" w:rsidRDefault="00E85ACA" w:rsidP="00E85AC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85ACA" w:rsidRPr="008D599A" w:rsidRDefault="00E85ACA" w:rsidP="00E85AC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Реализация Программы позволит:</w:t>
      </w:r>
    </w:p>
    <w:p w:rsidR="00E85ACA" w:rsidRPr="008D599A" w:rsidRDefault="00E85ACA" w:rsidP="00E85AC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-  минимизировать возможность возникновения пожаров на территории </w:t>
      </w:r>
      <w:r w:rsidR="00D179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Партизан</w:t>
      </w:r>
      <w:r w:rsidRPr="008D59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ского сельсовета;</w:t>
      </w:r>
    </w:p>
    <w:p w:rsidR="00E85ACA" w:rsidRPr="008D599A" w:rsidRDefault="00E85ACA" w:rsidP="00E85AC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значительно уменьшить материальный и экологический вред, причиненный пожарами;</w:t>
      </w:r>
    </w:p>
    <w:p w:rsidR="00E85ACA" w:rsidRPr="008D599A" w:rsidRDefault="00E85ACA" w:rsidP="00E85AC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закрепить у населения элементарные навыки предотвращения, тушения и противодействия распространению пожаров;</w:t>
      </w:r>
    </w:p>
    <w:p w:rsidR="00E85ACA" w:rsidRPr="008D599A" w:rsidRDefault="00E85ACA" w:rsidP="00E85AC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proofErr w:type="gramStart"/>
      <w:r w:rsidRPr="008D59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повысить </w:t>
      </w:r>
      <w:hyperlink r:id="rId12" w:anchor="YANDEX_50" w:history="1"/>
      <w:r w:rsidRPr="008D59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пожарную </w:t>
      </w:r>
      <w:hyperlink r:id="rId13" w:anchor="YANDEX_52" w:history="1"/>
      <w:hyperlink r:id="rId14" w:anchor="YANDEX_51" w:history="1"/>
      <w:r w:rsidRPr="008D59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безопасность</w:t>
      </w:r>
      <w:proofErr w:type="gramEnd"/>
      <w:r w:rsidRPr="008D59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hyperlink r:id="rId15" w:anchor="YANDEX_53" w:history="1"/>
      <w:r w:rsidRPr="008D59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объектах социальной и жилой сферы;</w:t>
      </w:r>
    </w:p>
    <w:p w:rsidR="00E85ACA" w:rsidRPr="008D599A" w:rsidRDefault="00E85ACA" w:rsidP="00E85A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исключить гибель и травматизм людей при пожарах.</w:t>
      </w:r>
    </w:p>
    <w:p w:rsidR="00E85ACA" w:rsidRPr="008D599A" w:rsidRDefault="00E85ACA" w:rsidP="00E85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Бюджетные средства, вложенные в реализацию Программы, позволят обеспечить необходимые условия для укрепления пожарной безопасности, имущества граждан и организаций от пожаров.</w:t>
      </w:r>
    </w:p>
    <w:p w:rsidR="00E85ACA" w:rsidRPr="008D599A" w:rsidRDefault="00E85ACA" w:rsidP="00E85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Средства, вложенные в установку новых пожарных гидрантов, ремонт пожарных гидрантов, строительство пирсов для установки пожарных автомобилей 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 естественные водоисточники для забора воды, предполагают улучшение противопожарного водоснабжения и снижение время локализации пожара. Снижение материального ущерба от пожаров позволит сохранить стабильное поступление налогов на имущество.</w:t>
      </w:r>
    </w:p>
    <w:p w:rsidR="00E85ACA" w:rsidRPr="008D599A" w:rsidRDefault="00E85ACA" w:rsidP="00E85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Эффективность реализации Программы заключается также в привлечении средств организаций различных форм собственности.</w:t>
      </w:r>
    </w:p>
    <w:p w:rsidR="00E85ACA" w:rsidRPr="008D599A" w:rsidRDefault="00E85ACA" w:rsidP="00E85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Кроме средств бюджета сельсовета планируется привлекать средства организаций различных форм собственности. </w:t>
      </w:r>
    </w:p>
    <w:p w:rsidR="00E85ACA" w:rsidRPr="008D599A" w:rsidRDefault="00E85ACA" w:rsidP="00E85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уменьшения количества пожаров в частном жилом секторе планируется изготовление листовок, памяток, установка стендов в администрации сельсовета, сельской библиотеке. </w:t>
      </w:r>
    </w:p>
    <w:p w:rsidR="00E85ACA" w:rsidRPr="008D599A" w:rsidRDefault="00E85ACA" w:rsidP="00E85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пожарной </w:t>
      </w:r>
      <w:r w:rsidR="00D17937"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безопасности направлена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максимальное снижение количества пожаров и ущерба имуществу.</w:t>
      </w:r>
    </w:p>
    <w:p w:rsidR="00E85ACA" w:rsidRPr="008D599A" w:rsidRDefault="00E85ACA" w:rsidP="00E85ACA">
      <w:pPr>
        <w:shd w:val="clear" w:color="auto" w:fill="FFFFFF"/>
        <w:tabs>
          <w:tab w:val="left" w:pos="941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Текущее управление и контроль   реализации муниципальной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программы, осуществляет ответственный исполнитель и соисполнители.</w:t>
      </w:r>
    </w:p>
    <w:p w:rsidR="00F21F00" w:rsidRDefault="00F21F00">
      <w:pP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br w:type="page"/>
      </w:r>
    </w:p>
    <w:p w:rsidR="00E85ACA" w:rsidRPr="008D599A" w:rsidRDefault="00E85ACA" w:rsidP="00E85AC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1</w:t>
      </w:r>
    </w:p>
    <w:p w:rsidR="00E85ACA" w:rsidRPr="008D599A" w:rsidRDefault="00E85ACA" w:rsidP="00E85AC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к муниципальной программе</w:t>
      </w:r>
    </w:p>
    <w:p w:rsidR="00E85ACA" w:rsidRPr="008D599A" w:rsidRDefault="00E85ACA" w:rsidP="00E85AC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«Обеспечение первичных мер пожарной</w:t>
      </w:r>
    </w:p>
    <w:p w:rsidR="00D17937" w:rsidRDefault="00E85ACA" w:rsidP="0060011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безопасности на территории</w:t>
      </w:r>
      <w:r w:rsidR="006001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7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7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Партизанского</w:t>
      </w:r>
    </w:p>
    <w:p w:rsidR="00D17937" w:rsidRPr="008D599A" w:rsidRDefault="00D17937" w:rsidP="00D1793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сельсовета Бурлинского района </w:t>
      </w:r>
      <w:r w:rsidR="004E1DA4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</w:p>
    <w:p w:rsidR="00E85ACA" w:rsidRPr="008D599A" w:rsidRDefault="00E85ACA" w:rsidP="00E85AC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2026-2028 годы»</w:t>
      </w:r>
    </w:p>
    <w:p w:rsidR="00E85ACA" w:rsidRPr="008D599A" w:rsidRDefault="00E85ACA" w:rsidP="00E85AC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E85ACA" w:rsidRPr="008D599A" w:rsidRDefault="00E85ACA" w:rsidP="00E85A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8D599A" w:rsidRDefault="00E85ACA" w:rsidP="00E85A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8D599A" w:rsidRDefault="00E85ACA" w:rsidP="00E85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Значения целевых индикаторов</w:t>
      </w:r>
    </w:p>
    <w:p w:rsidR="00E85ACA" w:rsidRPr="008D599A" w:rsidRDefault="00E85ACA" w:rsidP="00E85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 «Обеспечение первичных мер пожарной</w:t>
      </w:r>
    </w:p>
    <w:p w:rsidR="00F66134" w:rsidRDefault="0060011E" w:rsidP="00600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безопасности на территории</w:t>
      </w:r>
      <w:r w:rsidR="00F661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Партизанского сельсовета</w:t>
      </w:r>
    </w:p>
    <w:p w:rsidR="00E85ACA" w:rsidRPr="008D599A" w:rsidRDefault="00F66134" w:rsidP="00E85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Бурлинского района Алтайского края</w:t>
      </w:r>
      <w:r w:rsidR="00E85ACA"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2026-2028 годы»</w:t>
      </w:r>
    </w:p>
    <w:p w:rsidR="00E85ACA" w:rsidRPr="008D599A" w:rsidRDefault="00E85ACA" w:rsidP="00E85A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4"/>
        <w:gridCol w:w="4597"/>
        <w:gridCol w:w="1276"/>
        <w:gridCol w:w="1559"/>
        <w:gridCol w:w="1701"/>
      </w:tblGrid>
      <w:tr w:rsidR="00E85ACA" w:rsidRPr="008D599A" w:rsidTr="00E85ACA">
        <w:trPr>
          <w:trHeight w:val="230"/>
        </w:trPr>
        <w:tc>
          <w:tcPr>
            <w:tcW w:w="614" w:type="dxa"/>
            <w:vMerge w:val="restart"/>
            <w:vAlign w:val="center"/>
          </w:tcPr>
          <w:p w:rsidR="00E85ACA" w:rsidRPr="008D599A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597" w:type="dxa"/>
            <w:vMerge w:val="restart"/>
            <w:vAlign w:val="center"/>
          </w:tcPr>
          <w:p w:rsidR="00E85ACA" w:rsidRPr="008D599A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Целевой индикатор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E85ACA" w:rsidRPr="008D599A" w:rsidRDefault="00E85ACA" w:rsidP="00E85A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Показатели по годам</w:t>
            </w:r>
          </w:p>
        </w:tc>
      </w:tr>
      <w:tr w:rsidR="00E85ACA" w:rsidRPr="008D599A" w:rsidTr="004E1DA4">
        <w:trPr>
          <w:trHeight w:val="353"/>
        </w:trPr>
        <w:tc>
          <w:tcPr>
            <w:tcW w:w="614" w:type="dxa"/>
            <w:vMerge/>
            <w:vAlign w:val="center"/>
          </w:tcPr>
          <w:p w:rsidR="00E85ACA" w:rsidRPr="008D599A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97" w:type="dxa"/>
            <w:vMerge/>
          </w:tcPr>
          <w:p w:rsidR="00E85ACA" w:rsidRPr="008D599A" w:rsidRDefault="00E85ACA" w:rsidP="00E8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85ACA" w:rsidRPr="008D599A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559" w:type="dxa"/>
            <w:vAlign w:val="center"/>
          </w:tcPr>
          <w:p w:rsidR="00E85ACA" w:rsidRPr="008D599A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 год</w:t>
            </w:r>
          </w:p>
        </w:tc>
        <w:tc>
          <w:tcPr>
            <w:tcW w:w="1701" w:type="dxa"/>
            <w:vAlign w:val="center"/>
          </w:tcPr>
          <w:p w:rsidR="00E85ACA" w:rsidRPr="008D599A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2028 год</w:t>
            </w:r>
          </w:p>
        </w:tc>
      </w:tr>
      <w:tr w:rsidR="00E85ACA" w:rsidRPr="008D599A" w:rsidTr="004E1DA4">
        <w:trPr>
          <w:trHeight w:val="881"/>
        </w:trPr>
        <w:tc>
          <w:tcPr>
            <w:tcW w:w="614" w:type="dxa"/>
          </w:tcPr>
          <w:p w:rsidR="00E85ACA" w:rsidRPr="008D599A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97" w:type="dxa"/>
          </w:tcPr>
          <w:p w:rsidR="004E1DA4" w:rsidRPr="008D599A" w:rsidRDefault="00E85ACA" w:rsidP="00E85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пожаров на </w:t>
            </w:r>
            <w:r w:rsidR="004E1DA4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территории Партизанского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сельсовета, шт. в год</w:t>
            </w:r>
          </w:p>
        </w:tc>
        <w:tc>
          <w:tcPr>
            <w:tcW w:w="1276" w:type="dxa"/>
          </w:tcPr>
          <w:p w:rsidR="00E85ACA" w:rsidRPr="008D599A" w:rsidRDefault="00495C82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E85ACA" w:rsidRPr="008D599A" w:rsidRDefault="00495C82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E85ACA" w:rsidRPr="008D599A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85ACA" w:rsidRPr="008D599A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E85ACA" w:rsidRPr="008D599A" w:rsidRDefault="00495C82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E85ACA" w:rsidRPr="008D599A" w:rsidTr="00E85ACA">
        <w:tc>
          <w:tcPr>
            <w:tcW w:w="614" w:type="dxa"/>
            <w:vAlign w:val="center"/>
          </w:tcPr>
          <w:p w:rsidR="00E85ACA" w:rsidRPr="008D599A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597" w:type="dxa"/>
          </w:tcPr>
          <w:p w:rsidR="00E85ACA" w:rsidRPr="008D599A" w:rsidRDefault="00E85ACA" w:rsidP="00E85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населения пострадавшего при пожаре, чел. в год</w:t>
            </w:r>
          </w:p>
        </w:tc>
        <w:tc>
          <w:tcPr>
            <w:tcW w:w="1276" w:type="dxa"/>
            <w:vAlign w:val="center"/>
          </w:tcPr>
          <w:p w:rsidR="00E85ACA" w:rsidRPr="008D599A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E85ACA" w:rsidRPr="008D599A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E85ACA" w:rsidRPr="008D599A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85ACA" w:rsidRPr="008D599A" w:rsidTr="00E85ACA">
        <w:tc>
          <w:tcPr>
            <w:tcW w:w="614" w:type="dxa"/>
            <w:vAlign w:val="center"/>
          </w:tcPr>
          <w:p w:rsidR="00E85ACA" w:rsidRPr="008D599A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597" w:type="dxa"/>
          </w:tcPr>
          <w:p w:rsidR="00E85ACA" w:rsidRPr="008D599A" w:rsidRDefault="00E85ACA" w:rsidP="00E85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населения, прошедшего </w:t>
            </w:r>
            <w:r w:rsidR="004E1DA4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обучение мерам пожарной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безопасности от общего количества населения, %</w:t>
            </w:r>
          </w:p>
        </w:tc>
        <w:tc>
          <w:tcPr>
            <w:tcW w:w="1276" w:type="dxa"/>
            <w:vAlign w:val="center"/>
          </w:tcPr>
          <w:p w:rsidR="00E85ACA" w:rsidRPr="008D599A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559" w:type="dxa"/>
            <w:vAlign w:val="center"/>
          </w:tcPr>
          <w:p w:rsidR="00E85ACA" w:rsidRPr="008D599A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701" w:type="dxa"/>
            <w:vAlign w:val="center"/>
          </w:tcPr>
          <w:p w:rsidR="00E85ACA" w:rsidRPr="008D599A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E85ACA" w:rsidRPr="008D599A" w:rsidTr="00E85ACA">
        <w:tc>
          <w:tcPr>
            <w:tcW w:w="614" w:type="dxa"/>
            <w:vAlign w:val="center"/>
          </w:tcPr>
          <w:p w:rsidR="00E85ACA" w:rsidRPr="008D599A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597" w:type="dxa"/>
          </w:tcPr>
          <w:p w:rsidR="00E85ACA" w:rsidRPr="008D599A" w:rsidRDefault="00E85ACA" w:rsidP="00E85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  <w:t>Исполнение расходных обязательств по обеспечению пожарной безопасности и выполнению программных мероприятий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%</w:t>
            </w:r>
          </w:p>
        </w:tc>
        <w:tc>
          <w:tcPr>
            <w:tcW w:w="1276" w:type="dxa"/>
            <w:vAlign w:val="center"/>
          </w:tcPr>
          <w:p w:rsidR="00E85ACA" w:rsidRPr="008D599A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559" w:type="dxa"/>
            <w:vAlign w:val="center"/>
          </w:tcPr>
          <w:p w:rsidR="00E85ACA" w:rsidRPr="008D599A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701" w:type="dxa"/>
            <w:vAlign w:val="center"/>
          </w:tcPr>
          <w:p w:rsidR="00E85ACA" w:rsidRPr="008D599A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</w:tbl>
    <w:p w:rsidR="00E85ACA" w:rsidRPr="008D599A" w:rsidRDefault="00E85ACA" w:rsidP="00E85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8D599A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8D599A" w:rsidRDefault="00133829" w:rsidP="00133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8D599A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8D599A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8D599A" w:rsidRDefault="00133829" w:rsidP="00E85A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8D599A" w:rsidRDefault="00133829" w:rsidP="0013382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133829" w:rsidRPr="008D59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3829" w:rsidRPr="008D599A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2</w:t>
      </w:r>
    </w:p>
    <w:p w:rsidR="00133829" w:rsidRPr="008D599A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к муниципальной программе</w:t>
      </w:r>
    </w:p>
    <w:p w:rsidR="00133829" w:rsidRPr="008D599A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«Обеспечение первичных мер пожарной</w:t>
      </w:r>
    </w:p>
    <w:p w:rsidR="0060011E" w:rsidRDefault="0060011E" w:rsidP="0060011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безопасности на территории</w:t>
      </w:r>
      <w:r w:rsidR="004E1D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Партизанск</w:t>
      </w:r>
      <w:r w:rsidR="004E1DA4"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4E1D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E1DA4" w:rsidRPr="008D599A" w:rsidRDefault="004E1DA4" w:rsidP="0060011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сельсовета </w:t>
      </w:r>
      <w:r w:rsidR="0060011E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урлинского района Алтайского края</w:t>
      </w:r>
    </w:p>
    <w:p w:rsidR="00133829" w:rsidRPr="008D599A" w:rsidRDefault="00E85ACA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2026-2028</w:t>
      </w:r>
      <w:r w:rsidR="00133829"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годы»</w:t>
      </w:r>
    </w:p>
    <w:p w:rsidR="00133829" w:rsidRPr="008D599A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8D599A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8D599A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</w:t>
      </w:r>
    </w:p>
    <w:p w:rsidR="00133829" w:rsidRPr="008D599A" w:rsidRDefault="00133829" w:rsidP="006001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мероприятий муниципальной программы «Обеспечение первичных мер пожарной </w:t>
      </w:r>
      <w:r w:rsidR="004E1DA4"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безопасности на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2" w:name="_GoBack"/>
      <w:bookmarkEnd w:id="2"/>
      <w:r w:rsidR="00CE418E"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</w:t>
      </w:r>
      <w:r w:rsidR="00CE418E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Партизанского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</w:t>
      </w:r>
      <w:r w:rsidR="00E85ACA"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ета </w:t>
      </w:r>
      <w:r w:rsidR="004E1D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Бурлинского района Алтайского края </w:t>
      </w:r>
      <w:r w:rsidR="00E85ACA"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2026-2028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</w:t>
      </w:r>
    </w:p>
    <w:p w:rsidR="00133829" w:rsidRPr="008D599A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3545"/>
        <w:gridCol w:w="1134"/>
        <w:gridCol w:w="1701"/>
        <w:gridCol w:w="1134"/>
        <w:gridCol w:w="1559"/>
        <w:gridCol w:w="1418"/>
        <w:gridCol w:w="1275"/>
        <w:gridCol w:w="1701"/>
      </w:tblGrid>
      <w:tr w:rsidR="00DA0019" w:rsidRPr="008D599A" w:rsidTr="00B536C1">
        <w:trPr>
          <w:trHeight w:val="601"/>
        </w:trPr>
        <w:tc>
          <w:tcPr>
            <w:tcW w:w="816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545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Цель, задачи,</w:t>
            </w:r>
          </w:p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</w:p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8D599A" w:rsidRDefault="00DA0019" w:rsidP="001338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</w:t>
            </w:r>
          </w:p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реализации</w:t>
            </w:r>
          </w:p>
        </w:tc>
        <w:tc>
          <w:tcPr>
            <w:tcW w:w="1701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 xml:space="preserve">Участник </w:t>
            </w:r>
            <w:r w:rsidRPr="008D599A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5386" w:type="dxa"/>
            <w:gridSpan w:val="4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Сумма расходов, тыс. рублей</w:t>
            </w:r>
          </w:p>
        </w:tc>
        <w:tc>
          <w:tcPr>
            <w:tcW w:w="1701" w:type="dxa"/>
          </w:tcPr>
          <w:p w:rsidR="00DA0019" w:rsidRPr="008D599A" w:rsidRDefault="00DA0019" w:rsidP="00DA0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Источники финансирования</w:t>
            </w:r>
          </w:p>
        </w:tc>
      </w:tr>
      <w:tr w:rsidR="00DA0019" w:rsidRPr="008D599A" w:rsidTr="00B536C1">
        <w:tc>
          <w:tcPr>
            <w:tcW w:w="816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5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559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2027год</w:t>
            </w:r>
          </w:p>
        </w:tc>
        <w:tc>
          <w:tcPr>
            <w:tcW w:w="1418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2028 год</w:t>
            </w:r>
          </w:p>
        </w:tc>
        <w:tc>
          <w:tcPr>
            <w:tcW w:w="1275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A0019" w:rsidRPr="008D599A" w:rsidTr="00B536C1">
        <w:tc>
          <w:tcPr>
            <w:tcW w:w="816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545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DA0019" w:rsidRPr="008D599A" w:rsidRDefault="00E3207A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</w:tcPr>
          <w:p w:rsidR="00DA0019" w:rsidRPr="008D599A" w:rsidRDefault="00E3207A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</w:tcPr>
          <w:p w:rsidR="00DA0019" w:rsidRPr="008D599A" w:rsidRDefault="00E3207A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</w:tcPr>
          <w:p w:rsidR="00DA0019" w:rsidRPr="008D599A" w:rsidRDefault="00E3207A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18" w:type="dxa"/>
          </w:tcPr>
          <w:p w:rsidR="00DA0019" w:rsidRPr="008D599A" w:rsidRDefault="00E3207A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75" w:type="dxa"/>
          </w:tcPr>
          <w:p w:rsidR="00DA0019" w:rsidRPr="008D599A" w:rsidRDefault="00E3207A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01" w:type="dxa"/>
          </w:tcPr>
          <w:p w:rsidR="00DA0019" w:rsidRPr="008D599A" w:rsidRDefault="00E3207A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DA0019" w:rsidRPr="008D599A" w:rsidTr="00B536C1">
        <w:tc>
          <w:tcPr>
            <w:tcW w:w="816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545" w:type="dxa"/>
          </w:tcPr>
          <w:p w:rsidR="00DA0019" w:rsidRPr="008D599A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Цель:</w:t>
            </w:r>
          </w:p>
          <w:p w:rsidR="00DA0019" w:rsidRPr="008D599A" w:rsidRDefault="00DA0019" w:rsidP="00E3207A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Обеспечение необходимых условий укрепления пожарной безопасности, защита жизни и здоровья </w:t>
            </w:r>
            <w:r w:rsidR="004E1DA4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населения Партизанского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сельсовета от пожаров и  сопутствующим  их факторов</w:t>
            </w:r>
          </w:p>
        </w:tc>
        <w:tc>
          <w:tcPr>
            <w:tcW w:w="1134" w:type="dxa"/>
          </w:tcPr>
          <w:p w:rsidR="00DA0019" w:rsidRPr="008D599A" w:rsidRDefault="00E3207A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2026-2028</w:t>
            </w:r>
          </w:p>
        </w:tc>
        <w:tc>
          <w:tcPr>
            <w:tcW w:w="1701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8D599A" w:rsidRDefault="00E43F63" w:rsidP="00E4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37</w:t>
            </w:r>
            <w:r w:rsidR="00D95BC7"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</w:tcPr>
          <w:p w:rsidR="00DA0019" w:rsidRPr="008D599A" w:rsidRDefault="00E43F63" w:rsidP="00E4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="00495C82"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  <w:r w:rsidR="00D95BC7"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18" w:type="dxa"/>
          </w:tcPr>
          <w:p w:rsidR="00DA0019" w:rsidRPr="008D599A" w:rsidRDefault="00E43F63" w:rsidP="00E4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="00495C82"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  <w:r w:rsidR="00D95BC7"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275" w:type="dxa"/>
          </w:tcPr>
          <w:p w:rsidR="00DA0019" w:rsidRPr="008D599A" w:rsidRDefault="00E43F63" w:rsidP="00E4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121</w:t>
            </w:r>
            <w:r w:rsidR="00D95BC7"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01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A0019" w:rsidRPr="008D599A" w:rsidTr="00B536C1">
        <w:tc>
          <w:tcPr>
            <w:tcW w:w="816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545" w:type="dxa"/>
          </w:tcPr>
          <w:p w:rsidR="00DA0019" w:rsidRPr="008D599A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Задача 1.</w:t>
            </w:r>
          </w:p>
          <w:p w:rsidR="00DA0019" w:rsidRPr="008D599A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Формирование нормативной, правовой и методической базы для обеспечения контроля         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 соблюдением первичных мер пожарной безопасности</w:t>
            </w:r>
          </w:p>
          <w:p w:rsidR="00DA0019" w:rsidRPr="008D599A" w:rsidRDefault="00DA0019" w:rsidP="001338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8D599A" w:rsidRDefault="00D95BC7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2026-2028</w:t>
            </w:r>
          </w:p>
        </w:tc>
        <w:tc>
          <w:tcPr>
            <w:tcW w:w="1701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сельсовета</w:t>
            </w:r>
          </w:p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сельсовета</w:t>
            </w:r>
          </w:p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затрат</w:t>
            </w:r>
          </w:p>
        </w:tc>
      </w:tr>
      <w:tr w:rsidR="00DA0019" w:rsidRPr="008D599A" w:rsidTr="0082288C">
        <w:trPr>
          <w:trHeight w:val="1128"/>
        </w:trPr>
        <w:tc>
          <w:tcPr>
            <w:tcW w:w="816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3545" w:type="dxa"/>
          </w:tcPr>
          <w:p w:rsidR="00DA0019" w:rsidRPr="008D599A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Мероприятие 1.1.</w:t>
            </w:r>
          </w:p>
          <w:p w:rsidR="00DA0019" w:rsidRPr="008D599A" w:rsidRDefault="00DA0019" w:rsidP="00822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Разработка положений, программ по укреплению противопожарной устойчивости </w:t>
            </w:r>
          </w:p>
        </w:tc>
        <w:tc>
          <w:tcPr>
            <w:tcW w:w="1134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сельсовета</w:t>
            </w:r>
          </w:p>
          <w:p w:rsidR="00DA0019" w:rsidRPr="008D599A" w:rsidRDefault="00DA0019" w:rsidP="0082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сельсовета</w:t>
            </w:r>
          </w:p>
          <w:p w:rsidR="00DA0019" w:rsidRPr="008D599A" w:rsidRDefault="0082288C" w:rsidP="008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затрат</w:t>
            </w:r>
          </w:p>
        </w:tc>
      </w:tr>
      <w:tr w:rsidR="00DA0019" w:rsidRPr="008D599A" w:rsidTr="00B536C1">
        <w:trPr>
          <w:trHeight w:val="1666"/>
        </w:trPr>
        <w:tc>
          <w:tcPr>
            <w:tcW w:w="816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545" w:type="dxa"/>
          </w:tcPr>
          <w:p w:rsidR="00DA0019" w:rsidRPr="008D599A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Мероприятие 1.2.</w:t>
            </w:r>
          </w:p>
          <w:p w:rsidR="00DA0019" w:rsidRPr="008D599A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Разработка проектов      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постановлений, распоряжений Администрации </w:t>
            </w:r>
            <w:r w:rsidR="00D739A7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сельсовета и решений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сельского Собрания депутатов </w:t>
            </w:r>
          </w:p>
        </w:tc>
        <w:tc>
          <w:tcPr>
            <w:tcW w:w="1134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сельсовета</w:t>
            </w:r>
          </w:p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сельсовета</w:t>
            </w:r>
          </w:p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затрат</w:t>
            </w:r>
          </w:p>
        </w:tc>
      </w:tr>
      <w:tr w:rsidR="00DA0019" w:rsidRPr="008D599A" w:rsidTr="00B536C1">
        <w:tc>
          <w:tcPr>
            <w:tcW w:w="816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5" w:type="dxa"/>
          </w:tcPr>
          <w:p w:rsidR="00DA0019" w:rsidRPr="008D599A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Мероприятие 1.3.</w:t>
            </w:r>
          </w:p>
          <w:p w:rsidR="00DA0019" w:rsidRPr="008D599A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Утверждение     перечня      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первичных     средств       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пожаротушения в   помещениях и   строениях, </w:t>
            </w:r>
            <w:r w:rsidR="00D739A7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находящихся в</w:t>
            </w:r>
          </w:p>
          <w:p w:rsidR="00DA0019" w:rsidRPr="008D599A" w:rsidRDefault="00DA0019" w:rsidP="0013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собственности (пользовании) граждан</w:t>
            </w:r>
          </w:p>
        </w:tc>
        <w:tc>
          <w:tcPr>
            <w:tcW w:w="1134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сельсовета</w:t>
            </w:r>
          </w:p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сельсовета</w:t>
            </w:r>
          </w:p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затрат</w:t>
            </w:r>
          </w:p>
        </w:tc>
      </w:tr>
      <w:tr w:rsidR="00DA0019" w:rsidRPr="008D599A" w:rsidTr="00B536C1">
        <w:trPr>
          <w:trHeight w:val="466"/>
        </w:trPr>
        <w:tc>
          <w:tcPr>
            <w:tcW w:w="816" w:type="dxa"/>
            <w:vMerge w:val="restart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545" w:type="dxa"/>
            <w:vMerge w:val="restart"/>
          </w:tcPr>
          <w:p w:rsidR="00DA0019" w:rsidRPr="008D599A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Задача 2.</w:t>
            </w:r>
          </w:p>
          <w:p w:rsidR="00DA0019" w:rsidRPr="008D599A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материально-технического обеспечения деятельности                 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 предупреждению и тушению пожаров</w:t>
            </w:r>
          </w:p>
        </w:tc>
        <w:tc>
          <w:tcPr>
            <w:tcW w:w="1134" w:type="dxa"/>
          </w:tcPr>
          <w:p w:rsidR="00DA0019" w:rsidRPr="008D599A" w:rsidRDefault="00D95BC7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2026-2028</w:t>
            </w:r>
          </w:p>
        </w:tc>
        <w:tc>
          <w:tcPr>
            <w:tcW w:w="1701" w:type="dxa"/>
            <w:vMerge w:val="restart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сельсовета</w:t>
            </w:r>
          </w:p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8D599A" w:rsidRDefault="00B52C77" w:rsidP="00B5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37</w:t>
            </w:r>
            <w:r w:rsidR="00D95BC7"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</w:tcPr>
          <w:p w:rsidR="00DA0019" w:rsidRPr="008D599A" w:rsidRDefault="00B52C77" w:rsidP="00B5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40</w:t>
            </w:r>
            <w:r w:rsidR="00E3207A"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</w:tcPr>
          <w:p w:rsidR="00DA0019" w:rsidRPr="008D599A" w:rsidRDefault="00B52C77" w:rsidP="00B5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="00E3207A"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3,</w:t>
            </w: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</w:tcPr>
          <w:p w:rsidR="00DA0019" w:rsidRPr="008D599A" w:rsidRDefault="00B52C77" w:rsidP="00B5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120</w:t>
            </w:r>
            <w:r w:rsidR="00DA0019"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01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сельсовета</w:t>
            </w:r>
          </w:p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A0019" w:rsidRPr="008D599A" w:rsidTr="00B536C1">
        <w:trPr>
          <w:trHeight w:val="365"/>
        </w:trPr>
        <w:tc>
          <w:tcPr>
            <w:tcW w:w="816" w:type="dxa"/>
            <w:vMerge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5" w:type="dxa"/>
            <w:vMerge/>
          </w:tcPr>
          <w:p w:rsidR="00DA0019" w:rsidRPr="008D599A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районный бюджет</w:t>
            </w:r>
          </w:p>
        </w:tc>
      </w:tr>
      <w:tr w:rsidR="00DA0019" w:rsidRPr="008D599A" w:rsidTr="00B536C1">
        <w:trPr>
          <w:trHeight w:val="465"/>
        </w:trPr>
        <w:tc>
          <w:tcPr>
            <w:tcW w:w="816" w:type="dxa"/>
            <w:vMerge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5" w:type="dxa"/>
            <w:vMerge/>
          </w:tcPr>
          <w:p w:rsidR="00DA0019" w:rsidRPr="008D599A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</w:tr>
      <w:tr w:rsidR="00DA0019" w:rsidRPr="008D599A" w:rsidTr="00B536C1">
        <w:trPr>
          <w:trHeight w:val="900"/>
        </w:trPr>
        <w:tc>
          <w:tcPr>
            <w:tcW w:w="816" w:type="dxa"/>
            <w:vMerge w:val="restart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7.</w:t>
            </w:r>
          </w:p>
        </w:tc>
        <w:tc>
          <w:tcPr>
            <w:tcW w:w="3545" w:type="dxa"/>
            <w:vMerge w:val="restart"/>
          </w:tcPr>
          <w:p w:rsidR="00DA0019" w:rsidRPr="008D599A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Мероприятие 2.1.</w:t>
            </w:r>
          </w:p>
          <w:p w:rsidR="00DA0019" w:rsidRPr="008D599A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в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зимнее   время очистки внутри поселковых дорог, </w:t>
            </w:r>
            <w:r w:rsidR="00D739A7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проездов, подъездов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к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жилым   домам, пожарным      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D739A7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гидрантам и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водоемам</w:t>
            </w:r>
          </w:p>
          <w:p w:rsidR="00DA0019" w:rsidRPr="008D599A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A0019" w:rsidRPr="008D599A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DA0019" w:rsidRPr="008D599A" w:rsidRDefault="00DA0019" w:rsidP="00D7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сельсовета </w:t>
            </w:r>
          </w:p>
        </w:tc>
        <w:tc>
          <w:tcPr>
            <w:tcW w:w="1134" w:type="dxa"/>
          </w:tcPr>
          <w:p w:rsidR="00DA0019" w:rsidRPr="008D599A" w:rsidRDefault="00495C82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DA0019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559" w:type="dxa"/>
          </w:tcPr>
          <w:p w:rsidR="00DA0019" w:rsidRPr="008D599A" w:rsidRDefault="00495C82" w:rsidP="0049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DA0019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</w:tcPr>
          <w:p w:rsidR="00DA0019" w:rsidRPr="008D599A" w:rsidRDefault="00495C82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DA0019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275" w:type="dxa"/>
          </w:tcPr>
          <w:p w:rsidR="00DA0019" w:rsidRPr="008D599A" w:rsidRDefault="00495C82" w:rsidP="0049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  <w:r w:rsidR="00B536C1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01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сельсовета</w:t>
            </w:r>
          </w:p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A0019" w:rsidRPr="008D599A" w:rsidTr="00B536C1">
        <w:trPr>
          <w:trHeight w:val="900"/>
        </w:trPr>
        <w:tc>
          <w:tcPr>
            <w:tcW w:w="816" w:type="dxa"/>
            <w:vMerge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5" w:type="dxa"/>
            <w:vMerge/>
          </w:tcPr>
          <w:p w:rsidR="00DA0019" w:rsidRPr="008D599A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районный бюджет</w:t>
            </w:r>
          </w:p>
        </w:tc>
      </w:tr>
      <w:tr w:rsidR="00DA0019" w:rsidRPr="008D599A" w:rsidTr="00B536C1">
        <w:trPr>
          <w:trHeight w:val="846"/>
        </w:trPr>
        <w:tc>
          <w:tcPr>
            <w:tcW w:w="816" w:type="dxa"/>
            <w:vMerge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5" w:type="dxa"/>
            <w:vMerge/>
          </w:tcPr>
          <w:p w:rsidR="00DA0019" w:rsidRPr="008D599A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</w:tr>
      <w:tr w:rsidR="00DA0019" w:rsidRPr="008D599A" w:rsidTr="00B536C1">
        <w:trPr>
          <w:trHeight w:val="2372"/>
        </w:trPr>
        <w:tc>
          <w:tcPr>
            <w:tcW w:w="816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545" w:type="dxa"/>
          </w:tcPr>
          <w:p w:rsidR="00DA0019" w:rsidRPr="008D599A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Мероприятие 2.2.</w:t>
            </w:r>
          </w:p>
          <w:p w:rsidR="00DA0019" w:rsidRPr="008D599A" w:rsidRDefault="00DA0019" w:rsidP="0013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  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патрулирования силами        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D739A7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добровольных пожарных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дружин        в     условиях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D739A7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устойчивой, сухой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жаркой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     ветреной погоды или при получении     штормового   предупреждения</w:t>
            </w:r>
          </w:p>
          <w:p w:rsidR="00DA0019" w:rsidRPr="008D599A" w:rsidRDefault="00DA0019" w:rsidP="0013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1134" w:type="dxa"/>
          </w:tcPr>
          <w:p w:rsidR="00DA0019" w:rsidRPr="008D599A" w:rsidRDefault="00495C82" w:rsidP="00495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DA0019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</w:tcPr>
          <w:p w:rsidR="00DA0019" w:rsidRPr="008D599A" w:rsidRDefault="00B52C77" w:rsidP="00B52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DA0019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</w:tcPr>
          <w:p w:rsidR="00DA0019" w:rsidRPr="008D599A" w:rsidRDefault="00B52C77" w:rsidP="00B52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DA0019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</w:tcPr>
          <w:p w:rsidR="00DA0019" w:rsidRPr="008D599A" w:rsidRDefault="00B52C77" w:rsidP="00B52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DA0019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01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сельсовета</w:t>
            </w:r>
          </w:p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A0019" w:rsidRPr="008D599A" w:rsidTr="00B536C1">
        <w:trPr>
          <w:trHeight w:val="1190"/>
        </w:trPr>
        <w:tc>
          <w:tcPr>
            <w:tcW w:w="816" w:type="dxa"/>
            <w:vMerge w:val="restart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545" w:type="dxa"/>
            <w:vMerge w:val="restart"/>
          </w:tcPr>
          <w:p w:rsidR="00DA0019" w:rsidRPr="008D599A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Мероприятие 2.3.</w:t>
            </w:r>
          </w:p>
          <w:p w:rsidR="00DA0019" w:rsidRPr="008D599A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Устройство минерализованных полос – противопожарные мероприятия</w:t>
            </w:r>
          </w:p>
        </w:tc>
        <w:tc>
          <w:tcPr>
            <w:tcW w:w="1134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DA0019" w:rsidRPr="008D599A" w:rsidRDefault="00DA0019" w:rsidP="00D7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1134" w:type="dxa"/>
          </w:tcPr>
          <w:p w:rsidR="00DA0019" w:rsidRPr="008D599A" w:rsidRDefault="00B52C77" w:rsidP="00B52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="00DA0019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</w:tcPr>
          <w:p w:rsidR="00DA0019" w:rsidRPr="008D599A" w:rsidRDefault="00B52C77" w:rsidP="00B52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  <w:r w:rsidR="00DA0019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</w:tcPr>
          <w:p w:rsidR="00DA0019" w:rsidRPr="008D599A" w:rsidRDefault="00B52C77" w:rsidP="00B52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  <w:r w:rsidR="00DA0019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</w:tcPr>
          <w:p w:rsidR="00DA0019" w:rsidRPr="008D599A" w:rsidRDefault="00B52C77" w:rsidP="00B52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  <w:r w:rsidR="00DA0019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01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сельсовета</w:t>
            </w:r>
          </w:p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A0019" w:rsidRPr="008D599A" w:rsidTr="00B536C1">
        <w:trPr>
          <w:trHeight w:val="1190"/>
        </w:trPr>
        <w:tc>
          <w:tcPr>
            <w:tcW w:w="816" w:type="dxa"/>
            <w:vMerge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5" w:type="dxa"/>
            <w:vMerge/>
          </w:tcPr>
          <w:p w:rsidR="00DA0019" w:rsidRPr="008D599A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8D599A" w:rsidRDefault="00DA001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A0019" w:rsidRPr="008D599A" w:rsidRDefault="00DA001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DA0019" w:rsidRPr="008D599A" w:rsidRDefault="00DA001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DA0019" w:rsidRPr="008D599A" w:rsidRDefault="00DA001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районный бюджет</w:t>
            </w:r>
          </w:p>
        </w:tc>
      </w:tr>
      <w:tr w:rsidR="00DA0019" w:rsidRPr="008D599A" w:rsidTr="00B536C1">
        <w:tc>
          <w:tcPr>
            <w:tcW w:w="816" w:type="dxa"/>
            <w:vMerge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5" w:type="dxa"/>
            <w:vMerge/>
          </w:tcPr>
          <w:p w:rsidR="00DA0019" w:rsidRPr="008D599A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8D599A" w:rsidRDefault="00DA001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A0019" w:rsidRPr="008D599A" w:rsidRDefault="00DA001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DA0019" w:rsidRPr="008D599A" w:rsidRDefault="00DA001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DA0019" w:rsidRPr="008D599A" w:rsidRDefault="00DA001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</w:tr>
      <w:tr w:rsidR="00DA0019" w:rsidRPr="008D599A" w:rsidTr="00B536C1">
        <w:tc>
          <w:tcPr>
            <w:tcW w:w="816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545" w:type="dxa"/>
          </w:tcPr>
          <w:p w:rsidR="00DA0019" w:rsidRPr="008D599A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Задача 3.</w:t>
            </w:r>
          </w:p>
          <w:p w:rsidR="00DA0019" w:rsidRPr="008D599A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Совершенствование системы подготовки специалистов и обучения населения мерам пожарной безопасности</w:t>
            </w:r>
          </w:p>
        </w:tc>
        <w:tc>
          <w:tcPr>
            <w:tcW w:w="1134" w:type="dxa"/>
          </w:tcPr>
          <w:p w:rsidR="00DA0019" w:rsidRPr="008D599A" w:rsidRDefault="00D95BC7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2026-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2028</w:t>
            </w:r>
          </w:p>
        </w:tc>
        <w:tc>
          <w:tcPr>
            <w:tcW w:w="1701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8D599A" w:rsidRDefault="002C553C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1559" w:type="dxa"/>
          </w:tcPr>
          <w:p w:rsidR="00DA0019" w:rsidRPr="008D599A" w:rsidRDefault="002C553C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0,6</w:t>
            </w:r>
          </w:p>
        </w:tc>
        <w:tc>
          <w:tcPr>
            <w:tcW w:w="1418" w:type="dxa"/>
          </w:tcPr>
          <w:p w:rsidR="00DA0019" w:rsidRPr="008D599A" w:rsidRDefault="002C553C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0,6</w:t>
            </w:r>
          </w:p>
        </w:tc>
        <w:tc>
          <w:tcPr>
            <w:tcW w:w="1275" w:type="dxa"/>
          </w:tcPr>
          <w:p w:rsidR="00DA0019" w:rsidRPr="008D599A" w:rsidRDefault="002C553C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1,7</w:t>
            </w:r>
          </w:p>
        </w:tc>
        <w:tc>
          <w:tcPr>
            <w:tcW w:w="1701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A0019" w:rsidRPr="008D599A" w:rsidTr="00B536C1">
        <w:trPr>
          <w:trHeight w:val="1118"/>
        </w:trPr>
        <w:tc>
          <w:tcPr>
            <w:tcW w:w="816" w:type="dxa"/>
            <w:vMerge w:val="restart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11.</w:t>
            </w:r>
          </w:p>
        </w:tc>
        <w:tc>
          <w:tcPr>
            <w:tcW w:w="3545" w:type="dxa"/>
            <w:vMerge w:val="restart"/>
          </w:tcPr>
          <w:p w:rsidR="00DA0019" w:rsidRPr="008D599A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Мероприятие 3.1.</w:t>
            </w:r>
          </w:p>
          <w:p w:rsidR="00DA0019" w:rsidRPr="008D599A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Оформление стендов, вывесок, выставок противопожарного содержания; </w:t>
            </w:r>
            <w:r w:rsidR="00D739A7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изготовления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D739A7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листовок, памяток,  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плакатов,    противопожарного 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содержания</w:t>
            </w:r>
          </w:p>
        </w:tc>
        <w:tc>
          <w:tcPr>
            <w:tcW w:w="1134" w:type="dxa"/>
          </w:tcPr>
          <w:p w:rsidR="00DA0019" w:rsidRPr="008D599A" w:rsidRDefault="00DA001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DA0019" w:rsidRPr="008D599A" w:rsidRDefault="00DA001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сельсовета </w:t>
            </w:r>
          </w:p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1559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0,6</w:t>
            </w:r>
          </w:p>
        </w:tc>
        <w:tc>
          <w:tcPr>
            <w:tcW w:w="1418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0,6</w:t>
            </w:r>
          </w:p>
        </w:tc>
        <w:tc>
          <w:tcPr>
            <w:tcW w:w="1275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1,7</w:t>
            </w:r>
          </w:p>
        </w:tc>
        <w:tc>
          <w:tcPr>
            <w:tcW w:w="1701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сельсовета</w:t>
            </w:r>
          </w:p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A0019" w:rsidRPr="008D599A" w:rsidTr="00B536C1">
        <w:tc>
          <w:tcPr>
            <w:tcW w:w="816" w:type="dxa"/>
            <w:vMerge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5" w:type="dxa"/>
            <w:vMerge/>
          </w:tcPr>
          <w:p w:rsidR="00DA0019" w:rsidRPr="008D599A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</w:tr>
      <w:tr w:rsidR="00DA0019" w:rsidRPr="008D599A" w:rsidTr="00B536C1">
        <w:trPr>
          <w:trHeight w:val="70"/>
        </w:trPr>
        <w:tc>
          <w:tcPr>
            <w:tcW w:w="816" w:type="dxa"/>
            <w:vMerge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5" w:type="dxa"/>
            <w:vMerge/>
          </w:tcPr>
          <w:p w:rsidR="00DA0019" w:rsidRPr="008D599A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районный бюджет</w:t>
            </w:r>
          </w:p>
        </w:tc>
      </w:tr>
      <w:tr w:rsidR="00DA0019" w:rsidRPr="008D599A" w:rsidTr="00B536C1">
        <w:trPr>
          <w:trHeight w:val="691"/>
        </w:trPr>
        <w:tc>
          <w:tcPr>
            <w:tcW w:w="816" w:type="dxa"/>
            <w:vMerge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5" w:type="dxa"/>
            <w:vMerge/>
          </w:tcPr>
          <w:p w:rsidR="00DA0019" w:rsidRPr="008D599A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</w:tr>
      <w:tr w:rsidR="00DA0019" w:rsidRPr="008D599A" w:rsidTr="0082288C">
        <w:trPr>
          <w:trHeight w:val="2091"/>
        </w:trPr>
        <w:tc>
          <w:tcPr>
            <w:tcW w:w="816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3545" w:type="dxa"/>
          </w:tcPr>
          <w:p w:rsidR="00DA0019" w:rsidRPr="008D599A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Мероприятие 3.2.</w:t>
            </w:r>
          </w:p>
          <w:p w:rsidR="00DA0019" w:rsidRPr="008D599A" w:rsidRDefault="00DA0019" w:rsidP="0013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   информирования населения    о наиболее      крупных      и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характерных   пожарах и</w:t>
            </w:r>
          </w:p>
          <w:p w:rsidR="00DA0019" w:rsidRPr="008D599A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причинах их     возникновения</w:t>
            </w:r>
          </w:p>
          <w:p w:rsidR="00DA0019" w:rsidRPr="008D599A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A0019" w:rsidRPr="008D599A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A0019" w:rsidRPr="008D599A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A0019" w:rsidRPr="008D599A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A0019" w:rsidRPr="008D599A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1134" w:type="dxa"/>
          </w:tcPr>
          <w:p w:rsidR="00DA0019" w:rsidRPr="008D599A" w:rsidRDefault="00DA0019" w:rsidP="0013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A0019" w:rsidRPr="008D599A" w:rsidRDefault="00DA0019" w:rsidP="0013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DA0019" w:rsidRPr="008D599A" w:rsidRDefault="00DA0019" w:rsidP="0013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DA0019" w:rsidRPr="008D599A" w:rsidRDefault="00DA0019" w:rsidP="0013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сельсовета</w:t>
            </w:r>
          </w:p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затрат</w:t>
            </w:r>
          </w:p>
        </w:tc>
      </w:tr>
      <w:tr w:rsidR="00DA0019" w:rsidRPr="008D599A" w:rsidTr="00B536C1">
        <w:trPr>
          <w:trHeight w:val="1407"/>
        </w:trPr>
        <w:tc>
          <w:tcPr>
            <w:tcW w:w="816" w:type="dxa"/>
            <w:vMerge w:val="restart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13.</w:t>
            </w:r>
          </w:p>
        </w:tc>
        <w:tc>
          <w:tcPr>
            <w:tcW w:w="3545" w:type="dxa"/>
            <w:vMerge w:val="restart"/>
          </w:tcPr>
          <w:p w:rsidR="00DA0019" w:rsidRPr="008D599A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Мероприятие 3.3.</w:t>
            </w:r>
          </w:p>
          <w:p w:rsidR="00DA0019" w:rsidRPr="008D599A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Активизация работы      по обучению      населения     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мерам пожарной</w:t>
            </w:r>
          </w:p>
          <w:p w:rsidR="00DA0019" w:rsidRPr="008D599A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безопасности в жилом</w:t>
            </w:r>
          </w:p>
          <w:p w:rsidR="00DA0019" w:rsidRPr="008D599A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секторе и   по   месту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работы (</w:t>
            </w:r>
            <w:r w:rsidR="00D739A7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службы) в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739A7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форме лекций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бесед, проведения    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собраний     с </w:t>
            </w:r>
            <w:r w:rsidR="00D739A7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гражданами,  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инструктажей, с</w:t>
            </w:r>
          </w:p>
          <w:p w:rsidR="00DA0019" w:rsidRPr="008D599A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привлечением  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руководителей 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и         лиц, ответственных 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за    пожарную безопасность в</w:t>
            </w: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организациях</w:t>
            </w:r>
          </w:p>
        </w:tc>
        <w:tc>
          <w:tcPr>
            <w:tcW w:w="1134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сельсовета, организации всех форм собственности (по согласованию)</w:t>
            </w:r>
          </w:p>
        </w:tc>
        <w:tc>
          <w:tcPr>
            <w:tcW w:w="1134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сельсовета</w:t>
            </w:r>
          </w:p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затрат</w:t>
            </w:r>
          </w:p>
        </w:tc>
      </w:tr>
      <w:tr w:rsidR="00DA0019" w:rsidRPr="008D599A" w:rsidTr="00B536C1">
        <w:trPr>
          <w:trHeight w:val="1407"/>
        </w:trPr>
        <w:tc>
          <w:tcPr>
            <w:tcW w:w="816" w:type="dxa"/>
            <w:vMerge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5" w:type="dxa"/>
            <w:vMerge/>
          </w:tcPr>
          <w:p w:rsidR="00DA0019" w:rsidRPr="008D599A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районный бюджет</w:t>
            </w:r>
          </w:p>
        </w:tc>
      </w:tr>
      <w:tr w:rsidR="00DA0019" w:rsidRPr="008D599A" w:rsidTr="00B536C1">
        <w:tc>
          <w:tcPr>
            <w:tcW w:w="816" w:type="dxa"/>
            <w:vMerge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5" w:type="dxa"/>
            <w:vMerge/>
          </w:tcPr>
          <w:p w:rsidR="00DA0019" w:rsidRPr="008D599A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A0019" w:rsidRPr="008D599A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</w:tr>
    </w:tbl>
    <w:p w:rsidR="00F21F00" w:rsidRDefault="00F21F00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21F00" w:rsidRDefault="00F21F00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page"/>
      </w:r>
    </w:p>
    <w:p w:rsidR="00133829" w:rsidRPr="008D599A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3</w:t>
      </w:r>
    </w:p>
    <w:p w:rsidR="00133829" w:rsidRPr="008D599A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к муниципальной программе</w:t>
      </w:r>
    </w:p>
    <w:p w:rsidR="00133829" w:rsidRPr="008D599A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«Обеспечение первичных мер пожарной</w:t>
      </w:r>
    </w:p>
    <w:p w:rsidR="0060011E" w:rsidRDefault="00133829" w:rsidP="0060011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безопасности на территории</w:t>
      </w:r>
      <w:r w:rsidR="00D73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Партизанского </w:t>
      </w:r>
    </w:p>
    <w:p w:rsidR="00133829" w:rsidRPr="008D599A" w:rsidRDefault="00D739A7" w:rsidP="0060011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сельсовета</w:t>
      </w:r>
      <w:r w:rsidR="006001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Бурлинского района Алтайского края </w:t>
      </w:r>
      <w:r w:rsidR="00133829"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33829" w:rsidRPr="008D599A" w:rsidRDefault="0082288C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2026-2028</w:t>
      </w:r>
      <w:r w:rsidR="00133829"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</w:t>
      </w:r>
    </w:p>
    <w:p w:rsidR="00133829" w:rsidRPr="008D599A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8D599A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8D599A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8D599A" w:rsidRDefault="00133829" w:rsidP="001338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Объем финансовых ресурсов, необходимых для реализации</w:t>
      </w:r>
    </w:p>
    <w:p w:rsidR="00133829" w:rsidRPr="008D599A" w:rsidRDefault="00133829" w:rsidP="00D739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программы «Обеспечение первичных мер пожарной безопасности на </w:t>
      </w:r>
      <w:r w:rsidR="0060011E"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</w:t>
      </w:r>
      <w:r w:rsidR="0060011E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Партизанского</w:t>
      </w:r>
      <w:r w:rsidR="00D73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Бурлинского района Алтайского края </w:t>
      </w:r>
      <w:r w:rsidR="00B536C1"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2026-2028</w:t>
      </w:r>
      <w:r w:rsidRPr="008D5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</w:t>
      </w:r>
    </w:p>
    <w:p w:rsidR="00133829" w:rsidRPr="008D599A" w:rsidRDefault="00133829" w:rsidP="00133829">
      <w:pPr>
        <w:tabs>
          <w:tab w:val="left" w:pos="523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03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4"/>
        <w:gridCol w:w="1491"/>
        <w:gridCol w:w="1418"/>
        <w:gridCol w:w="1701"/>
        <w:gridCol w:w="2410"/>
      </w:tblGrid>
      <w:tr w:rsidR="00133829" w:rsidRPr="008D599A" w:rsidTr="0082288C">
        <w:tc>
          <w:tcPr>
            <w:tcW w:w="7014" w:type="dxa"/>
            <w:vMerge w:val="restart"/>
          </w:tcPr>
          <w:p w:rsidR="00133829" w:rsidRPr="008D599A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Источники и направления расходования</w:t>
            </w:r>
          </w:p>
        </w:tc>
        <w:tc>
          <w:tcPr>
            <w:tcW w:w="7020" w:type="dxa"/>
            <w:gridSpan w:val="4"/>
          </w:tcPr>
          <w:p w:rsidR="00133829" w:rsidRPr="008D599A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Сумма расходов, тыс. рублей</w:t>
            </w:r>
          </w:p>
        </w:tc>
      </w:tr>
      <w:tr w:rsidR="00B536C1" w:rsidRPr="008D599A" w:rsidTr="0082288C">
        <w:tc>
          <w:tcPr>
            <w:tcW w:w="7014" w:type="dxa"/>
            <w:vMerge/>
          </w:tcPr>
          <w:p w:rsidR="00B536C1" w:rsidRPr="008D599A" w:rsidRDefault="00B536C1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1" w:type="dxa"/>
          </w:tcPr>
          <w:p w:rsidR="00B536C1" w:rsidRPr="008D599A" w:rsidRDefault="0082288C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  <w:r w:rsidR="00B536C1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</w:tcPr>
          <w:p w:rsidR="00B536C1" w:rsidRPr="008D599A" w:rsidRDefault="0082288C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  <w:r w:rsidR="00B536C1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1701" w:type="dxa"/>
          </w:tcPr>
          <w:p w:rsidR="00B536C1" w:rsidRPr="008D599A" w:rsidRDefault="0082288C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2028</w:t>
            </w:r>
            <w:r w:rsidR="00B536C1"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2410" w:type="dxa"/>
          </w:tcPr>
          <w:p w:rsidR="00B536C1" w:rsidRPr="008D599A" w:rsidRDefault="00B536C1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</w:tr>
      <w:tr w:rsidR="00B536C1" w:rsidRPr="008D599A" w:rsidTr="0082288C">
        <w:tc>
          <w:tcPr>
            <w:tcW w:w="7014" w:type="dxa"/>
          </w:tcPr>
          <w:p w:rsidR="00B536C1" w:rsidRPr="008D599A" w:rsidRDefault="00B536C1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91" w:type="dxa"/>
          </w:tcPr>
          <w:p w:rsidR="00B536C1" w:rsidRPr="008D599A" w:rsidRDefault="0082288C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</w:tcPr>
          <w:p w:rsidR="00B536C1" w:rsidRPr="008D599A" w:rsidRDefault="0082288C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</w:tcPr>
          <w:p w:rsidR="00B536C1" w:rsidRPr="008D599A" w:rsidRDefault="0082288C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10" w:type="dxa"/>
          </w:tcPr>
          <w:p w:rsidR="00B536C1" w:rsidRPr="008D599A" w:rsidRDefault="0082288C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D95BC7" w:rsidRPr="008D599A" w:rsidTr="0082288C">
        <w:tc>
          <w:tcPr>
            <w:tcW w:w="7014" w:type="dxa"/>
          </w:tcPr>
          <w:p w:rsidR="00D95BC7" w:rsidRPr="008D599A" w:rsidRDefault="00D95BC7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финансовых затрат:</w:t>
            </w:r>
          </w:p>
        </w:tc>
        <w:tc>
          <w:tcPr>
            <w:tcW w:w="1491" w:type="dxa"/>
          </w:tcPr>
          <w:p w:rsidR="00D95BC7" w:rsidRPr="008D599A" w:rsidRDefault="00E43F63" w:rsidP="00E4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37</w:t>
            </w:r>
            <w:r w:rsidR="00D95BC7"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18" w:type="dxa"/>
          </w:tcPr>
          <w:p w:rsidR="00D95BC7" w:rsidRPr="008D599A" w:rsidRDefault="00E43F63" w:rsidP="00E4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40</w:t>
            </w:r>
            <w:r w:rsidR="00D95BC7"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01" w:type="dxa"/>
          </w:tcPr>
          <w:p w:rsidR="00D95BC7" w:rsidRPr="008D599A" w:rsidRDefault="00E43F63" w:rsidP="00E4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43</w:t>
            </w:r>
            <w:r w:rsidR="00D95BC7"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410" w:type="dxa"/>
          </w:tcPr>
          <w:p w:rsidR="00D95BC7" w:rsidRPr="008D599A" w:rsidRDefault="00E43F63" w:rsidP="00E4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121</w:t>
            </w:r>
            <w:r w:rsidR="00D95BC7"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</w:tr>
      <w:tr w:rsidR="00B536C1" w:rsidRPr="008D599A" w:rsidTr="0082288C">
        <w:tc>
          <w:tcPr>
            <w:tcW w:w="7014" w:type="dxa"/>
          </w:tcPr>
          <w:p w:rsidR="00B536C1" w:rsidRPr="008D599A" w:rsidRDefault="00B536C1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491" w:type="dxa"/>
          </w:tcPr>
          <w:p w:rsidR="00B536C1" w:rsidRPr="008D599A" w:rsidRDefault="00B536C1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B536C1" w:rsidRPr="008D599A" w:rsidRDefault="00B536C1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B536C1" w:rsidRPr="008D599A" w:rsidRDefault="00B536C1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:rsidR="00B536C1" w:rsidRPr="008D599A" w:rsidRDefault="00B536C1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95BC7" w:rsidRPr="008D599A" w:rsidTr="0082288C">
        <w:tc>
          <w:tcPr>
            <w:tcW w:w="7014" w:type="dxa"/>
          </w:tcPr>
          <w:p w:rsidR="00D95BC7" w:rsidRPr="008D599A" w:rsidRDefault="00D95BC7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сельсовета</w:t>
            </w:r>
          </w:p>
        </w:tc>
        <w:tc>
          <w:tcPr>
            <w:tcW w:w="1491" w:type="dxa"/>
          </w:tcPr>
          <w:p w:rsidR="00D95BC7" w:rsidRPr="008D599A" w:rsidRDefault="00E43F63" w:rsidP="00E4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37</w:t>
            </w:r>
            <w:r w:rsidR="00D95BC7"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18" w:type="dxa"/>
          </w:tcPr>
          <w:p w:rsidR="00D95BC7" w:rsidRPr="008D599A" w:rsidRDefault="00E43F63" w:rsidP="00E4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40</w:t>
            </w:r>
            <w:r w:rsidR="00D95BC7"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01" w:type="dxa"/>
          </w:tcPr>
          <w:p w:rsidR="00D95BC7" w:rsidRPr="008D599A" w:rsidRDefault="00E43F63" w:rsidP="00E4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43</w:t>
            </w:r>
            <w:r w:rsidR="00D95BC7"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410" w:type="dxa"/>
          </w:tcPr>
          <w:p w:rsidR="00D95BC7" w:rsidRPr="008D599A" w:rsidRDefault="00E43F63" w:rsidP="00E4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121</w:t>
            </w:r>
            <w:r w:rsidR="00D95BC7"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Pr="008D5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</w:tr>
      <w:tr w:rsidR="00B536C1" w:rsidRPr="008D599A" w:rsidTr="0082288C">
        <w:tc>
          <w:tcPr>
            <w:tcW w:w="7014" w:type="dxa"/>
          </w:tcPr>
          <w:p w:rsidR="00B536C1" w:rsidRPr="008D599A" w:rsidRDefault="00B536C1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районный бюджет</w:t>
            </w:r>
          </w:p>
        </w:tc>
        <w:tc>
          <w:tcPr>
            <w:tcW w:w="1491" w:type="dxa"/>
          </w:tcPr>
          <w:p w:rsidR="00B536C1" w:rsidRPr="008D599A" w:rsidRDefault="00B536C1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B536C1" w:rsidRPr="008D599A" w:rsidRDefault="00B536C1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B536C1" w:rsidRPr="008D599A" w:rsidRDefault="00B536C1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10" w:type="dxa"/>
          </w:tcPr>
          <w:p w:rsidR="00B536C1" w:rsidRPr="008D599A" w:rsidRDefault="00B536C1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B536C1" w:rsidRPr="008D599A" w:rsidTr="0082288C">
        <w:tc>
          <w:tcPr>
            <w:tcW w:w="7014" w:type="dxa"/>
          </w:tcPr>
          <w:p w:rsidR="00B536C1" w:rsidRPr="008D599A" w:rsidRDefault="00B536C1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1491" w:type="dxa"/>
          </w:tcPr>
          <w:p w:rsidR="00B536C1" w:rsidRPr="008D599A" w:rsidRDefault="00B536C1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B536C1" w:rsidRPr="008D599A" w:rsidRDefault="00B536C1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B536C1" w:rsidRPr="008D599A" w:rsidRDefault="00B536C1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10" w:type="dxa"/>
          </w:tcPr>
          <w:p w:rsidR="00B536C1" w:rsidRPr="008D599A" w:rsidRDefault="00B536C1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133829" w:rsidRPr="008D599A" w:rsidRDefault="00133829" w:rsidP="0013382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3829" w:rsidRPr="008D599A" w:rsidRDefault="00133829" w:rsidP="0013382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3829" w:rsidRPr="008D599A" w:rsidRDefault="00133829" w:rsidP="0013382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8D599A" w:rsidRDefault="00133829" w:rsidP="0013382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06B0" w:rsidRPr="008D599A" w:rsidRDefault="001606B0">
      <w:pPr>
        <w:rPr>
          <w:rFonts w:ascii="Times New Roman" w:hAnsi="Times New Roman" w:cs="Times New Roman"/>
          <w:sz w:val="26"/>
          <w:szCs w:val="26"/>
        </w:rPr>
      </w:pPr>
    </w:p>
    <w:p w:rsidR="00906413" w:rsidRPr="008D599A" w:rsidRDefault="00906413">
      <w:pPr>
        <w:rPr>
          <w:rFonts w:ascii="Times New Roman" w:hAnsi="Times New Roman" w:cs="Times New Roman"/>
          <w:sz w:val="26"/>
          <w:szCs w:val="26"/>
        </w:rPr>
      </w:pPr>
    </w:p>
    <w:sectPr w:rsidR="00906413" w:rsidRPr="008D599A" w:rsidSect="002C59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6429"/>
    <w:multiLevelType w:val="hybridMultilevel"/>
    <w:tmpl w:val="1CFE8436"/>
    <w:lvl w:ilvl="0" w:tplc="48766048">
      <w:start w:val="1"/>
      <w:numFmt w:val="decimal"/>
      <w:lvlText w:val="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17537128"/>
    <w:multiLevelType w:val="hybridMultilevel"/>
    <w:tmpl w:val="F43AF436"/>
    <w:lvl w:ilvl="0" w:tplc="F7563F18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">
    <w:nsid w:val="1F9B2C83"/>
    <w:multiLevelType w:val="singleLevel"/>
    <w:tmpl w:val="A55099B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3">
    <w:nsid w:val="331F60F1"/>
    <w:multiLevelType w:val="hybridMultilevel"/>
    <w:tmpl w:val="55202236"/>
    <w:lvl w:ilvl="0" w:tplc="833E88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497498C"/>
    <w:multiLevelType w:val="hybridMultilevel"/>
    <w:tmpl w:val="10500BBA"/>
    <w:lvl w:ilvl="0" w:tplc="78EEC4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66534429"/>
    <w:multiLevelType w:val="hybridMultilevel"/>
    <w:tmpl w:val="8EAE414C"/>
    <w:lvl w:ilvl="0" w:tplc="0D6E7B1E">
      <w:start w:val="4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637"/>
    <w:rsid w:val="00133829"/>
    <w:rsid w:val="001606B0"/>
    <w:rsid w:val="00170492"/>
    <w:rsid w:val="00227919"/>
    <w:rsid w:val="002B2AEE"/>
    <w:rsid w:val="002C553C"/>
    <w:rsid w:val="002C594A"/>
    <w:rsid w:val="002E486F"/>
    <w:rsid w:val="00324564"/>
    <w:rsid w:val="003C5301"/>
    <w:rsid w:val="00495C82"/>
    <w:rsid w:val="004E1DA4"/>
    <w:rsid w:val="00594F4F"/>
    <w:rsid w:val="0060011E"/>
    <w:rsid w:val="0063244C"/>
    <w:rsid w:val="00683672"/>
    <w:rsid w:val="00691519"/>
    <w:rsid w:val="006C259E"/>
    <w:rsid w:val="006F2CCD"/>
    <w:rsid w:val="0072434F"/>
    <w:rsid w:val="007E58EE"/>
    <w:rsid w:val="0082288C"/>
    <w:rsid w:val="0084628A"/>
    <w:rsid w:val="008778C5"/>
    <w:rsid w:val="008B0A6D"/>
    <w:rsid w:val="008C3B53"/>
    <w:rsid w:val="008D19C5"/>
    <w:rsid w:val="008D599A"/>
    <w:rsid w:val="00906413"/>
    <w:rsid w:val="009B274B"/>
    <w:rsid w:val="00A47628"/>
    <w:rsid w:val="00A66637"/>
    <w:rsid w:val="00AE6548"/>
    <w:rsid w:val="00B0417F"/>
    <w:rsid w:val="00B225A0"/>
    <w:rsid w:val="00B52C77"/>
    <w:rsid w:val="00B536C1"/>
    <w:rsid w:val="00B75E17"/>
    <w:rsid w:val="00B76945"/>
    <w:rsid w:val="00C26D32"/>
    <w:rsid w:val="00CA6920"/>
    <w:rsid w:val="00CE418E"/>
    <w:rsid w:val="00D17937"/>
    <w:rsid w:val="00D4131E"/>
    <w:rsid w:val="00D739A7"/>
    <w:rsid w:val="00D95BC7"/>
    <w:rsid w:val="00DA0019"/>
    <w:rsid w:val="00DD7C94"/>
    <w:rsid w:val="00DF0AEB"/>
    <w:rsid w:val="00E3207A"/>
    <w:rsid w:val="00E43F63"/>
    <w:rsid w:val="00E67092"/>
    <w:rsid w:val="00E85ACA"/>
    <w:rsid w:val="00F21F00"/>
    <w:rsid w:val="00F66134"/>
    <w:rsid w:val="00FF2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564"/>
  </w:style>
  <w:style w:type="paragraph" w:styleId="1">
    <w:name w:val="heading 1"/>
    <w:basedOn w:val="a"/>
    <w:next w:val="a"/>
    <w:link w:val="10"/>
    <w:qFormat/>
    <w:rsid w:val="001338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33829"/>
    <w:pPr>
      <w:keepNext/>
      <w:spacing w:after="0" w:line="240" w:lineRule="auto"/>
      <w:ind w:right="-1050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3382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82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338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82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33829"/>
  </w:style>
  <w:style w:type="paragraph" w:styleId="a3">
    <w:name w:val="Body Text Indent"/>
    <w:basedOn w:val="a"/>
    <w:link w:val="a4"/>
    <w:rsid w:val="00133829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338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Body Text Indent 2"/>
    <w:basedOn w:val="a"/>
    <w:link w:val="20"/>
    <w:rsid w:val="00133829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338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Indent 3"/>
    <w:basedOn w:val="a"/>
    <w:link w:val="32"/>
    <w:rsid w:val="00133829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33829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table" w:styleId="a5">
    <w:name w:val="Table Grid"/>
    <w:basedOn w:val="a1"/>
    <w:rsid w:val="00133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13382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338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38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13382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3">
    <w:name w:val="Абзац списка1"/>
    <w:basedOn w:val="a"/>
    <w:rsid w:val="00133829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rsid w:val="0013382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13382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qFormat/>
    <w:rsid w:val="00133829"/>
    <w:rPr>
      <w:b/>
      <w:bCs/>
    </w:rPr>
  </w:style>
  <w:style w:type="character" w:styleId="ab">
    <w:name w:val="Emphasis"/>
    <w:basedOn w:val="a0"/>
    <w:qFormat/>
    <w:rsid w:val="00133829"/>
    <w:rPr>
      <w:i/>
      <w:iCs/>
    </w:rPr>
  </w:style>
  <w:style w:type="paragraph" w:styleId="ac">
    <w:name w:val="footer"/>
    <w:basedOn w:val="a"/>
    <w:link w:val="ad"/>
    <w:uiPriority w:val="99"/>
    <w:unhideWhenUsed/>
    <w:rsid w:val="0013382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338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3382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1338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33829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qFormat/>
    <w:rsid w:val="001338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1338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3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3" Type="http://schemas.openxmlformats.org/officeDocument/2006/relationships/styles" Target="styles.xml"/><Relationship Id="rId7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2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1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0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4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AA80F-3C38-4EEE-989B-E7CD1CDD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16</Pages>
  <Words>4486</Words>
  <Characters>25574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26</cp:revision>
  <cp:lastPrinted>2024-11-14T04:47:00Z</cp:lastPrinted>
  <dcterms:created xsi:type="dcterms:W3CDTF">2025-10-27T03:04:00Z</dcterms:created>
  <dcterms:modified xsi:type="dcterms:W3CDTF">2025-11-14T09:57:00Z</dcterms:modified>
</cp:coreProperties>
</file>