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00" w:rsidRPr="00D80B51" w:rsidRDefault="00591100" w:rsidP="00D80B51">
      <w:pPr>
        <w:pStyle w:val="a3"/>
        <w:shd w:val="clear" w:color="auto" w:fill="FFFFFF"/>
        <w:spacing w:before="0" w:beforeAutospacing="0"/>
        <w:jc w:val="center"/>
        <w:rPr>
          <w:b/>
          <w:bCs/>
          <w:color w:val="212121"/>
          <w:sz w:val="21"/>
          <w:szCs w:val="21"/>
        </w:rPr>
      </w:pPr>
      <w:r w:rsidRPr="00D80B51">
        <w:rPr>
          <w:b/>
          <w:bCs/>
          <w:color w:val="212121"/>
          <w:sz w:val="32"/>
          <w:szCs w:val="32"/>
        </w:rPr>
        <w:t>Отчет главы</w:t>
      </w:r>
      <w:r w:rsidRPr="00D80B51">
        <w:rPr>
          <w:b/>
          <w:bCs/>
          <w:color w:val="212121"/>
          <w:sz w:val="32"/>
          <w:szCs w:val="32"/>
        </w:rPr>
        <w:br/>
        <w:t xml:space="preserve">муниципального образования Рожковский сельсовет </w:t>
      </w:r>
      <w:r w:rsidRPr="00D80B51">
        <w:rPr>
          <w:b/>
          <w:bCs/>
          <w:color w:val="212121"/>
          <w:sz w:val="32"/>
          <w:szCs w:val="32"/>
        </w:rPr>
        <w:br/>
        <w:t>о результатах деятельности</w:t>
      </w:r>
      <w:r w:rsidR="007A1609">
        <w:rPr>
          <w:b/>
          <w:bCs/>
          <w:color w:val="212121"/>
          <w:sz w:val="32"/>
          <w:szCs w:val="32"/>
        </w:rPr>
        <w:t xml:space="preserve"> администрации поселения за 202</w:t>
      </w:r>
      <w:r w:rsidR="00381BDF">
        <w:rPr>
          <w:b/>
          <w:bCs/>
          <w:color w:val="212121"/>
          <w:sz w:val="32"/>
          <w:szCs w:val="32"/>
        </w:rPr>
        <w:t>5</w:t>
      </w:r>
      <w:r w:rsidRPr="00D80B51">
        <w:rPr>
          <w:b/>
          <w:bCs/>
          <w:color w:val="212121"/>
          <w:sz w:val="32"/>
          <w:szCs w:val="32"/>
        </w:rPr>
        <w:t xml:space="preserve"> год</w:t>
      </w:r>
      <w:r w:rsidR="007A1609">
        <w:rPr>
          <w:b/>
          <w:bCs/>
          <w:color w:val="212121"/>
          <w:sz w:val="32"/>
          <w:szCs w:val="32"/>
        </w:rPr>
        <w:t xml:space="preserve"> и перспективах развития на 202</w:t>
      </w:r>
      <w:r w:rsidR="00381BDF">
        <w:rPr>
          <w:b/>
          <w:bCs/>
          <w:color w:val="212121"/>
          <w:sz w:val="32"/>
          <w:szCs w:val="32"/>
        </w:rPr>
        <w:t>6</w:t>
      </w:r>
      <w:r w:rsidRPr="00D80B51">
        <w:rPr>
          <w:b/>
          <w:bCs/>
          <w:color w:val="212121"/>
          <w:sz w:val="32"/>
          <w:szCs w:val="32"/>
        </w:rPr>
        <w:t xml:space="preserve"> год</w:t>
      </w:r>
      <w:r w:rsidR="00F43487" w:rsidRPr="00D80B51">
        <w:rPr>
          <w:b/>
          <w:bCs/>
          <w:color w:val="212121"/>
          <w:sz w:val="32"/>
          <w:szCs w:val="32"/>
        </w:rPr>
        <w:t>.</w:t>
      </w:r>
    </w:p>
    <w:p w:rsidR="00591100" w:rsidRPr="00984BDD" w:rsidRDefault="00591100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Сегодня  мы собрались здесь для того, чтобы подвести  основные итоги прод</w:t>
      </w:r>
      <w:r w:rsidR="007A1609" w:rsidRPr="00984BDD">
        <w:rPr>
          <w:rFonts w:ascii="Times New Roman" w:hAnsi="Times New Roman" w:cs="Times New Roman"/>
          <w:sz w:val="26"/>
          <w:szCs w:val="26"/>
          <w:lang w:eastAsia="ru-RU"/>
        </w:rPr>
        <w:t>еланной работы за прошедший 202</w:t>
      </w:r>
      <w:r w:rsidR="00381BD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  и обсудить осн</w:t>
      </w:r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овные направления работы на 202</w:t>
      </w:r>
      <w:r w:rsidR="00381BD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F43487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91100" w:rsidRPr="00984BDD" w:rsidRDefault="00574E2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Администрация поселения – это</w:t>
      </w:r>
      <w:r w:rsidR="0059110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тот орган власти, который решает самые насущные повседневные проблемы своих жителей. Мы старались прислуш</w:t>
      </w:r>
      <w:r w:rsidR="00F43487" w:rsidRPr="00984BDD">
        <w:rPr>
          <w:rFonts w:ascii="Times New Roman" w:hAnsi="Times New Roman" w:cs="Times New Roman"/>
          <w:sz w:val="26"/>
          <w:szCs w:val="26"/>
          <w:lang w:eastAsia="ru-RU"/>
        </w:rPr>
        <w:t>иваться  и к советам жителей,</w:t>
      </w:r>
      <w:r w:rsidR="0059110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 к   критике с их  стороны, воспринимали ее как стремление неравнодушных граждан оказать помощь в решении многочисленных проблемных вопросов. Успех  решения которых во многом зависит от нашей совместной работы и от доверия д</w:t>
      </w:r>
      <w:r w:rsidR="00307D50" w:rsidRPr="00984BDD">
        <w:rPr>
          <w:rFonts w:ascii="Times New Roman" w:hAnsi="Times New Roman" w:cs="Times New Roman"/>
          <w:sz w:val="26"/>
          <w:szCs w:val="26"/>
          <w:lang w:eastAsia="ru-RU"/>
        </w:rPr>
        <w:t>руг к другу</w:t>
      </w:r>
      <w:proofErr w:type="gramStart"/>
      <w:r w:rsidR="00307D5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91100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591100" w:rsidRPr="00984BDD" w:rsidRDefault="00591100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Деятельность администрации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в минувшем периоде строилась в соотве</w:t>
      </w:r>
      <w:r w:rsidR="00307D50" w:rsidRPr="00984BDD">
        <w:rPr>
          <w:rFonts w:ascii="Times New Roman" w:hAnsi="Times New Roman" w:cs="Times New Roman"/>
          <w:sz w:val="26"/>
          <w:szCs w:val="26"/>
          <w:lang w:eastAsia="ru-RU"/>
        </w:rPr>
        <w:t>тствии с федеральным и краевым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законодательством, Уставом сельского поселения, в котором прописаны все права и обязанности сельского Собрания депутатов  и администрации сельсовета.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591100" w:rsidRPr="00984BDD" w:rsidRDefault="00591100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Главным направлением деятельности администрации является обеспечение жизнедеятельности населения, что включает в себя, прежде всего, содержание социально-культурной сферы, благоустройство территории поселения;  освещение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9A0D49" w:rsidRPr="00984BDD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Собрания народных депутатов используется официальный сайт администрации Бурлинского района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</w:t>
      </w:r>
      <w:r w:rsidR="007A160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служащих, а также много другое</w:t>
      </w:r>
      <w:r w:rsidR="004F3577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A160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Основной задачей сайта</w:t>
      </w:r>
      <w:r w:rsidR="004F357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является обеспечение гласности и доступности информации о деятельности органов местного самоуправления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  и принимаемых ими решениях.</w:t>
      </w:r>
    </w:p>
    <w:p w:rsidR="009A0D49" w:rsidRPr="00984BDD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Территория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</w:t>
      </w:r>
      <w:r w:rsidR="00E1762F" w:rsidRPr="00984BDD">
        <w:rPr>
          <w:rFonts w:ascii="Times New Roman" w:hAnsi="Times New Roman" w:cs="Times New Roman"/>
          <w:sz w:val="26"/>
          <w:szCs w:val="26"/>
          <w:lang w:eastAsia="ru-RU"/>
        </w:rPr>
        <w:t>кого</w:t>
      </w:r>
      <w:proofErr w:type="spellEnd"/>
      <w:r w:rsidR="00E1762F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составляет 247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E1762F" w:rsidRPr="00984BDD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га, земли сельсовета составляют 3219 га</w:t>
      </w:r>
      <w:proofErr w:type="gramStart"/>
      <w:r w:rsidR="00F43487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A0D49" w:rsidRPr="00984BDD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Территория </w:t>
      </w:r>
      <w:r w:rsidR="004F357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сельсовета </w:t>
      </w:r>
      <w:r w:rsidR="0083385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находится  в северо-восточной части Бурлинского района   и граничит с Новосибирской областью,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Хабарским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районом, а внутри района с территориями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Устьянского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Новопесчанского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сельсоветов. Протяженность земель поселения с запада на восток 24 км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севера на юг 18 км. Удаленность от краевого центра 450 км, а от райцентра – 50 км.</w:t>
      </w:r>
    </w:p>
    <w:p w:rsidR="000C1519" w:rsidRPr="00984BDD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 состав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входят 2 населенных пункта: село Лесное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котором 167</w:t>
      </w:r>
      <w:r w:rsidR="00D21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домовладений,  рост численности брошенных домов и квартир   продолжается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 так на сегодня  это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1 квартира по ул. Новой;  11 -- по улице Юбилейной;   11 – по ул. Мира; </w:t>
      </w:r>
      <w:r w:rsidR="00D21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17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– по ул.</w:t>
      </w:r>
      <w:r w:rsidR="00DB055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Школьной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="00DB055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1 – по ул. Лесной и 2 по ул. Клубной ( всего 42</w:t>
      </w:r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) и  село </w:t>
      </w:r>
      <w:proofErr w:type="spellStart"/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>Рожковка</w:t>
      </w:r>
      <w:proofErr w:type="spellEnd"/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Start"/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61EF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261EF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где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постоянно никто не проживает. Общая протяженность дорожной сети 14,8 км, в том числе дорог с асфальтовым покрытием – 4 км, которое  на настоящий момент практически изношено. </w:t>
      </w:r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>В настоящее время закончена работа</w:t>
      </w:r>
      <w:r w:rsidR="00DB055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по постановке на </w:t>
      </w:r>
      <w:r w:rsidR="00EA7905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кадастровый  </w:t>
      </w:r>
      <w:r w:rsidR="00DB055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учет </w:t>
      </w:r>
      <w:r w:rsidR="00EA7905" w:rsidRPr="00984BDD">
        <w:rPr>
          <w:rFonts w:ascii="Times New Roman" w:hAnsi="Times New Roman" w:cs="Times New Roman"/>
          <w:sz w:val="26"/>
          <w:szCs w:val="26"/>
          <w:lang w:eastAsia="ru-RU"/>
        </w:rPr>
        <w:t>автомоби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льных </w:t>
      </w:r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>дорог сельского поселения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земель  под  ними.</w:t>
      </w:r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81BDF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ценка и диагностирование </w:t>
      </w:r>
      <w:proofErr w:type="gramStart"/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>закончены</w:t>
      </w:r>
      <w:proofErr w:type="gramEnd"/>
      <w:r w:rsidR="000C151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июне 2025.</w:t>
      </w:r>
    </w:p>
    <w:p w:rsidR="00AB23CE" w:rsidRPr="00984BDD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Численность населения сельского посе</w:t>
      </w:r>
      <w:r w:rsidR="0008343D" w:rsidRPr="00984BDD">
        <w:rPr>
          <w:rFonts w:ascii="Times New Roman" w:hAnsi="Times New Roman" w:cs="Times New Roman"/>
          <w:sz w:val="26"/>
          <w:szCs w:val="26"/>
          <w:lang w:eastAsia="ru-RU"/>
        </w:rPr>
        <w:t>ления по состоянию на 01.01.202</w:t>
      </w:r>
      <w:r w:rsidR="00381BD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года составляет  </w:t>
      </w:r>
      <w:r w:rsidR="0008343D" w:rsidRPr="00984BDD">
        <w:rPr>
          <w:rFonts w:ascii="Times New Roman" w:hAnsi="Times New Roman" w:cs="Times New Roman"/>
          <w:sz w:val="26"/>
          <w:szCs w:val="26"/>
          <w:lang w:eastAsia="ru-RU"/>
        </w:rPr>
        <w:t>43</w:t>
      </w:r>
      <w:r w:rsidR="00381BDF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человек, хотя фактически проживает </w:t>
      </w:r>
      <w:r w:rsidR="0008343D" w:rsidRPr="00984BDD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381BD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08343D" w:rsidRPr="00984BDD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человек, что  меньше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чем в прошлом год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: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из них пенсионеры – </w:t>
      </w:r>
      <w:r w:rsidR="00A400E5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12</w:t>
      </w:r>
      <w:r w:rsidR="00381BDF">
        <w:rPr>
          <w:rFonts w:ascii="Times New Roman" w:hAnsi="Times New Roman" w:cs="Times New Roman"/>
          <w:bCs/>
          <w:sz w:val="26"/>
          <w:szCs w:val="26"/>
          <w:lang w:eastAsia="ru-RU"/>
        </w:rPr>
        <w:t>9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че</w:t>
      </w:r>
      <w:r w:rsidR="00844DF5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л., </w:t>
      </w:r>
      <w:r w:rsidR="00261EFE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27B3C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студентов  - 13</w:t>
      </w:r>
      <w:r w:rsidR="00E1762F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чел., </w:t>
      </w:r>
      <w:r w:rsidR="00A400E5" w:rsidRPr="00984BDD">
        <w:rPr>
          <w:rFonts w:ascii="Times New Roman" w:hAnsi="Times New Roman" w:cs="Times New Roman"/>
          <w:sz w:val="26"/>
          <w:szCs w:val="26"/>
          <w:lang w:eastAsia="ru-RU"/>
        </w:rPr>
        <w:t>в 202</w:t>
      </w:r>
      <w:r w:rsidR="00381BD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A400E5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году умерло  </w:t>
      </w:r>
      <w:r w:rsidR="00A400E5" w:rsidRPr="00984BDD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342B43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человек</w:t>
      </w:r>
      <w:r w:rsidR="00342B43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400E5" w:rsidRPr="00984BDD">
        <w:rPr>
          <w:rFonts w:ascii="Times New Roman" w:hAnsi="Times New Roman" w:cs="Times New Roman"/>
          <w:sz w:val="26"/>
          <w:szCs w:val="26"/>
          <w:lang w:eastAsia="ru-RU"/>
        </w:rPr>
        <w:t>,  родился один.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AB23CE" w:rsidRPr="00984BDD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сельского поселения работает одна школа, один детский сад,  ФАП, почтовое отделение,  библиотека,    сельский клуб. </w:t>
      </w:r>
    </w:p>
    <w:p w:rsidR="00467081" w:rsidRDefault="007A160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Основным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предприятием, расположенным на территории </w:t>
      </w:r>
      <w:proofErr w:type="spellStart"/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овета  является</w:t>
      </w:r>
      <w:r w:rsidR="00C2730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ИП </w:t>
      </w:r>
      <w:proofErr w:type="spellStart"/>
      <w:r w:rsidR="00C27307" w:rsidRPr="00984BDD">
        <w:rPr>
          <w:rFonts w:ascii="Times New Roman" w:hAnsi="Times New Roman" w:cs="Times New Roman"/>
          <w:sz w:val="26"/>
          <w:szCs w:val="26"/>
          <w:lang w:eastAsia="ru-RU"/>
        </w:rPr>
        <w:t>Диркс</w:t>
      </w:r>
      <w:proofErr w:type="spellEnd"/>
      <w:r w:rsidR="007E592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И.В</w:t>
      </w:r>
      <w:proofErr w:type="gramStart"/>
      <w:r w:rsidR="00C2730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E5921" w:rsidRPr="00984BDD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End"/>
      <w:r w:rsidR="007E592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котором</w:t>
      </w:r>
      <w:r w:rsidR="00381EE6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>в настоящее время</w:t>
      </w:r>
      <w:r w:rsidR="007E592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трудится 2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381EE6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7E5921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D778EC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23C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AB23CE" w:rsidRPr="00984BDD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поселения осуществляют деятельность </w:t>
      </w:r>
      <w:r w:rsidR="002D6E8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: 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предприятие по оказанию ремонтно-транспортных услуг 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шиномонтажа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– ИП Александров Е</w:t>
      </w:r>
      <w:r w:rsidR="00381BDF">
        <w:rPr>
          <w:rFonts w:ascii="Times New Roman" w:hAnsi="Times New Roman" w:cs="Times New Roman"/>
          <w:sz w:val="26"/>
          <w:szCs w:val="26"/>
          <w:lang w:eastAsia="ru-RU"/>
        </w:rPr>
        <w:t>вгений Алексеевич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062946" w:rsidRPr="00984BDD">
        <w:rPr>
          <w:rFonts w:ascii="Times New Roman" w:hAnsi="Times New Roman" w:cs="Times New Roman"/>
          <w:sz w:val="26"/>
          <w:szCs w:val="26"/>
          <w:lang w:eastAsia="ru-RU"/>
        </w:rPr>
        <w:t>; Овечкин В</w:t>
      </w:r>
      <w:r w:rsidR="00381BDF">
        <w:rPr>
          <w:rFonts w:ascii="Times New Roman" w:hAnsi="Times New Roman" w:cs="Times New Roman"/>
          <w:sz w:val="26"/>
          <w:szCs w:val="26"/>
          <w:lang w:eastAsia="ru-RU"/>
        </w:rPr>
        <w:t>иктор Сергеевич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– заготовка сена, </w:t>
      </w:r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молочная ферма и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выращивание КР</w:t>
      </w:r>
      <w:r w:rsidR="00013F55" w:rsidRPr="00984BDD">
        <w:rPr>
          <w:rFonts w:ascii="Times New Roman" w:hAnsi="Times New Roman" w:cs="Times New Roman"/>
          <w:sz w:val="26"/>
          <w:szCs w:val="26"/>
          <w:lang w:eastAsia="ru-RU"/>
        </w:rPr>
        <w:t>С и свиней на мясо; Овечкин А</w:t>
      </w:r>
      <w:r w:rsidR="00381BDF">
        <w:rPr>
          <w:rFonts w:ascii="Times New Roman" w:hAnsi="Times New Roman" w:cs="Times New Roman"/>
          <w:sz w:val="26"/>
          <w:szCs w:val="26"/>
          <w:lang w:eastAsia="ru-RU"/>
        </w:rPr>
        <w:t>лександр Евгеньевич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– выращива</w:t>
      </w:r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ние  овец  на мясо., которые  в 2023 году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для ведения хозяйства взял</w:t>
      </w:r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и дополнительно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аренду </w:t>
      </w:r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>по 2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00 га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C0177A" w:rsidRPr="00984BDD">
        <w:rPr>
          <w:rFonts w:ascii="Times New Roman" w:hAnsi="Times New Roman" w:cs="Times New Roman"/>
          <w:sz w:val="26"/>
          <w:szCs w:val="26"/>
          <w:lang w:eastAsia="ru-RU"/>
        </w:rPr>
        <w:t>енокосы)</w:t>
      </w:r>
    </w:p>
    <w:p w:rsidR="00AB23CE" w:rsidRPr="00984BDD" w:rsidRDefault="00AB23CE" w:rsidP="00D80B51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В филиале МБОУ «</w:t>
      </w:r>
      <w:proofErr w:type="spellStart"/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Устьян</w:t>
      </w:r>
      <w:r w:rsidR="00C0177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ская</w:t>
      </w:r>
      <w:proofErr w:type="spellEnd"/>
      <w:r w:rsidR="00C0177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СОШ» </w:t>
      </w:r>
      <w:proofErr w:type="gramStart"/>
      <w:r w:rsidR="0007113E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Лесная</w:t>
      </w:r>
      <w:proofErr w:type="gramEnd"/>
      <w:r w:rsidR="0007113E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ООШ обучается 4</w:t>
      </w:r>
      <w:r w:rsidR="00381BDF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07113E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81BDF">
        <w:rPr>
          <w:rFonts w:ascii="Times New Roman" w:hAnsi="Times New Roman" w:cs="Times New Roman"/>
          <w:bCs/>
          <w:sz w:val="26"/>
          <w:szCs w:val="26"/>
          <w:lang w:eastAsia="ru-RU"/>
        </w:rPr>
        <w:t>учащийся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. На воспитании в  дет</w:t>
      </w:r>
      <w:r w:rsidR="00062946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ском саду «Березка» находятся </w:t>
      </w:r>
      <w:r w:rsidR="00467081">
        <w:rPr>
          <w:rFonts w:ascii="Times New Roman" w:hAnsi="Times New Roman" w:cs="Times New Roman"/>
          <w:bCs/>
          <w:sz w:val="26"/>
          <w:szCs w:val="26"/>
          <w:lang w:eastAsia="ru-RU"/>
        </w:rPr>
        <w:t>8</w:t>
      </w:r>
      <w:r w:rsidR="00C0177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детей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. Очередь в дошкольные учреждения отсутствует.</w:t>
      </w:r>
      <w:r w:rsidR="00C0177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Беспокоит то, что при имеющихся местах  в детском саду, дети многодетных  и  не совсем благополучных семей детский сад не посещают.</w:t>
      </w:r>
    </w:p>
    <w:p w:rsidR="00AB23CE" w:rsidRPr="00984BDD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поселения функционируют 2 объекта розничной торговли, которую осуществляют ИП Решетило М.А.- торговля товарами на</w:t>
      </w:r>
      <w:r w:rsidR="0007113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родного потребления </w:t>
      </w:r>
      <w:proofErr w:type="gramStart"/>
      <w:r w:rsidR="0007113E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="0007113E" w:rsidRPr="00984BDD">
        <w:rPr>
          <w:rFonts w:ascii="Times New Roman" w:hAnsi="Times New Roman" w:cs="Times New Roman"/>
          <w:sz w:val="26"/>
          <w:szCs w:val="26"/>
          <w:lang w:eastAsia="ru-RU"/>
        </w:rPr>
        <w:t>работают 1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чел.) и ИП Сандр Е.В. – товары повседневного спроса (6 чел.)</w:t>
      </w:r>
    </w:p>
    <w:p w:rsidR="00944A4A" w:rsidRPr="00984BDD" w:rsidRDefault="009B7ECD" w:rsidP="00D80B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</w:t>
      </w:r>
      <w:r w:rsidR="00944A4A" w:rsidRPr="00984BDD">
        <w:rPr>
          <w:rFonts w:ascii="Times New Roman" w:hAnsi="Times New Roman" w:cs="Times New Roman"/>
          <w:sz w:val="26"/>
          <w:szCs w:val="26"/>
        </w:rPr>
        <w:t>ыла проведена определенная спортивн</w:t>
      </w:r>
      <w:proofErr w:type="gramStart"/>
      <w:r w:rsidR="00944A4A" w:rsidRPr="00984BD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944A4A" w:rsidRPr="00984BDD">
        <w:rPr>
          <w:rFonts w:ascii="Times New Roman" w:hAnsi="Times New Roman" w:cs="Times New Roman"/>
          <w:sz w:val="26"/>
          <w:szCs w:val="26"/>
        </w:rPr>
        <w:t xml:space="preserve"> массовая работа среди школьников и пенсионеров. На </w:t>
      </w:r>
      <w:r>
        <w:rPr>
          <w:rFonts w:ascii="Times New Roman" w:hAnsi="Times New Roman" w:cs="Times New Roman"/>
          <w:sz w:val="26"/>
          <w:szCs w:val="26"/>
        </w:rPr>
        <w:t>3</w:t>
      </w:r>
      <w:r w:rsidR="00944A4A" w:rsidRPr="00984BDD">
        <w:rPr>
          <w:rFonts w:ascii="Times New Roman" w:hAnsi="Times New Roman" w:cs="Times New Roman"/>
          <w:sz w:val="26"/>
          <w:szCs w:val="26"/>
        </w:rPr>
        <w:t xml:space="preserve">й спартакиаде среди пенсионеров, посвященной 80й годовщине образования Бурлинского района наша команда заняла </w:t>
      </w:r>
      <w:r>
        <w:rPr>
          <w:rFonts w:ascii="Times New Roman" w:hAnsi="Times New Roman" w:cs="Times New Roman"/>
          <w:sz w:val="26"/>
          <w:szCs w:val="26"/>
        </w:rPr>
        <w:t>первое</w:t>
      </w:r>
      <w:r w:rsidR="00944A4A" w:rsidRPr="00984BDD">
        <w:rPr>
          <w:rFonts w:ascii="Times New Roman" w:hAnsi="Times New Roman" w:cs="Times New Roman"/>
          <w:sz w:val="26"/>
          <w:szCs w:val="26"/>
        </w:rPr>
        <w:t xml:space="preserve"> место. Выражаю огромную благодарность принявшим участие в спартакиаде и занявшим призовые места</w:t>
      </w:r>
      <w:proofErr w:type="gramStart"/>
      <w:r w:rsidR="00944A4A" w:rsidRPr="00984BD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944A4A" w:rsidRPr="00984BDD">
        <w:rPr>
          <w:rFonts w:ascii="Times New Roman" w:hAnsi="Times New Roman" w:cs="Times New Roman"/>
          <w:sz w:val="26"/>
          <w:szCs w:val="26"/>
        </w:rPr>
        <w:t xml:space="preserve"> Хмелеву Николаю, Харченко Галине, </w:t>
      </w:r>
      <w:proofErr w:type="spellStart"/>
      <w:r w:rsidR="00944A4A" w:rsidRPr="00984BDD">
        <w:rPr>
          <w:rFonts w:ascii="Times New Roman" w:hAnsi="Times New Roman" w:cs="Times New Roman"/>
          <w:sz w:val="26"/>
          <w:szCs w:val="26"/>
        </w:rPr>
        <w:t>Неумывако</w:t>
      </w:r>
      <w:proofErr w:type="spellEnd"/>
      <w:r w:rsidR="00944A4A" w:rsidRPr="00984BDD">
        <w:rPr>
          <w:rFonts w:ascii="Times New Roman" w:hAnsi="Times New Roman" w:cs="Times New Roman"/>
          <w:sz w:val="26"/>
          <w:szCs w:val="26"/>
        </w:rPr>
        <w:t xml:space="preserve"> Марианне и Михаилу, </w:t>
      </w:r>
      <w:proofErr w:type="spellStart"/>
      <w:r w:rsidR="00944A4A" w:rsidRPr="00984BDD">
        <w:rPr>
          <w:rFonts w:ascii="Times New Roman" w:hAnsi="Times New Roman" w:cs="Times New Roman"/>
          <w:sz w:val="26"/>
          <w:szCs w:val="26"/>
        </w:rPr>
        <w:t>Гардобей</w:t>
      </w:r>
      <w:proofErr w:type="spellEnd"/>
      <w:r w:rsidR="00944A4A" w:rsidRPr="00984BDD">
        <w:rPr>
          <w:rFonts w:ascii="Times New Roman" w:hAnsi="Times New Roman" w:cs="Times New Roman"/>
          <w:sz w:val="26"/>
          <w:szCs w:val="26"/>
        </w:rPr>
        <w:t xml:space="preserve"> Владимиру</w:t>
      </w:r>
      <w:proofErr w:type="gramStart"/>
      <w:r w:rsidR="00A400E5" w:rsidRPr="00984BDD">
        <w:rPr>
          <w:rFonts w:ascii="Times New Roman" w:hAnsi="Times New Roman" w:cs="Times New Roman"/>
          <w:sz w:val="26"/>
          <w:szCs w:val="26"/>
        </w:rPr>
        <w:t xml:space="preserve"> </w:t>
      </w:r>
      <w:r w:rsidR="00944A4A" w:rsidRPr="00984BD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944A4A" w:rsidRPr="00984BDD">
        <w:rPr>
          <w:rFonts w:ascii="Times New Roman" w:hAnsi="Times New Roman" w:cs="Times New Roman"/>
          <w:sz w:val="26"/>
          <w:szCs w:val="26"/>
        </w:rPr>
        <w:t xml:space="preserve">Овсянниковой Людмиле и </w:t>
      </w:r>
      <w:proofErr w:type="spellStart"/>
      <w:r w:rsidR="00944A4A" w:rsidRPr="00984BDD">
        <w:rPr>
          <w:rFonts w:ascii="Times New Roman" w:hAnsi="Times New Roman" w:cs="Times New Roman"/>
          <w:sz w:val="26"/>
          <w:szCs w:val="26"/>
        </w:rPr>
        <w:t>Лашиной</w:t>
      </w:r>
      <w:proofErr w:type="spellEnd"/>
      <w:r w:rsidR="00944A4A" w:rsidRPr="00984BDD">
        <w:rPr>
          <w:rFonts w:ascii="Times New Roman" w:hAnsi="Times New Roman" w:cs="Times New Roman"/>
          <w:sz w:val="26"/>
          <w:szCs w:val="26"/>
        </w:rPr>
        <w:t xml:space="preserve"> Татьяне.  Силами педагогов и при участии Марины Белоусовой была организована сдача норм ГТО среди школьников в праздничной атмосфере.</w:t>
      </w:r>
      <w:r w:rsidR="00574E29" w:rsidRPr="00984BDD">
        <w:rPr>
          <w:rFonts w:ascii="Times New Roman" w:hAnsi="Times New Roman" w:cs="Times New Roman"/>
          <w:sz w:val="26"/>
          <w:szCs w:val="26"/>
        </w:rPr>
        <w:t xml:space="preserve"> Для школьников был проведен осенний кросс и президентские состязания.</w:t>
      </w:r>
    </w:p>
    <w:p w:rsidR="00CA7DCC" w:rsidRPr="00984BDD" w:rsidRDefault="00CA7DCC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 Основной целью деятельности администрации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является повышение уровня и улучшение качества жизни каждого жителя нашего поселения. Админист</w:t>
      </w:r>
      <w:r w:rsidR="00944A4A" w:rsidRPr="00984BDD">
        <w:rPr>
          <w:rFonts w:ascii="Times New Roman" w:hAnsi="Times New Roman" w:cs="Times New Roman"/>
          <w:sz w:val="26"/>
          <w:szCs w:val="26"/>
          <w:lang w:eastAsia="ru-RU"/>
        </w:rPr>
        <w:t>рацией поселения принимались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самые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жизнеобеспечения,  а также предприятий, осуществляющих свою деятельность на территории поселения.</w:t>
      </w:r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CA7DCC" w:rsidRPr="00984BDD" w:rsidRDefault="00CA7DCC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За отчетный период на личный прием к Главе поселения обратилось – 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104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по самым разнообразным вопросам.  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Обращения граждан в основном были связаны с решением бытовых проблем: благоустройством, заготовкой и доставкой дров и угля на зиму, ремонтом водопровода, уличного освещения, ремонтом дорог, решением социальных вопросов: оформление субсидий, пособий на детей, регистрации новорожденных, оформление документов на землю, оформление документов по уходу за инвалидами,</w:t>
      </w:r>
      <w:r w:rsidR="0044652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приобретением </w:t>
      </w:r>
      <w:r w:rsidR="0044652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лекарств.</w:t>
      </w:r>
      <w:r w:rsidR="0044652A" w:rsidRPr="00984BDD">
        <w:rPr>
          <w:rFonts w:ascii="Times New Roman" w:hAnsi="Times New Roman" w:cs="Times New Roman"/>
          <w:sz w:val="26"/>
          <w:szCs w:val="26"/>
          <w:lang w:eastAsia="ru-RU"/>
        </w:rPr>
        <w:t>,  сбор документов на оформление инвалидности.</w:t>
      </w:r>
      <w:proofErr w:type="gramEnd"/>
      <w:r w:rsidR="0044652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 Все  обращения  были  рассмотрены в установленные законом сроки,  и на них  даны ответы заявителю о результатах рассмотрения обращений. </w:t>
      </w:r>
    </w:p>
    <w:p w:rsidR="00CF2E12" w:rsidRPr="00984BDD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В рамках нормотворческой деятельнос</w:t>
      </w:r>
      <w:r w:rsidR="00E25FFA" w:rsidRPr="00984BDD">
        <w:rPr>
          <w:rFonts w:ascii="Times New Roman" w:hAnsi="Times New Roman" w:cs="Times New Roman"/>
          <w:sz w:val="26"/>
          <w:szCs w:val="26"/>
          <w:lang w:eastAsia="ru-RU"/>
        </w:rPr>
        <w:t>ти за отчетный период принято 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44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25FF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постановления, 83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распоряжения по личному составу</w:t>
      </w:r>
      <w:r w:rsidR="00E25FFA" w:rsidRPr="00984BDD">
        <w:rPr>
          <w:rFonts w:ascii="Times New Roman" w:hAnsi="Times New Roman" w:cs="Times New Roman"/>
          <w:sz w:val="26"/>
          <w:szCs w:val="26"/>
          <w:lang w:eastAsia="ru-RU"/>
        </w:rPr>
        <w:t>  и 8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распоряжений по основной деятельности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>   проведено </w:t>
      </w:r>
      <w:r w:rsidR="00E25FF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заседаний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сельского Собрания народных депутатов, на которых  принято </w:t>
      </w:r>
      <w:r w:rsidR="00E25FFA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9B7ECD">
        <w:rPr>
          <w:rFonts w:ascii="Times New Roman" w:hAnsi="Times New Roman" w:cs="Times New Roman"/>
          <w:bCs/>
          <w:sz w:val="26"/>
          <w:szCs w:val="26"/>
          <w:lang w:eastAsia="ru-RU"/>
        </w:rPr>
        <w:t>5</w:t>
      </w:r>
      <w:r w:rsidR="0008367C" w:rsidRPr="00984BD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Решений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 по ряду важных вопросов: земельный налог, налог на имущество , был принят новый Устав поселения</w:t>
      </w:r>
      <w:r w:rsidR="0008367C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A50984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внесены </w:t>
      </w:r>
      <w:r w:rsidR="0008367C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изменения в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Правила благоустройства</w:t>
      </w:r>
      <w:r w:rsidR="00A50984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и  Устав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. </w:t>
      </w:r>
    </w:p>
    <w:p w:rsidR="00CF2E12" w:rsidRPr="00984BDD" w:rsidRDefault="00944A4A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За 202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 специалистами администрации выдано </w:t>
      </w:r>
      <w:r w:rsidR="00CF2E12" w:rsidRPr="007836DF">
        <w:rPr>
          <w:rFonts w:ascii="Times New Roman" w:hAnsi="Times New Roman" w:cs="Times New Roman"/>
          <w:sz w:val="26"/>
          <w:szCs w:val="26"/>
          <w:lang w:eastAsia="ru-RU"/>
        </w:rPr>
        <w:t>гражданам </w:t>
      </w:r>
      <w:r w:rsidR="009B7ECD" w:rsidRPr="007836DF">
        <w:rPr>
          <w:rFonts w:ascii="Times New Roman" w:hAnsi="Times New Roman" w:cs="Times New Roman"/>
          <w:bCs/>
          <w:sz w:val="26"/>
          <w:szCs w:val="26"/>
          <w:lang w:eastAsia="ru-RU"/>
        </w:rPr>
        <w:t>40</w:t>
      </w:r>
      <w:r w:rsidR="00CF2E12" w:rsidRPr="007836DF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A50984" w:rsidRPr="007836DF">
        <w:rPr>
          <w:rFonts w:ascii="Times New Roman" w:hAnsi="Times New Roman" w:cs="Times New Roman"/>
          <w:bCs/>
          <w:sz w:val="26"/>
          <w:szCs w:val="26"/>
          <w:lang w:eastAsia="ru-RU"/>
        </w:rPr>
        <w:t>справок</w:t>
      </w:r>
      <w:r w:rsidR="00CF2E12" w:rsidRPr="00984BD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 различного характера,  обращений к специалистам 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95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более 500 различных копий ; </w:t>
      </w:r>
      <w:r w:rsidR="00995447" w:rsidRPr="00984BDD">
        <w:rPr>
          <w:rFonts w:ascii="Times New Roman" w:hAnsi="Times New Roman" w:cs="Times New Roman"/>
          <w:sz w:val="26"/>
          <w:szCs w:val="26"/>
          <w:lang w:eastAsia="ru-RU"/>
        </w:rPr>
        <w:t>отправлено 12  ходатайств  на выделение денежных средств  для оформления документов на  кладбище, свалку, дорог поселкового  значения</w:t>
      </w:r>
      <w:proofErr w:type="gramStart"/>
      <w:r w:rsidR="0099544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99544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расчистку  территории свалки,</w:t>
      </w:r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оформлялись</w:t>
      </w:r>
      <w:r w:rsidR="00995447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документы на получение субсидий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, льгот, адресной помощи, детских пособий, материальной помощи,  оформления домовладений и земельных участков в собственность.</w:t>
      </w:r>
    </w:p>
    <w:p w:rsidR="00CF2E12" w:rsidRPr="00984BDD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</w:t>
      </w:r>
      <w:r w:rsidR="00E71DB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нной службе». Всего на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  воинском учете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 сельском посел</w:t>
      </w:r>
      <w:r w:rsidR="00E71DBA" w:rsidRPr="00984BDD">
        <w:rPr>
          <w:rFonts w:ascii="Times New Roman" w:hAnsi="Times New Roman" w:cs="Times New Roman"/>
          <w:sz w:val="26"/>
          <w:szCs w:val="26"/>
          <w:lang w:eastAsia="ru-RU"/>
        </w:rPr>
        <w:t>ении состоит военнообязанных</w:t>
      </w:r>
      <w:r w:rsidR="00A50984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r w:rsidR="00F2531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67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человек, в том числе гр</w:t>
      </w:r>
      <w:r w:rsidR="00F25310" w:rsidRPr="00984BDD">
        <w:rPr>
          <w:rFonts w:ascii="Times New Roman" w:hAnsi="Times New Roman" w:cs="Times New Roman"/>
          <w:sz w:val="26"/>
          <w:szCs w:val="26"/>
          <w:lang w:eastAsia="ru-RU"/>
        </w:rPr>
        <w:t>аждан пребывающих в запасе – 6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2531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F25310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призывников – 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</w:t>
      </w:r>
      <w:r w:rsidR="00984BDD"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9127B" w:rsidRPr="00984BDD">
        <w:rPr>
          <w:rFonts w:ascii="Times New Roman" w:hAnsi="Times New Roman" w:cs="Times New Roman"/>
          <w:sz w:val="26"/>
          <w:szCs w:val="26"/>
          <w:lang w:eastAsia="ru-RU"/>
        </w:rPr>
        <w:t>За 20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B9127B" w:rsidRPr="00984BDD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 случаев нарушения в области воинского учета руководителями организаций и должностными лицами, ответственными за военно-учетную</w:t>
      </w:r>
      <w:r w:rsidR="00EA4C7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работу и гражданами</w:t>
      </w:r>
      <w:proofErr w:type="gramStart"/>
      <w:r w:rsidR="00EA4C7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EA4C71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пребывающими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запасе</w:t>
      </w:r>
      <w:r w:rsidR="00EA4C71" w:rsidRPr="00984BD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учетно-воинской дисциплины не имелось.</w:t>
      </w:r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настоящее время проходят службу в зоне СВО 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два</w:t>
      </w:r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человека: </w:t>
      </w:r>
      <w:proofErr w:type="spellStart"/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>Штраух</w:t>
      </w:r>
      <w:proofErr w:type="spellEnd"/>
      <w:r w:rsidR="000C5CC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Евгений Викторович и Лисица Роман Вячеславович.</w:t>
      </w:r>
      <w:r w:rsidR="00211C1B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В нашем селе похоронен Кривич Михаил Александрович, вечная память  погибшим бойцам.</w:t>
      </w:r>
    </w:p>
    <w:p w:rsidR="00F25310" w:rsidRPr="00984BDD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174F38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Администрацией поселения было обеспечено прохождение медицинских и призывных комиссий нашими призывниками. Два человека призваны и проходят срочную службу в </w:t>
      </w:r>
      <w:proofErr w:type="gramStart"/>
      <w:r w:rsidR="00174F38" w:rsidRPr="00984BDD">
        <w:rPr>
          <w:rFonts w:ascii="Times New Roman" w:hAnsi="Times New Roman" w:cs="Times New Roman"/>
          <w:sz w:val="26"/>
          <w:szCs w:val="26"/>
          <w:lang w:eastAsia="ru-RU"/>
        </w:rPr>
        <w:t>ВС</w:t>
      </w:r>
      <w:proofErr w:type="gramEnd"/>
      <w:r w:rsidR="00174F38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РФ.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CF2E12" w:rsidRPr="00984BDD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Администрацией поселения ведется работа по актуализации базы данных земельных участков и строений., по выявлению наследников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не вступивших в права наследования на недвижимое имущест</w:t>
      </w:r>
      <w:r w:rsidR="00EA4C71" w:rsidRPr="00984BDD">
        <w:rPr>
          <w:rFonts w:ascii="Times New Roman" w:hAnsi="Times New Roman" w:cs="Times New Roman"/>
          <w:sz w:val="26"/>
          <w:szCs w:val="26"/>
          <w:lang w:eastAsia="ru-RU"/>
        </w:rPr>
        <w:t>во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F2E12" w:rsidRPr="00984BDD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       В целях учета личных подсобных хозяйств на территории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7D2EE7">
        <w:rPr>
          <w:rFonts w:ascii="Times New Roman" w:hAnsi="Times New Roman" w:cs="Times New Roman"/>
          <w:sz w:val="26"/>
          <w:szCs w:val="26"/>
          <w:lang w:eastAsia="ru-RU"/>
        </w:rPr>
        <w:t>ведутся электронные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>похозяйственны</w:t>
      </w:r>
      <w:r w:rsidR="007D2EE7">
        <w:rPr>
          <w:rFonts w:ascii="Times New Roman" w:hAnsi="Times New Roman" w:cs="Times New Roman"/>
          <w:sz w:val="26"/>
          <w:szCs w:val="26"/>
          <w:lang w:eastAsia="ru-RU"/>
        </w:rPr>
        <w:t>е</w:t>
      </w:r>
      <w:proofErr w:type="spell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книг</w:t>
      </w:r>
      <w:r w:rsidR="007D2EE7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, запись в которых ведется на основании сведений</w:t>
      </w:r>
      <w:proofErr w:type="gramStart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предоставляемых на добровольной основе гражданами, ведущими личное подсобное хозяйство. Число </w:t>
      </w:r>
      <w:r w:rsidR="000F5BF9" w:rsidRPr="00984BDD">
        <w:rPr>
          <w:rFonts w:ascii="Times New Roman" w:hAnsi="Times New Roman" w:cs="Times New Roman"/>
          <w:sz w:val="26"/>
          <w:szCs w:val="26"/>
          <w:lang w:eastAsia="ru-RU"/>
        </w:rPr>
        <w:t>хозяйств поселения на 01.01.202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0F5BF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г. составило167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ед. Жители поселения в своих личных </w:t>
      </w:r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>хозяйствах содержат</w:t>
      </w:r>
      <w:proofErr w:type="gramStart"/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КРС -8 голов, из них только 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голов</w:t>
      </w:r>
      <w:r w:rsidR="009B7ECD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коровы, </w:t>
      </w:r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свиней -</w:t>
      </w:r>
      <w:r w:rsidR="00467081">
        <w:rPr>
          <w:rFonts w:ascii="Times New Roman" w:hAnsi="Times New Roman" w:cs="Times New Roman"/>
          <w:sz w:val="26"/>
          <w:szCs w:val="26"/>
          <w:lang w:eastAsia="ru-RU"/>
        </w:rPr>
        <w:t xml:space="preserve">6 </w:t>
      </w:r>
      <w:r w:rsidR="00E71DB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голов, овец – </w:t>
      </w:r>
      <w:r w:rsidR="00467081">
        <w:rPr>
          <w:rFonts w:ascii="Times New Roman" w:hAnsi="Times New Roman" w:cs="Times New Roman"/>
          <w:sz w:val="26"/>
          <w:szCs w:val="26"/>
          <w:lang w:eastAsia="ru-RU"/>
        </w:rPr>
        <w:t>86</w:t>
      </w:r>
      <w:r w:rsidR="00E71DB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голов</w:t>
      </w:r>
      <w:r w:rsidR="008E10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птица – </w:t>
      </w:r>
      <w:r w:rsidR="00467081">
        <w:rPr>
          <w:rFonts w:ascii="Times New Roman" w:hAnsi="Times New Roman" w:cs="Times New Roman"/>
          <w:sz w:val="26"/>
          <w:szCs w:val="26"/>
          <w:lang w:eastAsia="ru-RU"/>
        </w:rPr>
        <w:t>300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шт. </w:t>
      </w:r>
      <w:r w:rsidR="008E107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Численность поголовья </w:t>
      </w:r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 количество личных подсобных хозяйств </w:t>
      </w:r>
      <w:r w:rsidRPr="00984BDD">
        <w:rPr>
          <w:rFonts w:ascii="Times New Roman" w:hAnsi="Times New Roman" w:cs="Times New Roman"/>
          <w:sz w:val="26"/>
          <w:szCs w:val="26"/>
          <w:lang w:eastAsia="ru-RU"/>
        </w:rPr>
        <w:t>ежегодно сокращается, что объясняется дороговизной кормов, низкой приемо-сдаточной ценой на сельхозпродукцию и также старением населения, а в этом году этому с</w:t>
      </w:r>
      <w:r w:rsidR="009612B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пособствовал  еще и неурожай. </w:t>
      </w:r>
    </w:p>
    <w:p w:rsidR="00CF2E12" w:rsidRPr="00984BDD" w:rsidRDefault="009612B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84BDD">
        <w:rPr>
          <w:rFonts w:ascii="Times New Roman" w:hAnsi="Times New Roman" w:cs="Times New Roman"/>
          <w:sz w:val="26"/>
          <w:szCs w:val="26"/>
          <w:lang w:eastAsia="ru-RU"/>
        </w:rPr>
        <w:t>За 202</w:t>
      </w:r>
      <w:r w:rsidR="0046708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E25FF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год получено </w:t>
      </w:r>
      <w:r w:rsidR="00467081">
        <w:rPr>
          <w:rFonts w:ascii="Times New Roman" w:hAnsi="Times New Roman" w:cs="Times New Roman"/>
          <w:sz w:val="26"/>
          <w:szCs w:val="26"/>
          <w:lang w:eastAsia="ru-RU"/>
        </w:rPr>
        <w:t>17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письменных запрос</w:t>
      </w:r>
      <w:r w:rsidR="00467081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 и более ста в электронном виде от таких организаций и учреждений, как налоговая</w:t>
      </w:r>
      <w:r w:rsidR="00751ABC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инспекция</w:t>
      </w:r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>минестерство</w:t>
      </w:r>
      <w:proofErr w:type="spellEnd"/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юстиции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, прокуратура, нар</w:t>
      </w:r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одный 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суд, полиция, военкомат, </w:t>
      </w:r>
      <w:proofErr w:type="spell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ростехнадзор</w:t>
      </w:r>
      <w:proofErr w:type="spellEnd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,, </w:t>
      </w:r>
      <w:proofErr w:type="spell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росрее</w:t>
      </w:r>
      <w:r w:rsidR="000A30F1" w:rsidRPr="00984BDD">
        <w:rPr>
          <w:rFonts w:ascii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="000A30F1" w:rsidRPr="00984BDD">
        <w:rPr>
          <w:rFonts w:ascii="Times New Roman" w:hAnsi="Times New Roman" w:cs="Times New Roman"/>
          <w:sz w:val="26"/>
          <w:szCs w:val="26"/>
          <w:lang w:eastAsia="ru-RU"/>
        </w:rPr>
        <w:t>,, фонд соц</w:t>
      </w:r>
      <w:proofErr w:type="gramStart"/>
      <w:r w:rsidR="000A30F1" w:rsidRPr="00984BDD">
        <w:rPr>
          <w:rFonts w:ascii="Times New Roman" w:hAnsi="Times New Roman" w:cs="Times New Roman"/>
          <w:sz w:val="26"/>
          <w:szCs w:val="26"/>
          <w:lang w:eastAsia="ru-RU"/>
        </w:rPr>
        <w:t>.с</w:t>
      </w:r>
      <w:proofErr w:type="gramEnd"/>
      <w:r w:rsidR="000A30F1" w:rsidRPr="00984BDD">
        <w:rPr>
          <w:rFonts w:ascii="Times New Roman" w:hAnsi="Times New Roman" w:cs="Times New Roman"/>
          <w:sz w:val="26"/>
          <w:szCs w:val="26"/>
          <w:lang w:eastAsia="ru-RU"/>
        </w:rPr>
        <w:t>траха, нотариальная   служба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росстат</w:t>
      </w:r>
      <w:proofErr w:type="spellEnd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Алтайэнерго</w:t>
      </w:r>
      <w:proofErr w:type="spellEnd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Ростелеком</w:t>
      </w:r>
      <w:proofErr w:type="spellEnd"/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>, районная и краевая администрация , на ко</w:t>
      </w:r>
      <w:r w:rsidR="00E25FF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торые своевременно было дано </w:t>
      </w:r>
      <w:r w:rsidR="00467081">
        <w:rPr>
          <w:rFonts w:ascii="Times New Roman" w:hAnsi="Times New Roman" w:cs="Times New Roman"/>
          <w:sz w:val="26"/>
          <w:szCs w:val="26"/>
          <w:lang w:eastAsia="ru-RU"/>
        </w:rPr>
        <w:t>159</w:t>
      </w:r>
      <w:r w:rsidR="00574E29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ответов.</w:t>
      </w:r>
      <w:r w:rsidR="00E25FFA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F2E12" w:rsidRPr="00984BD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33C45" w:rsidRPr="00984BDD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 Благоустройство</w:t>
      </w:r>
      <w:proofErr w:type="gramStart"/>
      <w:r w:rsidRPr="00984BDD">
        <w:rPr>
          <w:color w:val="212121"/>
          <w:sz w:val="26"/>
          <w:szCs w:val="26"/>
        </w:rPr>
        <w:t xml:space="preserve"> :</w:t>
      </w:r>
      <w:proofErr w:type="gramEnd"/>
    </w:p>
    <w:p w:rsidR="00467081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В 202</w:t>
      </w:r>
      <w:r w:rsidR="00467081">
        <w:rPr>
          <w:color w:val="212121"/>
          <w:sz w:val="26"/>
          <w:szCs w:val="26"/>
        </w:rPr>
        <w:t>5</w:t>
      </w:r>
      <w:r w:rsidRPr="00984BDD">
        <w:rPr>
          <w:color w:val="212121"/>
          <w:sz w:val="26"/>
          <w:szCs w:val="26"/>
        </w:rPr>
        <w:t xml:space="preserve"> году в поселении выполнялись следующие работы по благоустройству дорог общего пользования</w:t>
      </w:r>
      <w:proofErr w:type="gramStart"/>
      <w:r w:rsidRPr="00984BDD">
        <w:rPr>
          <w:color w:val="212121"/>
          <w:sz w:val="26"/>
          <w:szCs w:val="26"/>
        </w:rPr>
        <w:t xml:space="preserve"> :</w:t>
      </w:r>
      <w:proofErr w:type="gramEnd"/>
    </w:p>
    <w:p w:rsidR="00133C45" w:rsidRPr="00984BDD" w:rsidRDefault="00117B1D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-</w:t>
      </w:r>
      <w:r w:rsidR="00133C45" w:rsidRPr="00984BDD">
        <w:rPr>
          <w:color w:val="212121"/>
          <w:sz w:val="26"/>
          <w:szCs w:val="26"/>
        </w:rPr>
        <w:t>. В зимнее время своевременно прово</w:t>
      </w:r>
      <w:r w:rsidRPr="00984BDD">
        <w:rPr>
          <w:color w:val="212121"/>
          <w:sz w:val="26"/>
          <w:szCs w:val="26"/>
        </w:rPr>
        <w:t xml:space="preserve">дилась расчистка дорог от снега и прочистка </w:t>
      </w:r>
      <w:proofErr w:type="spellStart"/>
      <w:r w:rsidRPr="00984BDD">
        <w:rPr>
          <w:color w:val="212121"/>
          <w:sz w:val="26"/>
          <w:szCs w:val="26"/>
        </w:rPr>
        <w:t>подьезда</w:t>
      </w:r>
      <w:proofErr w:type="spellEnd"/>
      <w:r w:rsidRPr="00984BDD">
        <w:rPr>
          <w:color w:val="212121"/>
          <w:sz w:val="26"/>
          <w:szCs w:val="26"/>
        </w:rPr>
        <w:t xml:space="preserve"> к водозабору, снегозадержание с </w:t>
      </w:r>
      <w:proofErr w:type="spellStart"/>
      <w:r w:rsidRPr="00984BDD">
        <w:rPr>
          <w:color w:val="212121"/>
          <w:sz w:val="26"/>
          <w:szCs w:val="26"/>
        </w:rPr>
        <w:t>югозападной</w:t>
      </w:r>
      <w:proofErr w:type="spellEnd"/>
      <w:r w:rsidRPr="00984BDD">
        <w:rPr>
          <w:color w:val="212121"/>
          <w:sz w:val="26"/>
          <w:szCs w:val="26"/>
        </w:rPr>
        <w:t xml:space="preserve"> окраины села. Для предотвращения подтоплений подворий</w:t>
      </w:r>
      <w:r w:rsidR="00702EC5" w:rsidRPr="00984BDD">
        <w:rPr>
          <w:color w:val="212121"/>
          <w:sz w:val="26"/>
          <w:szCs w:val="26"/>
        </w:rPr>
        <w:t xml:space="preserve"> </w:t>
      </w:r>
      <w:r w:rsidRPr="00984BDD">
        <w:rPr>
          <w:color w:val="212121"/>
          <w:sz w:val="26"/>
          <w:szCs w:val="26"/>
        </w:rPr>
        <w:t xml:space="preserve">своевременно были сделаны стоки для талой воды вдоль улиц села. Благодарю ИП </w:t>
      </w:r>
      <w:proofErr w:type="spellStart"/>
      <w:r w:rsidRPr="00984BDD">
        <w:rPr>
          <w:color w:val="212121"/>
          <w:sz w:val="26"/>
          <w:szCs w:val="26"/>
        </w:rPr>
        <w:t>Диркс</w:t>
      </w:r>
      <w:proofErr w:type="spellEnd"/>
      <w:r w:rsidRPr="00984BDD">
        <w:rPr>
          <w:color w:val="212121"/>
          <w:sz w:val="26"/>
          <w:szCs w:val="26"/>
        </w:rPr>
        <w:t xml:space="preserve"> И.В.</w:t>
      </w:r>
      <w:r w:rsidR="00702EC5" w:rsidRPr="00984BDD">
        <w:rPr>
          <w:color w:val="212121"/>
          <w:sz w:val="26"/>
          <w:szCs w:val="26"/>
        </w:rPr>
        <w:t xml:space="preserve"> за выделенную для этих целей технику</w:t>
      </w:r>
      <w:proofErr w:type="gramStart"/>
      <w:r w:rsidR="00702EC5" w:rsidRPr="00984BDD">
        <w:rPr>
          <w:color w:val="212121"/>
          <w:sz w:val="26"/>
          <w:szCs w:val="26"/>
        </w:rPr>
        <w:t xml:space="preserve"> .</w:t>
      </w:r>
      <w:proofErr w:type="gramEnd"/>
    </w:p>
    <w:p w:rsidR="00CB459D" w:rsidRPr="00984BDD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lastRenderedPageBreak/>
        <w:t>. В течение года на кладбище проводилось два субботника</w:t>
      </w:r>
      <w:proofErr w:type="gramStart"/>
      <w:r w:rsidRPr="00984BDD">
        <w:rPr>
          <w:color w:val="212121"/>
          <w:sz w:val="26"/>
          <w:szCs w:val="26"/>
        </w:rPr>
        <w:t xml:space="preserve"> </w:t>
      </w:r>
      <w:r w:rsidR="00202038" w:rsidRPr="00984BDD">
        <w:rPr>
          <w:color w:val="212121"/>
          <w:sz w:val="26"/>
          <w:szCs w:val="26"/>
        </w:rPr>
        <w:t>:</w:t>
      </w:r>
      <w:proofErr w:type="gramEnd"/>
      <w:r w:rsidR="00202038" w:rsidRPr="00984BDD">
        <w:rPr>
          <w:color w:val="212121"/>
          <w:sz w:val="26"/>
          <w:szCs w:val="26"/>
        </w:rPr>
        <w:t xml:space="preserve"> весной и осенью. </w:t>
      </w:r>
      <w:r w:rsidR="00702EC5" w:rsidRPr="00984BDD">
        <w:rPr>
          <w:color w:val="212121"/>
          <w:sz w:val="26"/>
          <w:szCs w:val="26"/>
        </w:rPr>
        <w:t>Явка была низкой</w:t>
      </w:r>
      <w:r w:rsidR="00467081">
        <w:rPr>
          <w:color w:val="212121"/>
          <w:sz w:val="26"/>
          <w:szCs w:val="26"/>
        </w:rPr>
        <w:t>,</w:t>
      </w:r>
      <w:r w:rsidR="00702EC5" w:rsidRPr="00984BDD">
        <w:rPr>
          <w:color w:val="212121"/>
          <w:sz w:val="26"/>
          <w:szCs w:val="26"/>
        </w:rPr>
        <w:t xml:space="preserve"> но тем жителям, что приняли активное участие в уборке территории огромное спасибо. </w:t>
      </w:r>
    </w:p>
    <w:p w:rsidR="00467081" w:rsidRDefault="00702EC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 </w:t>
      </w:r>
      <w:r w:rsidR="00133C45" w:rsidRPr="00984BDD">
        <w:rPr>
          <w:color w:val="212121"/>
          <w:sz w:val="26"/>
          <w:szCs w:val="26"/>
        </w:rPr>
        <w:t>Хочется остановиться на освещении села</w:t>
      </w:r>
      <w:proofErr w:type="gramStart"/>
      <w:r w:rsidR="00133C45" w:rsidRPr="00984BDD">
        <w:rPr>
          <w:color w:val="212121"/>
          <w:sz w:val="26"/>
          <w:szCs w:val="26"/>
        </w:rPr>
        <w:t xml:space="preserve">.. </w:t>
      </w:r>
      <w:proofErr w:type="gramEnd"/>
      <w:r w:rsidR="00133C45" w:rsidRPr="00984BDD">
        <w:rPr>
          <w:color w:val="212121"/>
          <w:sz w:val="26"/>
          <w:szCs w:val="26"/>
        </w:rPr>
        <w:t>Администрация оплачи</w:t>
      </w:r>
      <w:r w:rsidR="00202038" w:rsidRPr="00984BDD">
        <w:rPr>
          <w:color w:val="212121"/>
          <w:sz w:val="26"/>
          <w:szCs w:val="26"/>
        </w:rPr>
        <w:t>вает за уличное освещение  за 16</w:t>
      </w:r>
      <w:r w:rsidR="00133C45" w:rsidRPr="00984BDD">
        <w:rPr>
          <w:color w:val="212121"/>
          <w:sz w:val="26"/>
          <w:szCs w:val="26"/>
        </w:rPr>
        <w:t xml:space="preserve">  фонарей. </w:t>
      </w:r>
      <w:r w:rsidR="0034097E" w:rsidRPr="00984BDD">
        <w:rPr>
          <w:color w:val="212121"/>
          <w:sz w:val="26"/>
          <w:szCs w:val="26"/>
        </w:rPr>
        <w:t>За год было за</w:t>
      </w:r>
      <w:r w:rsidR="00FC5C60" w:rsidRPr="00984BDD">
        <w:rPr>
          <w:color w:val="212121"/>
          <w:sz w:val="26"/>
          <w:szCs w:val="26"/>
        </w:rPr>
        <w:t xml:space="preserve">менено </w:t>
      </w:r>
      <w:r w:rsidR="00133C45" w:rsidRPr="00984BDD">
        <w:rPr>
          <w:color w:val="212121"/>
          <w:sz w:val="26"/>
          <w:szCs w:val="26"/>
        </w:rPr>
        <w:t xml:space="preserve">4 фонаря </w:t>
      </w:r>
      <w:r w:rsidR="000A30F1" w:rsidRPr="00984BDD">
        <w:rPr>
          <w:color w:val="212121"/>
          <w:sz w:val="26"/>
          <w:szCs w:val="26"/>
        </w:rPr>
        <w:t xml:space="preserve"> и два счетчика  (что обошлось в сумме 4500 </w:t>
      </w:r>
      <w:proofErr w:type="spellStart"/>
      <w:r w:rsidR="000A30F1" w:rsidRPr="00984BDD">
        <w:rPr>
          <w:color w:val="212121"/>
          <w:sz w:val="26"/>
          <w:szCs w:val="26"/>
        </w:rPr>
        <w:t>руб</w:t>
      </w:r>
      <w:proofErr w:type="spellEnd"/>
      <w:r w:rsidR="000A30F1" w:rsidRPr="00984BDD">
        <w:rPr>
          <w:color w:val="212121"/>
          <w:sz w:val="26"/>
          <w:szCs w:val="26"/>
        </w:rPr>
        <w:t xml:space="preserve">). </w:t>
      </w:r>
      <w:r w:rsidR="00FC5C60" w:rsidRPr="00984BDD">
        <w:rPr>
          <w:color w:val="212121"/>
          <w:sz w:val="26"/>
          <w:szCs w:val="26"/>
        </w:rPr>
        <w:t xml:space="preserve">  Н</w:t>
      </w:r>
      <w:r w:rsidR="00133C45" w:rsidRPr="00984BDD">
        <w:rPr>
          <w:color w:val="212121"/>
          <w:sz w:val="26"/>
          <w:szCs w:val="26"/>
        </w:rPr>
        <w:t>а сегодня вышли из строя</w:t>
      </w:r>
      <w:r w:rsidR="00FC5C60" w:rsidRPr="00984BDD">
        <w:rPr>
          <w:color w:val="212121"/>
          <w:sz w:val="26"/>
          <w:szCs w:val="26"/>
        </w:rPr>
        <w:t xml:space="preserve"> </w:t>
      </w:r>
      <w:r w:rsidR="00E1762F" w:rsidRPr="00984BDD">
        <w:rPr>
          <w:color w:val="212121"/>
          <w:sz w:val="26"/>
          <w:szCs w:val="26"/>
        </w:rPr>
        <w:t xml:space="preserve"> </w:t>
      </w:r>
      <w:r w:rsidR="00467081">
        <w:rPr>
          <w:color w:val="212121"/>
          <w:sz w:val="26"/>
          <w:szCs w:val="26"/>
        </w:rPr>
        <w:t>8</w:t>
      </w:r>
      <w:r w:rsidR="00E1762F" w:rsidRPr="00984BDD">
        <w:rPr>
          <w:color w:val="212121"/>
          <w:sz w:val="26"/>
          <w:szCs w:val="26"/>
        </w:rPr>
        <w:t xml:space="preserve"> фонар</w:t>
      </w:r>
      <w:r w:rsidR="00467081">
        <w:rPr>
          <w:color w:val="212121"/>
          <w:sz w:val="26"/>
          <w:szCs w:val="26"/>
        </w:rPr>
        <w:t>ей</w:t>
      </w:r>
      <w:proofErr w:type="gramStart"/>
      <w:r w:rsidR="00E1762F" w:rsidRPr="00984BDD">
        <w:rPr>
          <w:color w:val="212121"/>
          <w:sz w:val="26"/>
          <w:szCs w:val="26"/>
        </w:rPr>
        <w:t xml:space="preserve"> </w:t>
      </w:r>
      <w:r w:rsidR="00133C45" w:rsidRPr="00984BDD">
        <w:rPr>
          <w:color w:val="212121"/>
          <w:sz w:val="26"/>
          <w:szCs w:val="26"/>
        </w:rPr>
        <w:t xml:space="preserve"> .</w:t>
      </w:r>
      <w:proofErr w:type="gramEnd"/>
      <w:r w:rsidR="00133C45" w:rsidRPr="00984BDD">
        <w:rPr>
          <w:color w:val="212121"/>
          <w:sz w:val="26"/>
          <w:szCs w:val="26"/>
        </w:rPr>
        <w:t xml:space="preserve"> </w:t>
      </w:r>
      <w:r w:rsidR="00E1762F" w:rsidRPr="00984BDD">
        <w:rPr>
          <w:color w:val="212121"/>
          <w:sz w:val="26"/>
          <w:szCs w:val="26"/>
        </w:rPr>
        <w:t>В течен</w:t>
      </w:r>
      <w:r w:rsidR="00CB459D" w:rsidRPr="00984BDD">
        <w:rPr>
          <w:color w:val="212121"/>
          <w:sz w:val="26"/>
          <w:szCs w:val="26"/>
        </w:rPr>
        <w:t>ие  202</w:t>
      </w:r>
      <w:r w:rsidR="00467081">
        <w:rPr>
          <w:color w:val="212121"/>
          <w:sz w:val="26"/>
          <w:szCs w:val="26"/>
        </w:rPr>
        <w:t>5</w:t>
      </w:r>
      <w:r w:rsidR="00E1762F" w:rsidRPr="00984BDD">
        <w:rPr>
          <w:color w:val="212121"/>
          <w:sz w:val="26"/>
          <w:szCs w:val="26"/>
        </w:rPr>
        <w:t xml:space="preserve"> года фонари  для уличного  освещения не приобретались</w:t>
      </w:r>
      <w:r w:rsidR="0034097E" w:rsidRPr="00984BDD">
        <w:rPr>
          <w:color w:val="212121"/>
          <w:sz w:val="26"/>
          <w:szCs w:val="26"/>
        </w:rPr>
        <w:t xml:space="preserve">, обошлись  </w:t>
      </w:r>
      <w:r w:rsidR="00104C00" w:rsidRPr="00984BDD">
        <w:rPr>
          <w:color w:val="212121"/>
          <w:sz w:val="26"/>
          <w:szCs w:val="26"/>
        </w:rPr>
        <w:t xml:space="preserve">оставшимися </w:t>
      </w:r>
      <w:r w:rsidR="0034097E" w:rsidRPr="00984BDD">
        <w:rPr>
          <w:color w:val="212121"/>
          <w:sz w:val="26"/>
          <w:szCs w:val="26"/>
        </w:rPr>
        <w:t xml:space="preserve"> в наличии  с прошлых лет.</w:t>
      </w:r>
      <w:r w:rsidR="00133C45" w:rsidRPr="00984BDD">
        <w:rPr>
          <w:color w:val="212121"/>
          <w:sz w:val="26"/>
          <w:szCs w:val="26"/>
        </w:rPr>
        <w:t xml:space="preserve">  </w:t>
      </w:r>
      <w:r w:rsidR="00104C00" w:rsidRPr="00984BDD">
        <w:rPr>
          <w:color w:val="212121"/>
          <w:sz w:val="26"/>
          <w:szCs w:val="26"/>
        </w:rPr>
        <w:t xml:space="preserve"> В настоящее время  запасных светильников нет, и денежные средства на их приобретение  в бюджет не закладываются. </w:t>
      </w:r>
      <w:r w:rsidR="00133C45" w:rsidRPr="00984BDD">
        <w:rPr>
          <w:color w:val="212121"/>
          <w:sz w:val="26"/>
          <w:szCs w:val="26"/>
        </w:rPr>
        <w:t xml:space="preserve"> </w:t>
      </w:r>
    </w:p>
    <w:p w:rsidR="001B69AD" w:rsidRPr="00984BDD" w:rsidRDefault="001B69AD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Нужно чтобы все жители активнее   взяли   на себя роль в озеленении наших населенных пунктов, в разбивке новых цветников, чтобы каждый житель возле своих дворов, сделал так, как делают </w:t>
      </w:r>
      <w:r w:rsidR="00104C00" w:rsidRPr="00984BDD">
        <w:rPr>
          <w:color w:val="212121"/>
          <w:sz w:val="26"/>
          <w:szCs w:val="26"/>
        </w:rPr>
        <w:t>хозяева лучших  наших  дворов</w:t>
      </w:r>
      <w:r w:rsidRPr="00984BDD">
        <w:rPr>
          <w:color w:val="212121"/>
          <w:sz w:val="26"/>
          <w:szCs w:val="26"/>
        </w:rPr>
        <w:t>. Приятно смотреть на красивые клумбы и цветники, на высаженные зеленые насаждения в личных подворьях</w:t>
      </w:r>
      <w:proofErr w:type="gramStart"/>
      <w:r w:rsidRPr="00984BDD">
        <w:rPr>
          <w:color w:val="212121"/>
          <w:sz w:val="26"/>
          <w:szCs w:val="26"/>
        </w:rPr>
        <w:t xml:space="preserve"> .</w:t>
      </w:r>
      <w:proofErr w:type="gramEnd"/>
      <w:r w:rsidRPr="00984BDD">
        <w:rPr>
          <w:color w:val="212121"/>
          <w:sz w:val="26"/>
          <w:szCs w:val="26"/>
        </w:rPr>
        <w:t xml:space="preserve"> Вошло в практику выносить цветники за пределы домовладений, это очень красиво и пример другим </w:t>
      </w:r>
      <w:r w:rsidR="005F0DAC" w:rsidRPr="00984BDD">
        <w:rPr>
          <w:color w:val="212121"/>
          <w:sz w:val="26"/>
          <w:szCs w:val="26"/>
        </w:rPr>
        <w:t xml:space="preserve"> </w:t>
      </w:r>
      <w:r w:rsidRPr="00984BDD">
        <w:rPr>
          <w:color w:val="212121"/>
          <w:sz w:val="26"/>
          <w:szCs w:val="26"/>
        </w:rPr>
        <w:t>жителям. Это относится и к территориям</w:t>
      </w:r>
      <w:proofErr w:type="gramStart"/>
      <w:r w:rsidRPr="00984BDD">
        <w:rPr>
          <w:color w:val="212121"/>
          <w:sz w:val="26"/>
          <w:szCs w:val="26"/>
        </w:rPr>
        <w:t xml:space="preserve"> ,</w:t>
      </w:r>
      <w:proofErr w:type="gramEnd"/>
      <w:r w:rsidRPr="00984BDD">
        <w:rPr>
          <w:color w:val="212121"/>
          <w:sz w:val="26"/>
          <w:szCs w:val="26"/>
        </w:rPr>
        <w:t xml:space="preserve"> принадлежащим индивидуальным предпринимателям.</w:t>
      </w:r>
      <w:r w:rsidR="002D3500" w:rsidRPr="00984BDD">
        <w:rPr>
          <w:color w:val="212121"/>
          <w:sz w:val="26"/>
          <w:szCs w:val="26"/>
        </w:rPr>
        <w:t xml:space="preserve"> Отдельное спасибо учащимся  «Лесной ООШ»</w:t>
      </w:r>
      <w:r w:rsidR="00572655" w:rsidRPr="00984BDD">
        <w:rPr>
          <w:color w:val="212121"/>
          <w:sz w:val="26"/>
          <w:szCs w:val="26"/>
        </w:rPr>
        <w:t xml:space="preserve">,  которые не  остались в  стороне  и  тоже приняли  участие  вместе с учителями  в </w:t>
      </w:r>
      <w:r w:rsidR="00DB6227" w:rsidRPr="00984BDD">
        <w:rPr>
          <w:color w:val="212121"/>
          <w:sz w:val="26"/>
          <w:szCs w:val="26"/>
        </w:rPr>
        <w:t>уборке территорий памятников воинам ВОВ.</w:t>
      </w:r>
    </w:p>
    <w:p w:rsidR="00A1198C" w:rsidRPr="00984BDD" w:rsidRDefault="00A1198C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Пожарная безопасность</w:t>
      </w:r>
    </w:p>
    <w:p w:rsidR="001B5B77" w:rsidRDefault="00A1198C" w:rsidP="00984BDD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               В целях обеспечения мер пожарной безопасности в сельском поселении  ежегодно утверждаются мероприятия по пожарной безопасности поселения, создается маневренная  бригада, закрепляется определенная техника, </w:t>
      </w:r>
      <w:proofErr w:type="gramStart"/>
      <w:r w:rsidRPr="00984BDD">
        <w:rPr>
          <w:color w:val="212121"/>
          <w:sz w:val="26"/>
          <w:szCs w:val="26"/>
        </w:rPr>
        <w:t xml:space="preserve">( </w:t>
      </w:r>
      <w:proofErr w:type="gramEnd"/>
      <w:r w:rsidRPr="00984BDD">
        <w:rPr>
          <w:color w:val="212121"/>
          <w:sz w:val="26"/>
          <w:szCs w:val="26"/>
        </w:rPr>
        <w:t>два трактора с плугами, пожарная машина. Трактор с бочкой и установкой на нее. УАЗ для подвозки людей</w:t>
      </w:r>
      <w:proofErr w:type="gramStart"/>
      <w:r w:rsidRPr="00984BDD">
        <w:rPr>
          <w:color w:val="212121"/>
          <w:sz w:val="26"/>
          <w:szCs w:val="26"/>
        </w:rPr>
        <w:t xml:space="preserve"> )</w:t>
      </w:r>
      <w:proofErr w:type="gramEnd"/>
      <w:r w:rsidR="005F0DAC" w:rsidRPr="00984BDD">
        <w:rPr>
          <w:color w:val="212121"/>
          <w:sz w:val="26"/>
          <w:szCs w:val="26"/>
        </w:rPr>
        <w:t xml:space="preserve">, </w:t>
      </w:r>
      <w:r w:rsidRPr="00984BDD">
        <w:rPr>
          <w:color w:val="212121"/>
          <w:sz w:val="26"/>
          <w:szCs w:val="26"/>
        </w:rPr>
        <w:t>проводятся месячники пожарной безопасности, опахивание территории поселения и территории свалки. Хочу отметить наше пожарное формирование  за быстрое реагирование по тушению палов травы и пожаров построек,  выраз</w:t>
      </w:r>
      <w:r w:rsidR="00DB6227" w:rsidRPr="00984BDD">
        <w:rPr>
          <w:color w:val="212121"/>
          <w:sz w:val="26"/>
          <w:szCs w:val="26"/>
        </w:rPr>
        <w:t>ить всем огромную благодарность</w:t>
      </w:r>
      <w:proofErr w:type="gramStart"/>
      <w:r w:rsidR="00DB6227" w:rsidRPr="00984BDD">
        <w:rPr>
          <w:color w:val="212121"/>
          <w:sz w:val="26"/>
          <w:szCs w:val="26"/>
        </w:rPr>
        <w:t xml:space="preserve"> ,</w:t>
      </w:r>
      <w:proofErr w:type="gramEnd"/>
      <w:r w:rsidR="00DB6227" w:rsidRPr="00984BDD">
        <w:rPr>
          <w:color w:val="212121"/>
          <w:sz w:val="26"/>
          <w:szCs w:val="26"/>
        </w:rPr>
        <w:t xml:space="preserve"> особенно Роману </w:t>
      </w:r>
      <w:proofErr w:type="spellStart"/>
      <w:r w:rsidR="00DB6227" w:rsidRPr="00984BDD">
        <w:rPr>
          <w:color w:val="212121"/>
          <w:sz w:val="26"/>
          <w:szCs w:val="26"/>
        </w:rPr>
        <w:t>Чепелеву</w:t>
      </w:r>
      <w:proofErr w:type="spellEnd"/>
      <w:r w:rsidR="00DB6227" w:rsidRPr="00984BDD">
        <w:rPr>
          <w:color w:val="212121"/>
          <w:sz w:val="26"/>
          <w:szCs w:val="26"/>
        </w:rPr>
        <w:t xml:space="preserve"> и Ивану </w:t>
      </w:r>
      <w:proofErr w:type="spellStart"/>
      <w:r w:rsidR="00DB6227" w:rsidRPr="00984BDD">
        <w:rPr>
          <w:color w:val="212121"/>
          <w:sz w:val="26"/>
          <w:szCs w:val="26"/>
        </w:rPr>
        <w:t>Шейко</w:t>
      </w:r>
      <w:proofErr w:type="spellEnd"/>
      <w:r w:rsidR="00DB6227" w:rsidRPr="00984BDD">
        <w:rPr>
          <w:color w:val="212121"/>
          <w:sz w:val="26"/>
          <w:szCs w:val="26"/>
        </w:rPr>
        <w:t>.</w:t>
      </w:r>
      <w:r w:rsidRPr="00984BDD">
        <w:rPr>
          <w:color w:val="212121"/>
          <w:sz w:val="26"/>
          <w:szCs w:val="26"/>
        </w:rPr>
        <w:t xml:space="preserve"> Спасибо всем,</w:t>
      </w:r>
      <w:r w:rsidR="00E12D43" w:rsidRPr="00984BDD">
        <w:rPr>
          <w:color w:val="212121"/>
          <w:sz w:val="26"/>
          <w:szCs w:val="26"/>
        </w:rPr>
        <w:t xml:space="preserve"> кто в такие минуты приходит </w:t>
      </w:r>
      <w:r w:rsidRPr="00984BDD">
        <w:rPr>
          <w:color w:val="212121"/>
          <w:sz w:val="26"/>
          <w:szCs w:val="26"/>
        </w:rPr>
        <w:t xml:space="preserve"> на помощь. </w:t>
      </w:r>
      <w:proofErr w:type="gramStart"/>
      <w:r w:rsidRPr="00984BDD">
        <w:rPr>
          <w:color w:val="212121"/>
          <w:sz w:val="26"/>
          <w:szCs w:val="26"/>
        </w:rPr>
        <w:t>Пользуясь</w:t>
      </w:r>
      <w:proofErr w:type="gramEnd"/>
      <w:r w:rsidRPr="00984BDD">
        <w:rPr>
          <w:color w:val="212121"/>
          <w:sz w:val="26"/>
          <w:szCs w:val="26"/>
        </w:rPr>
        <w:t xml:space="preserve"> случаем, хочу всем напомнить о необходимости выполнять требования пожарной безопасности.</w:t>
      </w:r>
      <w:r w:rsidR="00DB6227" w:rsidRPr="00984BDD">
        <w:rPr>
          <w:color w:val="212121"/>
          <w:sz w:val="26"/>
          <w:szCs w:val="26"/>
        </w:rPr>
        <w:t xml:space="preserve"> </w:t>
      </w:r>
    </w:p>
    <w:p w:rsidR="001B5B77" w:rsidRDefault="00A145CF" w:rsidP="00984BDD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>В 202</w:t>
      </w:r>
      <w:r w:rsidR="001B5B77">
        <w:rPr>
          <w:color w:val="212121"/>
          <w:sz w:val="26"/>
          <w:szCs w:val="26"/>
        </w:rPr>
        <w:t>5</w:t>
      </w:r>
      <w:r w:rsidRPr="00984BDD">
        <w:rPr>
          <w:color w:val="212121"/>
          <w:sz w:val="26"/>
          <w:szCs w:val="26"/>
        </w:rPr>
        <w:t xml:space="preserve"> году с. Лесное приняло участие в голосовании на первоочередное подключение территории к сотовой связи и мобильному интернету, по результатам мы заняли 14е место из 34 населенных пунктов претендентов. Огромная заслуга в этом жителей всех населенных пунктов района</w:t>
      </w:r>
      <w:proofErr w:type="gramStart"/>
      <w:r w:rsidRPr="00984BDD">
        <w:rPr>
          <w:color w:val="212121"/>
          <w:sz w:val="26"/>
          <w:szCs w:val="26"/>
        </w:rPr>
        <w:t xml:space="preserve"> ,</w:t>
      </w:r>
      <w:proofErr w:type="gramEnd"/>
      <w:r w:rsidRPr="00984BDD">
        <w:rPr>
          <w:color w:val="212121"/>
          <w:sz w:val="26"/>
          <w:szCs w:val="26"/>
        </w:rPr>
        <w:t xml:space="preserve"> спасибо моим коллегам, главам сельсоветов, за организацию сбора подписей в нашу пользу.</w:t>
      </w:r>
      <w:r w:rsidR="004D0EFF" w:rsidRPr="00984BDD">
        <w:rPr>
          <w:color w:val="212121"/>
          <w:sz w:val="26"/>
          <w:szCs w:val="26"/>
        </w:rPr>
        <w:t xml:space="preserve"> </w:t>
      </w:r>
      <w:r w:rsidR="001B5B77">
        <w:rPr>
          <w:color w:val="212121"/>
          <w:sz w:val="26"/>
          <w:szCs w:val="26"/>
        </w:rPr>
        <w:t>Вышка установлена и введена в эксплуатацию.</w:t>
      </w:r>
    </w:p>
    <w:p w:rsidR="00A145CF" w:rsidRDefault="001B5B77" w:rsidP="00984BDD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По водоснабжению</w:t>
      </w:r>
      <w:proofErr w:type="gramStart"/>
      <w:r>
        <w:rPr>
          <w:color w:val="212121"/>
          <w:sz w:val="26"/>
          <w:szCs w:val="26"/>
        </w:rPr>
        <w:t xml:space="preserve"> :</w:t>
      </w:r>
      <w:proofErr w:type="gramEnd"/>
      <w:r>
        <w:rPr>
          <w:color w:val="212121"/>
          <w:sz w:val="26"/>
          <w:szCs w:val="26"/>
        </w:rPr>
        <w:t xml:space="preserve"> Глубоководная скважина обустроена и введена в работу.</w:t>
      </w:r>
      <w:r w:rsidR="00C64EA5">
        <w:rPr>
          <w:color w:val="212121"/>
          <w:sz w:val="26"/>
          <w:szCs w:val="26"/>
        </w:rPr>
        <w:t xml:space="preserve"> Скважина и водопровод переданы в ведение ООО. «БКС». Идет заключение договоров между населением и </w:t>
      </w:r>
      <w:proofErr w:type="spellStart"/>
      <w:r w:rsidR="00C64EA5">
        <w:rPr>
          <w:color w:val="212121"/>
          <w:sz w:val="26"/>
          <w:szCs w:val="26"/>
        </w:rPr>
        <w:t>водоснабжающей</w:t>
      </w:r>
      <w:proofErr w:type="spellEnd"/>
      <w:r w:rsidR="00C64EA5">
        <w:rPr>
          <w:color w:val="212121"/>
          <w:sz w:val="26"/>
          <w:szCs w:val="26"/>
        </w:rPr>
        <w:t xml:space="preserve"> организацией.</w:t>
      </w:r>
    </w:p>
    <w:p w:rsidR="001B5B77" w:rsidRPr="00984BDD" w:rsidRDefault="001B5B77" w:rsidP="00984BDD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 Регулярно проводится сбор сре</w:t>
      </w:r>
      <w:proofErr w:type="gramStart"/>
      <w:r>
        <w:rPr>
          <w:color w:val="212121"/>
          <w:sz w:val="26"/>
          <w:szCs w:val="26"/>
        </w:rPr>
        <w:t>дств дл</w:t>
      </w:r>
      <w:proofErr w:type="gramEnd"/>
      <w:r>
        <w:rPr>
          <w:color w:val="212121"/>
          <w:sz w:val="26"/>
          <w:szCs w:val="26"/>
        </w:rPr>
        <w:t>я участников СВО. Спасибо всем, кто участвует в сборе.</w:t>
      </w:r>
    </w:p>
    <w:p w:rsidR="00CA1E06" w:rsidRPr="00984BDD" w:rsidRDefault="00CA1E06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lastRenderedPageBreak/>
        <w:t>Также на 2025 год запланировано обустройство глубоководной скважины для бесперебойного снабжения населения качественной водой. Бюджетные средства выделены, проходит аукционная процедура подбора исполнителя этого проекта.</w:t>
      </w:r>
    </w:p>
    <w:p w:rsidR="00573E14" w:rsidRPr="00984BDD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984BDD">
        <w:rPr>
          <w:color w:val="212121"/>
          <w:sz w:val="26"/>
          <w:szCs w:val="26"/>
        </w:rPr>
        <w:t xml:space="preserve">- Задач поставлено много, и нам необходимо их выполнять, хотя </w:t>
      </w:r>
      <w:r w:rsidR="00E12D43" w:rsidRPr="00984BDD">
        <w:rPr>
          <w:color w:val="212121"/>
          <w:sz w:val="26"/>
          <w:szCs w:val="26"/>
        </w:rPr>
        <w:t xml:space="preserve">не на все как всегда </w:t>
      </w:r>
      <w:r w:rsidRPr="00984BDD">
        <w:rPr>
          <w:color w:val="212121"/>
          <w:sz w:val="26"/>
          <w:szCs w:val="26"/>
        </w:rPr>
        <w:t xml:space="preserve">  хватает денежных средств. Над</w:t>
      </w:r>
      <w:r w:rsidR="00573848" w:rsidRPr="00984BDD">
        <w:rPr>
          <w:color w:val="212121"/>
          <w:sz w:val="26"/>
          <w:szCs w:val="26"/>
        </w:rPr>
        <w:t xml:space="preserve">еюсь, что взаимодействие администрации поселения и </w:t>
      </w:r>
      <w:r w:rsidRPr="00984BDD">
        <w:rPr>
          <w:color w:val="212121"/>
          <w:sz w:val="26"/>
          <w:szCs w:val="26"/>
        </w:rPr>
        <w:t xml:space="preserve"> жителей нашего села  будет еще теснее. Мне хочется</w:t>
      </w:r>
      <w:r w:rsidR="004D0EFF" w:rsidRPr="00984BDD">
        <w:rPr>
          <w:color w:val="212121"/>
          <w:sz w:val="26"/>
          <w:szCs w:val="26"/>
        </w:rPr>
        <w:t xml:space="preserve"> </w:t>
      </w:r>
      <w:r w:rsidR="00573848" w:rsidRPr="00984BDD">
        <w:rPr>
          <w:color w:val="212121"/>
          <w:sz w:val="26"/>
          <w:szCs w:val="26"/>
        </w:rPr>
        <w:t>сказать</w:t>
      </w:r>
      <w:r w:rsidRPr="00984BDD">
        <w:rPr>
          <w:color w:val="212121"/>
          <w:sz w:val="26"/>
          <w:szCs w:val="26"/>
        </w:rPr>
        <w:t xml:space="preserve"> слова благодарности всем жителям поселения, которые не остаются в стороне </w:t>
      </w:r>
      <w:r w:rsidR="0008343D" w:rsidRPr="00984BDD">
        <w:rPr>
          <w:color w:val="212121"/>
          <w:sz w:val="26"/>
          <w:szCs w:val="26"/>
        </w:rPr>
        <w:t xml:space="preserve">от наших проблем и оказывают </w:t>
      </w:r>
      <w:r w:rsidRPr="00984BDD">
        <w:rPr>
          <w:color w:val="212121"/>
          <w:sz w:val="26"/>
          <w:szCs w:val="26"/>
        </w:rPr>
        <w:t>возможную помощь. Только вместе мы можем решить наши проблемы и преодолеть трудности. Огромное всем спасибо, надеюсь на совместную работу и поддержку</w:t>
      </w:r>
      <w:r w:rsidR="00E12D43" w:rsidRPr="00984BDD">
        <w:rPr>
          <w:color w:val="212121"/>
          <w:sz w:val="26"/>
          <w:szCs w:val="26"/>
        </w:rPr>
        <w:t xml:space="preserve"> депутатов и </w:t>
      </w:r>
      <w:r w:rsidRPr="00984BDD">
        <w:rPr>
          <w:color w:val="212121"/>
          <w:sz w:val="26"/>
          <w:szCs w:val="26"/>
        </w:rPr>
        <w:t xml:space="preserve"> всех жителей.</w:t>
      </w:r>
    </w:p>
    <w:p w:rsidR="00984BDD" w:rsidRDefault="00984BDD" w:rsidP="00984BD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81220" w:rsidRPr="00984BDD" w:rsidRDefault="00984BDD" w:rsidP="00984BD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8C1583" w:rsidRPr="00984BDD">
        <w:rPr>
          <w:rFonts w:ascii="Times New Roman" w:hAnsi="Times New Roman" w:cs="Times New Roman"/>
          <w:sz w:val="26"/>
          <w:szCs w:val="26"/>
        </w:rPr>
        <w:t xml:space="preserve">лава сельсовета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C1583" w:rsidRPr="00984B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А.А. Бойко</w:t>
      </w:r>
      <w:r w:rsidR="00481220" w:rsidRPr="00984BDD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</w:p>
    <w:p w:rsidR="00481220" w:rsidRPr="00984BDD" w:rsidRDefault="00481220" w:rsidP="00481220">
      <w:pPr>
        <w:rPr>
          <w:rFonts w:ascii="Times New Roman" w:hAnsi="Times New Roman" w:cs="Times New Roman"/>
          <w:b/>
          <w:sz w:val="26"/>
          <w:szCs w:val="26"/>
        </w:rPr>
      </w:pPr>
    </w:p>
    <w:p w:rsidR="00481220" w:rsidRPr="00984BDD" w:rsidRDefault="00481220" w:rsidP="00481220">
      <w:pPr>
        <w:rPr>
          <w:rFonts w:ascii="Times New Roman" w:hAnsi="Times New Roman" w:cs="Times New Roman"/>
          <w:b/>
          <w:sz w:val="26"/>
          <w:szCs w:val="26"/>
        </w:rPr>
      </w:pPr>
    </w:p>
    <w:p w:rsidR="00481220" w:rsidRPr="00984BDD" w:rsidRDefault="00481220" w:rsidP="00481220">
      <w:pPr>
        <w:rPr>
          <w:rFonts w:ascii="Times New Roman" w:hAnsi="Times New Roman" w:cs="Times New Roman"/>
          <w:b/>
          <w:sz w:val="26"/>
          <w:szCs w:val="26"/>
        </w:rPr>
      </w:pPr>
    </w:p>
    <w:sectPr w:rsidR="00481220" w:rsidRPr="00984BDD" w:rsidSect="004812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7853"/>
    <w:multiLevelType w:val="hybridMultilevel"/>
    <w:tmpl w:val="318E9456"/>
    <w:lvl w:ilvl="0" w:tplc="25F22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100"/>
    <w:rsid w:val="00013F23"/>
    <w:rsid w:val="00013F55"/>
    <w:rsid w:val="0004721D"/>
    <w:rsid w:val="0005654A"/>
    <w:rsid w:val="00062946"/>
    <w:rsid w:val="0007113E"/>
    <w:rsid w:val="00072EFA"/>
    <w:rsid w:val="0008343D"/>
    <w:rsid w:val="0008367C"/>
    <w:rsid w:val="00093C55"/>
    <w:rsid w:val="000A30F1"/>
    <w:rsid w:val="000A3A79"/>
    <w:rsid w:val="000C1519"/>
    <w:rsid w:val="000C5CCB"/>
    <w:rsid w:val="000F5BF9"/>
    <w:rsid w:val="00104C00"/>
    <w:rsid w:val="00117B1D"/>
    <w:rsid w:val="00133C45"/>
    <w:rsid w:val="00174F38"/>
    <w:rsid w:val="001864AC"/>
    <w:rsid w:val="001A2534"/>
    <w:rsid w:val="001B5B77"/>
    <w:rsid w:val="001B69AD"/>
    <w:rsid w:val="00202038"/>
    <w:rsid w:val="00211C1B"/>
    <w:rsid w:val="00213EEA"/>
    <w:rsid w:val="00223D38"/>
    <w:rsid w:val="00261EFE"/>
    <w:rsid w:val="002D3500"/>
    <w:rsid w:val="002D6E81"/>
    <w:rsid w:val="00307D50"/>
    <w:rsid w:val="00327AE7"/>
    <w:rsid w:val="0034097E"/>
    <w:rsid w:val="00342B43"/>
    <w:rsid w:val="00350E05"/>
    <w:rsid w:val="00381BDF"/>
    <w:rsid w:val="00381EE6"/>
    <w:rsid w:val="00387AC1"/>
    <w:rsid w:val="003D513F"/>
    <w:rsid w:val="0044652A"/>
    <w:rsid w:val="00467081"/>
    <w:rsid w:val="0047186E"/>
    <w:rsid w:val="00481220"/>
    <w:rsid w:val="00497EEF"/>
    <w:rsid w:val="004C14A9"/>
    <w:rsid w:val="004D0EFF"/>
    <w:rsid w:val="004E1C1D"/>
    <w:rsid w:val="004F323E"/>
    <w:rsid w:val="004F3577"/>
    <w:rsid w:val="005268F5"/>
    <w:rsid w:val="00572655"/>
    <w:rsid w:val="00573848"/>
    <w:rsid w:val="00573E14"/>
    <w:rsid w:val="00574E29"/>
    <w:rsid w:val="00582FAE"/>
    <w:rsid w:val="00587015"/>
    <w:rsid w:val="00591100"/>
    <w:rsid w:val="005A6DE8"/>
    <w:rsid w:val="005B3A20"/>
    <w:rsid w:val="005F0DAC"/>
    <w:rsid w:val="006055F6"/>
    <w:rsid w:val="00663C9C"/>
    <w:rsid w:val="006B3BA8"/>
    <w:rsid w:val="006E3692"/>
    <w:rsid w:val="006E6BCE"/>
    <w:rsid w:val="00702EC5"/>
    <w:rsid w:val="00732C08"/>
    <w:rsid w:val="0074769D"/>
    <w:rsid w:val="00751ABC"/>
    <w:rsid w:val="007528BA"/>
    <w:rsid w:val="00762C7C"/>
    <w:rsid w:val="007677D2"/>
    <w:rsid w:val="007836DF"/>
    <w:rsid w:val="00787BAA"/>
    <w:rsid w:val="00787F8E"/>
    <w:rsid w:val="007A1609"/>
    <w:rsid w:val="007C766F"/>
    <w:rsid w:val="007D2EE7"/>
    <w:rsid w:val="007E5921"/>
    <w:rsid w:val="007F38BF"/>
    <w:rsid w:val="00803F84"/>
    <w:rsid w:val="00822EDB"/>
    <w:rsid w:val="0083385E"/>
    <w:rsid w:val="00844DF5"/>
    <w:rsid w:val="00850BCA"/>
    <w:rsid w:val="008733F2"/>
    <w:rsid w:val="00894BCC"/>
    <w:rsid w:val="008C1583"/>
    <w:rsid w:val="008E107A"/>
    <w:rsid w:val="008E4AA2"/>
    <w:rsid w:val="00944A4A"/>
    <w:rsid w:val="009612B2"/>
    <w:rsid w:val="00984BDD"/>
    <w:rsid w:val="00995447"/>
    <w:rsid w:val="009A0D49"/>
    <w:rsid w:val="009B7ECD"/>
    <w:rsid w:val="009D58F5"/>
    <w:rsid w:val="009E6E6C"/>
    <w:rsid w:val="00A1198C"/>
    <w:rsid w:val="00A145CF"/>
    <w:rsid w:val="00A20B44"/>
    <w:rsid w:val="00A400E5"/>
    <w:rsid w:val="00A50984"/>
    <w:rsid w:val="00A50F04"/>
    <w:rsid w:val="00A52884"/>
    <w:rsid w:val="00A9179B"/>
    <w:rsid w:val="00AB23CE"/>
    <w:rsid w:val="00B27B3C"/>
    <w:rsid w:val="00B42B4D"/>
    <w:rsid w:val="00B67E57"/>
    <w:rsid w:val="00B72A0E"/>
    <w:rsid w:val="00B9127B"/>
    <w:rsid w:val="00BC365B"/>
    <w:rsid w:val="00BE3524"/>
    <w:rsid w:val="00BE4AA4"/>
    <w:rsid w:val="00BF3D3F"/>
    <w:rsid w:val="00C0177A"/>
    <w:rsid w:val="00C25A43"/>
    <w:rsid w:val="00C27307"/>
    <w:rsid w:val="00C6015D"/>
    <w:rsid w:val="00C64EA5"/>
    <w:rsid w:val="00CA1E06"/>
    <w:rsid w:val="00CA7DCC"/>
    <w:rsid w:val="00CB2723"/>
    <w:rsid w:val="00CB459D"/>
    <w:rsid w:val="00CB7459"/>
    <w:rsid w:val="00CF2E12"/>
    <w:rsid w:val="00D21E81"/>
    <w:rsid w:val="00D22087"/>
    <w:rsid w:val="00D62E0F"/>
    <w:rsid w:val="00D778EC"/>
    <w:rsid w:val="00D80B51"/>
    <w:rsid w:val="00DB055B"/>
    <w:rsid w:val="00DB6227"/>
    <w:rsid w:val="00E12D43"/>
    <w:rsid w:val="00E1762F"/>
    <w:rsid w:val="00E21C0D"/>
    <w:rsid w:val="00E25AA7"/>
    <w:rsid w:val="00E25FFA"/>
    <w:rsid w:val="00E44C84"/>
    <w:rsid w:val="00E71DBA"/>
    <w:rsid w:val="00EA4C71"/>
    <w:rsid w:val="00EA7905"/>
    <w:rsid w:val="00F120BD"/>
    <w:rsid w:val="00F25310"/>
    <w:rsid w:val="00F43487"/>
    <w:rsid w:val="00F769CF"/>
    <w:rsid w:val="00F7735E"/>
    <w:rsid w:val="00FB4B2B"/>
    <w:rsid w:val="00FC5C60"/>
    <w:rsid w:val="00FD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1583"/>
    <w:pPr>
      <w:spacing w:after="0" w:line="240" w:lineRule="auto"/>
    </w:pPr>
  </w:style>
  <w:style w:type="character" w:customStyle="1" w:styleId="fontstyle01">
    <w:name w:val="fontstyle01"/>
    <w:basedOn w:val="a0"/>
    <w:rsid w:val="008C15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39"/>
    <w:rsid w:val="008C1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1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8E1A9-52C8-4D44-8BEC-88854E4B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2026-04-10T09:05:00Z</cp:lastPrinted>
  <dcterms:created xsi:type="dcterms:W3CDTF">2026-04-13T01:43:00Z</dcterms:created>
  <dcterms:modified xsi:type="dcterms:W3CDTF">2026-04-13T01:43:00Z</dcterms:modified>
</cp:coreProperties>
</file>