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9D" w:rsidRPr="000D2539" w:rsidRDefault="006E4E9D" w:rsidP="006E4E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</w:pPr>
      <w:r w:rsidRPr="000D2539"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  <w:t>РОССИЙСКАЯ ФЕДЕРАЦИЯ</w:t>
      </w:r>
    </w:p>
    <w:p w:rsidR="00BE1127" w:rsidRDefault="006E4E9D" w:rsidP="006E4E9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</w:pPr>
      <w:r w:rsidRPr="000D2539"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  <w:t xml:space="preserve">АДМИНИСТРАЦИЯ </w:t>
      </w:r>
      <w:r w:rsidR="00BE1127"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  <w:t>РОЖКОВСКОГО СЕЛЬСОВЕТА</w:t>
      </w:r>
    </w:p>
    <w:p w:rsidR="006E4E9D" w:rsidRPr="000D2539" w:rsidRDefault="006E4E9D" w:rsidP="00BE11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2539"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  <w:t>БУРЛИНСКОГО РАЙОНА</w:t>
      </w:r>
      <w:r w:rsidR="00BE1127"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  <w:t xml:space="preserve"> </w:t>
      </w:r>
      <w:r w:rsidRPr="000D2539">
        <w:rPr>
          <w:rFonts w:ascii="Times New Roman" w:eastAsia="Times New Roman" w:hAnsi="Times New Roman" w:cs="Times New Roman"/>
          <w:b/>
          <w:bCs/>
          <w:sz w:val="24"/>
          <w:szCs w:val="24"/>
        </w:rPr>
        <w:t>АЛТАЙСКОГО КРАЯ</w:t>
      </w:r>
    </w:p>
    <w:p w:rsidR="006E4E9D" w:rsidRPr="000D2539" w:rsidRDefault="006E4E9D" w:rsidP="006E4E9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</w:pPr>
    </w:p>
    <w:p w:rsidR="006E4E9D" w:rsidRPr="000D2539" w:rsidRDefault="006E4E9D" w:rsidP="006E4E9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eastAsia="en-US"/>
        </w:rPr>
      </w:pPr>
    </w:p>
    <w:p w:rsidR="006E4E9D" w:rsidRPr="000D2539" w:rsidRDefault="006E4E9D" w:rsidP="006E4E9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D2539">
        <w:rPr>
          <w:rFonts w:ascii="Times New Roman" w:eastAsia="Times New Roman" w:hAnsi="Times New Roman" w:cs="Times New Roman"/>
          <w:b/>
          <w:bCs/>
          <w:sz w:val="28"/>
          <w:szCs w:val="24"/>
        </w:rPr>
        <w:t>П О С Т А Н О В Л Е Н И Е</w:t>
      </w:r>
    </w:p>
    <w:p w:rsidR="006E4E9D" w:rsidRPr="000D2539" w:rsidRDefault="006E4E9D" w:rsidP="006E4E9D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E4E9D" w:rsidRPr="000D2539" w:rsidRDefault="006E4E9D" w:rsidP="006E4E9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6E4E9D" w:rsidRPr="000D2539" w:rsidRDefault="00652FC7" w:rsidP="006E4E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8"/>
          <w:lang w:eastAsia="en-US"/>
        </w:rPr>
      </w:pPr>
      <w:r>
        <w:rPr>
          <w:rFonts w:ascii="Times New Roman" w:eastAsia="Calibri" w:hAnsi="Times New Roman" w:cs="Times New Roman"/>
          <w:sz w:val="26"/>
          <w:szCs w:val="28"/>
          <w:lang w:eastAsia="en-US"/>
        </w:rPr>
        <w:t>04 сентября 2026</w:t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 xml:space="preserve">г.  </w:t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ab/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ab/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ab/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ab/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ab/>
      </w:r>
      <w:r w:rsidR="005104D9">
        <w:rPr>
          <w:rFonts w:ascii="Times New Roman" w:eastAsia="Calibri" w:hAnsi="Times New Roman" w:cs="Times New Roman"/>
          <w:sz w:val="26"/>
          <w:szCs w:val="28"/>
          <w:lang w:eastAsia="en-US"/>
        </w:rPr>
        <w:tab/>
      </w:r>
      <w:r w:rsidR="006E4E9D" w:rsidRPr="000D2539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 </w:t>
      </w:r>
      <w:r w:rsidR="00E47AA7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       </w:t>
      </w:r>
      <w:r w:rsidR="005104D9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      </w:t>
      </w:r>
      <w:r w:rsidR="00E47AA7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</w:t>
      </w:r>
      <w:r w:rsidR="006E4E9D" w:rsidRPr="000D2539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</w:t>
      </w:r>
      <w:r w:rsidR="005104D9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               </w:t>
      </w:r>
      <w:r w:rsidR="006E4E9D" w:rsidRPr="000D2539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 </w:t>
      </w:r>
      <w:r w:rsidR="006E4E9D" w:rsidRPr="000D2539">
        <w:rPr>
          <w:rFonts w:ascii="Times New Roman" w:eastAsia="Calibri" w:hAnsi="Times New Roman" w:cs="Times New Roman"/>
          <w:sz w:val="26"/>
          <w:szCs w:val="28"/>
          <w:lang w:eastAsia="en-US"/>
        </w:rPr>
        <w:t xml:space="preserve">№ </w:t>
      </w:r>
      <w:r>
        <w:rPr>
          <w:rFonts w:ascii="Times New Roman" w:eastAsia="Calibri" w:hAnsi="Times New Roman" w:cs="Times New Roman"/>
          <w:sz w:val="26"/>
          <w:szCs w:val="28"/>
          <w:lang w:eastAsia="en-US"/>
        </w:rPr>
        <w:t>52</w:t>
      </w:r>
    </w:p>
    <w:p w:rsidR="006E4E9D" w:rsidRPr="000D2539" w:rsidRDefault="006E4E9D" w:rsidP="006E4E9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8"/>
          <w:lang w:eastAsia="en-US"/>
        </w:rPr>
      </w:pPr>
      <w:r w:rsidRPr="000D2539">
        <w:rPr>
          <w:rFonts w:ascii="Times New Roman" w:eastAsia="Calibri" w:hAnsi="Times New Roman" w:cs="Times New Roman"/>
          <w:szCs w:val="28"/>
          <w:lang w:eastAsia="en-US"/>
        </w:rPr>
        <w:t xml:space="preserve">с. </w:t>
      </w:r>
      <w:r w:rsidR="00BE1127">
        <w:rPr>
          <w:rFonts w:ascii="Times New Roman" w:eastAsia="Calibri" w:hAnsi="Times New Roman" w:cs="Times New Roman"/>
          <w:szCs w:val="28"/>
          <w:lang w:eastAsia="en-US"/>
        </w:rPr>
        <w:t>Лесное</w:t>
      </w:r>
    </w:p>
    <w:p w:rsidR="006E4E9D" w:rsidRPr="000D2539" w:rsidRDefault="006E4E9D" w:rsidP="006E4E9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</w:p>
    <w:p w:rsidR="005A3532" w:rsidRDefault="005A3532" w:rsidP="005A35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8"/>
          <w:lang w:eastAsia="en-US"/>
        </w:rPr>
      </w:pP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б</w:t>
      </w: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утверждении</w:t>
      </w: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программ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ы</w:t>
      </w: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комплексного </w:t>
      </w:r>
    </w:p>
    <w:p w:rsidR="005A3532" w:rsidRDefault="005A3532" w:rsidP="005A35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р</w:t>
      </w: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азвития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</w:t>
      </w: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социальной инфраструктуры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</w:t>
      </w:r>
    </w:p>
    <w:p w:rsidR="005A3532" w:rsidRPr="000D2539" w:rsidRDefault="005A3532" w:rsidP="005A35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Рожковского</w:t>
      </w: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сельсовета </w:t>
      </w:r>
    </w:p>
    <w:p w:rsidR="005A3532" w:rsidRDefault="005A3532" w:rsidP="005A35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8"/>
          <w:lang w:eastAsia="en-US"/>
        </w:rPr>
      </w:pPr>
      <w:r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Бурлинского района Алтайского края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на </w:t>
      </w:r>
    </w:p>
    <w:p w:rsidR="006E4E9D" w:rsidRPr="000D2539" w:rsidRDefault="005A3532" w:rsidP="005A3532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6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202</w:t>
      </w:r>
      <w:r w:rsidR="003904AA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6</w:t>
      </w:r>
      <w:r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>-2030 год</w:t>
      </w:r>
      <w:r w:rsidR="006E4E9D" w:rsidRPr="000D2539">
        <w:rPr>
          <w:rFonts w:ascii="Times New Roman" w:eastAsia="Calibri" w:hAnsi="Times New Roman" w:cs="Times New Roman"/>
          <w:b/>
          <w:sz w:val="26"/>
          <w:szCs w:val="28"/>
          <w:lang w:eastAsia="en-US"/>
        </w:rPr>
        <w:t xml:space="preserve"> </w:t>
      </w:r>
    </w:p>
    <w:p w:rsidR="006E4E9D" w:rsidRPr="000D2539" w:rsidRDefault="006E4E9D" w:rsidP="006E4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6E4E9D" w:rsidRPr="005A3532" w:rsidRDefault="006E4E9D" w:rsidP="006E4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en-US"/>
        </w:rPr>
      </w:pPr>
      <w:r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В соответствии с Градостроительным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Постановлением Правительства РФ № 1050 от 01.10.2015 года «Об утверждении требований к программам комплексного развития социальной инфраструктуры поселений, городских округов», генеральным планом муниципального образования </w:t>
      </w:r>
      <w:r w:rsidR="0002416E"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Рожковский</w:t>
      </w:r>
      <w:r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 сельсовет Бурлинского района Алтайского края, </w:t>
      </w:r>
    </w:p>
    <w:p w:rsidR="006E4E9D" w:rsidRPr="005A3532" w:rsidRDefault="006E4E9D" w:rsidP="006E4E9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  <w:lang w:eastAsia="en-US"/>
        </w:rPr>
      </w:pPr>
      <w:r w:rsidRPr="005A3532">
        <w:rPr>
          <w:rFonts w:ascii="Times New Roman" w:eastAsia="Calibri" w:hAnsi="Times New Roman" w:cs="Times New Roman"/>
          <w:sz w:val="26"/>
          <w:szCs w:val="28"/>
          <w:lang w:eastAsia="en-US"/>
        </w:rPr>
        <w:t>П О С Т А Н О В Л Я  Ю:</w:t>
      </w:r>
    </w:p>
    <w:p w:rsidR="006E4E9D" w:rsidRPr="005A3532" w:rsidRDefault="006E4E9D" w:rsidP="006E4E9D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1.​</w:t>
      </w:r>
      <w:r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Утвердить Программу комплексного развития социальной инфраструктуры </w:t>
      </w:r>
      <w:r w:rsidR="0002416E"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>Рожковского</w:t>
      </w:r>
      <w:r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сельсовета Бурлинского района Алтайского края</w:t>
      </w:r>
      <w:r w:rsidR="004015F6"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на 20</w:t>
      </w:r>
      <w:r w:rsidR="005A3532"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>2</w:t>
      </w:r>
      <w:r w:rsidR="00652FC7">
        <w:rPr>
          <w:rFonts w:ascii="Times New Roman" w:eastAsiaTheme="minorHAnsi" w:hAnsi="Times New Roman" w:cs="Times New Roman"/>
          <w:sz w:val="26"/>
          <w:szCs w:val="28"/>
          <w:lang w:eastAsia="en-US"/>
        </w:rPr>
        <w:t>6</w:t>
      </w:r>
      <w:bookmarkStart w:id="0" w:name="_GoBack"/>
      <w:bookmarkEnd w:id="0"/>
      <w:r w:rsidR="005A3532"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>-2030</w:t>
      </w:r>
      <w:r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 годы (прилагается).</w:t>
      </w:r>
    </w:p>
    <w:p w:rsidR="00BE1127" w:rsidRPr="005A3532" w:rsidRDefault="006E4E9D" w:rsidP="00BE1127">
      <w:pPr>
        <w:spacing w:after="0" w:line="25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2. </w:t>
      </w:r>
      <w:r w:rsidR="00BE1127" w:rsidRPr="005A3532">
        <w:rPr>
          <w:rFonts w:ascii="Times New Roman" w:hAnsi="Times New Roman" w:cs="Times New Roman"/>
          <w:sz w:val="26"/>
          <w:szCs w:val="26"/>
        </w:rPr>
        <w:t xml:space="preserve">Настоящее постановление обнародовать на информационном стенде администрации Рожковского сельсовета, разместить в сетевом издании «Официальный сайт муниципального образования Бурлинский район Алтайского края». </w:t>
      </w:r>
    </w:p>
    <w:p w:rsidR="006E4E9D" w:rsidRPr="005A3532" w:rsidRDefault="00BE1127" w:rsidP="00BE112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8"/>
          <w:lang w:eastAsia="en-US"/>
        </w:rPr>
      </w:pPr>
      <w:r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3</w:t>
      </w:r>
      <w:r w:rsidR="006E4E9D" w:rsidRPr="005A3532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. </w:t>
      </w:r>
      <w:r w:rsidR="006E4E9D"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 xml:space="preserve">Контроль за исполнением настоящего постановления </w:t>
      </w:r>
      <w:r w:rsidRPr="005A3532">
        <w:rPr>
          <w:rFonts w:ascii="Times New Roman" w:eastAsiaTheme="minorHAnsi" w:hAnsi="Times New Roman" w:cs="Times New Roman"/>
          <w:sz w:val="26"/>
          <w:szCs w:val="28"/>
          <w:lang w:eastAsia="en-US"/>
        </w:rPr>
        <w:t>оставляю за собой.</w:t>
      </w:r>
    </w:p>
    <w:p w:rsidR="006E4E9D" w:rsidRPr="005A3532" w:rsidRDefault="006E4E9D" w:rsidP="006E4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/>
          <w:sz w:val="26"/>
          <w:szCs w:val="28"/>
          <w:lang w:eastAsia="en-US"/>
        </w:rPr>
      </w:pPr>
    </w:p>
    <w:p w:rsidR="00D7120A" w:rsidRPr="005A3532" w:rsidRDefault="00D7120A" w:rsidP="006E4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/>
          <w:sz w:val="26"/>
          <w:szCs w:val="28"/>
          <w:lang w:eastAsia="en-US"/>
        </w:rPr>
      </w:pPr>
    </w:p>
    <w:p w:rsidR="00D7120A" w:rsidRPr="005A3532" w:rsidRDefault="00D7120A" w:rsidP="006E4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FFFF"/>
          <w:sz w:val="26"/>
          <w:szCs w:val="28"/>
          <w:lang w:eastAsia="en-US"/>
        </w:rPr>
      </w:pPr>
    </w:p>
    <w:p w:rsidR="006E4E9D" w:rsidRPr="000D2539" w:rsidRDefault="009B6BE9" w:rsidP="006E4E9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8"/>
          <w:lang w:eastAsia="en-US"/>
        </w:rPr>
      </w:pPr>
      <w:r>
        <w:rPr>
          <w:rFonts w:ascii="Times New Roman" w:eastAsia="Calibri" w:hAnsi="Times New Roman" w:cs="Times New Roman"/>
          <w:sz w:val="26"/>
          <w:szCs w:val="28"/>
          <w:lang w:eastAsia="en-US"/>
        </w:rPr>
        <w:t>Врио главы</w:t>
      </w:r>
      <w:r w:rsidR="000366C3">
        <w:rPr>
          <w:rFonts w:ascii="Times New Roman" w:eastAsia="Calibri" w:hAnsi="Times New Roman" w:cs="Times New Roman"/>
          <w:sz w:val="26"/>
          <w:szCs w:val="28"/>
          <w:lang w:eastAsia="en-US"/>
        </w:rPr>
        <w:t xml:space="preserve"> сельсовета     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8"/>
          <w:lang w:eastAsia="en-US"/>
        </w:rPr>
        <w:t>В.В. Сироткина</w:t>
      </w:r>
    </w:p>
    <w:p w:rsidR="006E4E9D" w:rsidRPr="000D2539" w:rsidRDefault="006E4E9D" w:rsidP="006E4E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8"/>
          <w:lang w:eastAsia="en-US"/>
        </w:rPr>
      </w:pPr>
      <w:r w:rsidRPr="000D2539">
        <w:rPr>
          <w:rFonts w:ascii="Times New Roman" w:eastAsia="Calibri" w:hAnsi="Times New Roman" w:cs="Times New Roman"/>
          <w:sz w:val="26"/>
          <w:szCs w:val="28"/>
          <w:lang w:eastAsia="en-US"/>
        </w:rPr>
        <w:t xml:space="preserve">               </w:t>
      </w:r>
    </w:p>
    <w:p w:rsidR="006E4E9D" w:rsidRDefault="006E4E9D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D7120A" w:rsidRDefault="00D7120A" w:rsidP="006E4E9D">
      <w:pPr>
        <w:pStyle w:val="ab"/>
        <w:rPr>
          <w:rFonts w:ascii="Arial" w:hAnsi="Arial" w:cs="Arial"/>
          <w:sz w:val="24"/>
          <w:szCs w:val="24"/>
        </w:rPr>
      </w:pPr>
    </w:p>
    <w:p w:rsidR="00BE1127" w:rsidRDefault="00BE1127" w:rsidP="006E4E9D">
      <w:pPr>
        <w:pStyle w:val="ab"/>
        <w:rPr>
          <w:rFonts w:ascii="Arial" w:hAnsi="Arial" w:cs="Arial"/>
          <w:sz w:val="24"/>
          <w:szCs w:val="24"/>
        </w:rPr>
      </w:pPr>
    </w:p>
    <w:p w:rsidR="00BE1127" w:rsidRDefault="00BE1127" w:rsidP="006E4E9D">
      <w:pPr>
        <w:pStyle w:val="ab"/>
        <w:rPr>
          <w:rFonts w:ascii="Arial" w:hAnsi="Arial" w:cs="Arial"/>
          <w:sz w:val="24"/>
          <w:szCs w:val="24"/>
        </w:rPr>
      </w:pPr>
    </w:p>
    <w:p w:rsidR="00BE1127" w:rsidRDefault="00BE1127" w:rsidP="006E4E9D">
      <w:pPr>
        <w:pStyle w:val="ab"/>
        <w:rPr>
          <w:rFonts w:ascii="Arial" w:hAnsi="Arial" w:cs="Arial"/>
          <w:sz w:val="24"/>
          <w:szCs w:val="24"/>
        </w:rPr>
      </w:pPr>
    </w:p>
    <w:p w:rsidR="006E4E9D" w:rsidRDefault="006E4E9D" w:rsidP="006E4E9D">
      <w:pPr>
        <w:pStyle w:val="ab"/>
        <w:rPr>
          <w:rFonts w:ascii="Arial" w:eastAsia="Times New Roman" w:hAnsi="Arial" w:cs="Arial"/>
          <w:bCs/>
          <w:sz w:val="24"/>
          <w:szCs w:val="24"/>
        </w:rPr>
      </w:pPr>
    </w:p>
    <w:p w:rsidR="006E4E9D" w:rsidRPr="00373D55" w:rsidRDefault="006E4E9D" w:rsidP="006E4E9D">
      <w:pPr>
        <w:spacing w:after="0" w:line="240" w:lineRule="auto"/>
        <w:ind w:left="5760"/>
        <w:rPr>
          <w:rFonts w:ascii="Times New Roman" w:eastAsia="Times New Roman" w:hAnsi="Times New Roman" w:cs="Times New Roman"/>
          <w:sz w:val="26"/>
          <w:szCs w:val="20"/>
        </w:rPr>
      </w:pPr>
      <w:r w:rsidRPr="00373D55">
        <w:rPr>
          <w:rFonts w:ascii="Times New Roman" w:eastAsia="Times New Roman" w:hAnsi="Times New Roman" w:cs="Times New Roman"/>
          <w:sz w:val="26"/>
          <w:szCs w:val="20"/>
        </w:rPr>
        <w:lastRenderedPageBreak/>
        <w:t>Приложение</w:t>
      </w:r>
    </w:p>
    <w:p w:rsidR="006E4E9D" w:rsidRDefault="006E4E9D" w:rsidP="006E4E9D">
      <w:pPr>
        <w:spacing w:after="0" w:line="240" w:lineRule="auto"/>
        <w:ind w:left="5760"/>
        <w:rPr>
          <w:rFonts w:ascii="Times New Roman" w:eastAsia="Times New Roman" w:hAnsi="Times New Roman" w:cs="Times New Roman"/>
          <w:sz w:val="26"/>
          <w:szCs w:val="20"/>
        </w:rPr>
      </w:pPr>
      <w:r>
        <w:rPr>
          <w:rFonts w:ascii="Times New Roman" w:eastAsia="Times New Roman" w:hAnsi="Times New Roman" w:cs="Times New Roman"/>
          <w:sz w:val="26"/>
          <w:szCs w:val="20"/>
        </w:rPr>
        <w:t>к постановлению А</w:t>
      </w:r>
      <w:r w:rsidRPr="00373D55">
        <w:rPr>
          <w:rFonts w:ascii="Times New Roman" w:eastAsia="Times New Roman" w:hAnsi="Times New Roman" w:cs="Times New Roman"/>
          <w:sz w:val="26"/>
          <w:szCs w:val="20"/>
        </w:rPr>
        <w:t xml:space="preserve">дминистрации </w:t>
      </w:r>
      <w:r w:rsidR="00BE1127">
        <w:rPr>
          <w:rFonts w:ascii="Times New Roman" w:eastAsia="Times New Roman" w:hAnsi="Times New Roman" w:cs="Times New Roman"/>
          <w:sz w:val="26"/>
          <w:szCs w:val="20"/>
        </w:rPr>
        <w:t>Рожковского</w:t>
      </w:r>
    </w:p>
    <w:p w:rsidR="000366C3" w:rsidRDefault="00BE1127" w:rsidP="000366C3">
      <w:pPr>
        <w:spacing w:after="0" w:line="240" w:lineRule="auto"/>
        <w:ind w:left="5760"/>
        <w:rPr>
          <w:rFonts w:ascii="Times New Roman" w:eastAsia="Times New Roman" w:hAnsi="Times New Roman" w:cs="Times New Roman"/>
          <w:sz w:val="26"/>
          <w:szCs w:val="20"/>
        </w:rPr>
      </w:pPr>
      <w:r>
        <w:rPr>
          <w:rFonts w:ascii="Times New Roman" w:eastAsia="Times New Roman" w:hAnsi="Times New Roman" w:cs="Times New Roman"/>
          <w:sz w:val="26"/>
          <w:szCs w:val="20"/>
        </w:rPr>
        <w:t xml:space="preserve">сельсовета </w:t>
      </w:r>
      <w:r w:rsidR="006E4E9D" w:rsidRPr="00373D55">
        <w:rPr>
          <w:rFonts w:ascii="Times New Roman" w:eastAsia="Times New Roman" w:hAnsi="Times New Roman" w:cs="Times New Roman"/>
          <w:sz w:val="26"/>
          <w:szCs w:val="20"/>
        </w:rPr>
        <w:t>Бурлинского района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 Алтайс</w:t>
      </w:r>
      <w:r w:rsidR="000366C3">
        <w:rPr>
          <w:rFonts w:ascii="Times New Roman" w:eastAsia="Times New Roman" w:hAnsi="Times New Roman" w:cs="Times New Roman"/>
          <w:sz w:val="26"/>
          <w:szCs w:val="20"/>
        </w:rPr>
        <w:t>кого края</w:t>
      </w:r>
    </w:p>
    <w:p w:rsidR="006E4E9D" w:rsidRPr="00373D55" w:rsidRDefault="000366C3" w:rsidP="000366C3">
      <w:pPr>
        <w:spacing w:after="0" w:line="240" w:lineRule="auto"/>
        <w:ind w:left="57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0"/>
        </w:rPr>
        <w:t xml:space="preserve">от </w:t>
      </w:r>
      <w:r w:rsidR="004D6F69">
        <w:rPr>
          <w:rFonts w:ascii="Times New Roman" w:eastAsia="Times New Roman" w:hAnsi="Times New Roman" w:cs="Times New Roman"/>
          <w:sz w:val="26"/>
          <w:szCs w:val="20"/>
        </w:rPr>
        <w:t xml:space="preserve"> </w:t>
      </w:r>
      <w:r w:rsidR="00BF2AEC">
        <w:rPr>
          <w:rFonts w:ascii="Times New Roman" w:eastAsia="Times New Roman" w:hAnsi="Times New Roman" w:cs="Times New Roman"/>
          <w:sz w:val="26"/>
          <w:szCs w:val="20"/>
        </w:rPr>
        <w:t>04 сентября 2026 г.</w:t>
      </w:r>
      <w:r w:rsidR="006E4E9D" w:rsidRPr="00373D55">
        <w:rPr>
          <w:rFonts w:ascii="Times New Roman" w:eastAsia="Times New Roman" w:hAnsi="Times New Roman" w:cs="Times New Roman"/>
          <w:sz w:val="26"/>
          <w:szCs w:val="20"/>
        </w:rPr>
        <w:t xml:space="preserve">  № </w:t>
      </w:r>
      <w:r w:rsidR="00BF2AEC">
        <w:rPr>
          <w:rFonts w:ascii="Times New Roman" w:eastAsia="Times New Roman" w:hAnsi="Times New Roman" w:cs="Times New Roman"/>
          <w:sz w:val="26"/>
          <w:szCs w:val="20"/>
        </w:rPr>
        <w:t>52</w:t>
      </w:r>
    </w:p>
    <w:p w:rsidR="006E4E9D" w:rsidRDefault="006E4E9D" w:rsidP="006E4E9D">
      <w:pPr>
        <w:pStyle w:val="ab"/>
        <w:jc w:val="right"/>
        <w:rPr>
          <w:rFonts w:ascii="Arial" w:eastAsia="Times New Roman" w:hAnsi="Arial" w:cs="Arial"/>
          <w:bCs/>
          <w:sz w:val="24"/>
          <w:szCs w:val="24"/>
        </w:rPr>
      </w:pPr>
    </w:p>
    <w:p w:rsidR="006E4E9D" w:rsidRDefault="006E4E9D" w:rsidP="006E4E9D">
      <w:pPr>
        <w:pStyle w:val="ab"/>
        <w:rPr>
          <w:rFonts w:ascii="Arial" w:eastAsia="Times New Roman" w:hAnsi="Arial" w:cs="Arial"/>
          <w:b/>
          <w:bCs/>
          <w:sz w:val="24"/>
          <w:szCs w:val="24"/>
        </w:rPr>
      </w:pPr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ПРОГРАММА </w:t>
      </w:r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КОМПЛЕКСНОГО РАЗВИТИЯ СОЦИАЛЬНОЙ ИНФРАСТРУКТУРЫ </w:t>
      </w:r>
      <w:r w:rsidR="0002416E">
        <w:rPr>
          <w:rFonts w:ascii="Times New Roman" w:eastAsia="Times New Roman" w:hAnsi="Times New Roman" w:cs="Times New Roman"/>
          <w:b/>
          <w:bCs/>
          <w:sz w:val="24"/>
          <w:szCs w:val="24"/>
        </w:rPr>
        <w:t>РОЖКОВСКОГО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СЕЛЬСОВЕТА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БУРЛИНСКОГО РАЙОНА АЛТАЙСКОГО КРАЯ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015F6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0366C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904A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015F6">
        <w:rPr>
          <w:rFonts w:ascii="Times New Roman" w:eastAsia="Times New Roman" w:hAnsi="Times New Roman" w:cs="Times New Roman"/>
          <w:b/>
          <w:sz w:val="24"/>
          <w:szCs w:val="24"/>
        </w:rPr>
        <w:t>-20</w:t>
      </w:r>
      <w:r w:rsidR="000366C3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годы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Паспорт программы.</w:t>
      </w:r>
    </w:p>
    <w:tbl>
      <w:tblPr>
        <w:tblW w:w="5151" w:type="pct"/>
        <w:tblCellSpacing w:w="0" w:type="dxa"/>
        <w:tblInd w:w="-2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28"/>
        <w:gridCol w:w="7365"/>
      </w:tblGrid>
      <w:tr w:rsidR="006E4E9D" w:rsidRPr="00373D55" w:rsidTr="006E4E9D">
        <w:trPr>
          <w:trHeight w:val="1180"/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3904AA">
            <w:pPr>
              <w:pStyle w:val="ab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Программа комплексного развития социальной инфраструктуры </w:t>
            </w:r>
            <w:r w:rsidR="0002416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Рожковского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сельсовета Бурлинског</w:t>
            </w:r>
            <w:r w:rsidR="004015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района Алтайского края на 20</w:t>
            </w:r>
            <w:r w:rsidR="000366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3904A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0366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-2030</w:t>
            </w: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Градостроительный Кодекс Российской Федерации, </w:t>
            </w:r>
          </w:p>
          <w:p w:rsidR="006E4E9D" w:rsidRPr="00373D55" w:rsidRDefault="006E4E9D" w:rsidP="006E4E9D">
            <w:pPr>
              <w:pStyle w:val="ab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6E4E9D" w:rsidRPr="00373D55" w:rsidRDefault="006E4E9D" w:rsidP="006E4E9D">
            <w:pPr>
              <w:pStyle w:val="ab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РФ от 01.10.2015 г. № 1050 «Об утверждении требований к программам комплексного развития социальной инфраструктуры поселений, городских округов»,</w:t>
            </w:r>
          </w:p>
          <w:p w:rsidR="006E4E9D" w:rsidRPr="00373D55" w:rsidRDefault="006E4E9D" w:rsidP="006E4E9D">
            <w:pPr>
              <w:pStyle w:val="ab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Генеральный план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 </w:t>
            </w:r>
            <w:r w:rsidR="0002416E">
              <w:rPr>
                <w:rFonts w:ascii="Times New Roman" w:eastAsia="Times New Roman" w:hAnsi="Times New Roman" w:cs="Times New Roman"/>
                <w:sz w:val="24"/>
                <w:szCs w:val="24"/>
              </w:rPr>
              <w:t>Рожковский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Бурлинского района Алтайского края.</w:t>
            </w:r>
          </w:p>
          <w:p w:rsidR="006E4E9D" w:rsidRPr="00373D55" w:rsidRDefault="006E4E9D" w:rsidP="006E4E9D">
            <w:pPr>
              <w:pStyle w:val="ab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BC4372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372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жизни населения, его занятости и самозанятости, экономических, социальных и культурных возможностей на основе развития сельхозпроизводства, предпринимательства,  личных подсобных хозяйств</w:t>
            </w:r>
            <w:r w:rsidR="00ED67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C4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торговой   инфраструктуры  и  сферы  услуг.</w:t>
            </w: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4.Сохранение объектов культуры и активизация культурной деятельности;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5. Развитие личных подсобных хозяйств;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6.Создание условий для безопасного проживания населения на территории поселения.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1A4E6C" w:rsidRDefault="006E4E9D" w:rsidP="001A4E6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8.Содействие в обеспечении социальной поддержки</w:t>
            </w:r>
            <w:r w:rsidR="001A4E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E4E9D" w:rsidRDefault="00043383" w:rsidP="001A4E6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6E4E9D">
              <w:rPr>
                <w:rFonts w:ascii="Times New Roman" w:eastAsia="Times New Roman" w:hAnsi="Times New Roman" w:cs="Times New Roman"/>
                <w:sz w:val="24"/>
                <w:szCs w:val="24"/>
              </w:rPr>
              <w:t>лабо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E4E9D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защищенным слоям населения;</w:t>
            </w:r>
          </w:p>
          <w:p w:rsidR="00924685" w:rsidRPr="00373D55" w:rsidRDefault="00924685" w:rsidP="001A4E6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Укрупненное описание запланированных мероприятий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55312A" w:rsidRDefault="0055312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4E9D" w:rsidRDefault="0055312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E78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здания</w:t>
            </w:r>
            <w:r w:rsidR="000A6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1543">
              <w:rPr>
                <w:rFonts w:ascii="Times New Roman" w:eastAsia="Times New Roman" w:hAnsi="Times New Roman" w:cs="Times New Roman"/>
                <w:sz w:val="24"/>
                <w:szCs w:val="24"/>
              </w:rPr>
              <w:t>СДК</w:t>
            </w:r>
            <w:r w:rsidR="000A66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с.Лесное</w:t>
            </w:r>
            <w:r w:rsidR="000A66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E4E9D" w:rsidRDefault="00C81543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021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5312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 памятника участников ВОВ.</w:t>
            </w:r>
            <w:r w:rsidR="00A021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24685" w:rsidRPr="00373D55" w:rsidRDefault="00C81543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246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.Проектирование и </w:t>
            </w:r>
            <w:r w:rsidR="006B7D79" w:rsidRPr="006B7D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благоустройство детской спортивной площадки </w:t>
            </w:r>
            <w:r w:rsidR="00924685">
              <w:rPr>
                <w:rFonts w:ascii="Times New Roman" w:eastAsia="Times New Roman" w:hAnsi="Times New Roman" w:cs="Times New Roman"/>
                <w:sz w:val="24"/>
                <w:szCs w:val="24"/>
              </w:rPr>
              <w:t>в с. Лесное</w:t>
            </w:r>
          </w:p>
          <w:p w:rsidR="006E4E9D" w:rsidRDefault="000366C3" w:rsidP="006E4E9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1F02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Капитальный ремонт и ремонт автомо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бильных дорог местного значения.</w:t>
            </w:r>
          </w:p>
          <w:p w:rsidR="0055312A" w:rsidRPr="00373D55" w:rsidRDefault="0055312A" w:rsidP="006E4E9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и этапы реализации Программы: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4015F6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Программы 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904A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годы, в 2 этапа</w:t>
            </w:r>
          </w:p>
          <w:p w:rsidR="006E4E9D" w:rsidRPr="00373D55" w:rsidRDefault="004015F6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этап – с 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904A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E4E9D" w:rsidRPr="00373D55" w:rsidRDefault="004015F6" w:rsidP="000366C3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этап – с 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исполнители программы: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3E10CD" w:rsidRDefault="003E10C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-Администрация Бурлинского района Алтайского края;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Администрация </w:t>
            </w:r>
            <w:r w:rsidR="0055312A">
              <w:rPr>
                <w:rFonts w:ascii="Times New Roman" w:eastAsia="Times New Roman" w:hAnsi="Times New Roman" w:cs="Times New Roman"/>
                <w:sz w:val="24"/>
                <w:szCs w:val="24"/>
              </w:rPr>
              <w:t>Рожковского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 Бурлинского района Алтайского края</w:t>
            </w:r>
            <w:r w:rsidR="003E10C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E4E9D" w:rsidRPr="00373D55" w:rsidRDefault="003E10C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редприятия, организации, предприниматели </w:t>
            </w:r>
            <w:r w:rsidR="0055312A">
              <w:rPr>
                <w:rFonts w:ascii="Times New Roman" w:eastAsia="Times New Roman" w:hAnsi="Times New Roman" w:cs="Times New Roman"/>
                <w:sz w:val="24"/>
                <w:szCs w:val="24"/>
              </w:rPr>
              <w:t>Рожковского</w:t>
            </w:r>
            <w:r w:rsidR="006E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E4E9D" w:rsidRPr="00373D55" w:rsidRDefault="003E10CD" w:rsidP="00177214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аселение </w:t>
            </w:r>
            <w:r w:rsidR="0055312A">
              <w:rPr>
                <w:rFonts w:ascii="Times New Roman" w:eastAsia="Times New Roman" w:hAnsi="Times New Roman" w:cs="Times New Roman"/>
                <w:sz w:val="24"/>
                <w:szCs w:val="24"/>
              </w:rPr>
              <w:t>Рожковского</w:t>
            </w:r>
            <w:r w:rsidR="006E4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Объемы и и</w:t>
            </w:r>
            <w:r w:rsidRPr="00373D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сточники финансирования Программы 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9B6BE9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финансируется из местного, районного, </w:t>
            </w:r>
            <w:r w:rsidR="002C3037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краевого и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бюджетов, </w:t>
            </w:r>
            <w:r w:rsidR="002C30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 же за счет внебюджетных источников,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сумме</w:t>
            </w:r>
            <w:r w:rsidRPr="000366C3"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  <w:t xml:space="preserve"> </w:t>
            </w:r>
            <w:r w:rsidR="009B6BE9" w:rsidRPr="00475C8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1497658,00</w:t>
            </w:r>
            <w:r w:rsidR="002C3037" w:rsidRPr="009B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3037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6E4E9D" w:rsidRPr="00373D55" w:rsidTr="006E4E9D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Ожидаемые результаты:</w:t>
            </w:r>
          </w:p>
        </w:tc>
        <w:tc>
          <w:tcPr>
            <w:tcW w:w="3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94D23" w:rsidRDefault="004015F6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20</w:t>
            </w:r>
            <w:r w:rsidR="000366C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294D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реализация программы позволит:</w:t>
            </w:r>
          </w:p>
          <w:p w:rsidR="006E4E9D" w:rsidRDefault="00294D23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сократить миграционный отток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населения</w:t>
            </w:r>
            <w:r w:rsidR="005531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E4E9D" w:rsidRPr="00373D55" w:rsidRDefault="006E4E9D" w:rsidP="006E4E9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294D23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улучшить качество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услуг, предоставляемых учреждениями </w:t>
            </w:r>
            <w:r w:rsidR="0055312A">
              <w:rPr>
                <w:rFonts w:ascii="Times New Roman" w:eastAsia="Times New Roman" w:hAnsi="Times New Roman" w:cs="Times New Roman"/>
                <w:sz w:val="24"/>
                <w:szCs w:val="24"/>
              </w:rPr>
              <w:t>соцкультбыта Рожковского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поселения;</w:t>
            </w:r>
          </w:p>
          <w:p w:rsidR="006E4E9D" w:rsidRPr="00373D55" w:rsidRDefault="00294D23" w:rsidP="006E4E9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создать условия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занятий спортом;</w:t>
            </w:r>
          </w:p>
          <w:p w:rsidR="006E4E9D" w:rsidRPr="00373D55" w:rsidRDefault="00924685" w:rsidP="006E4E9D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создать 1</w:t>
            </w:r>
            <w:r w:rsidR="00695A01">
              <w:rPr>
                <w:rFonts w:ascii="Times New Roman" w:eastAsia="Times New Roman" w:hAnsi="Times New Roman" w:cs="Times New Roman"/>
                <w:sz w:val="24"/>
                <w:szCs w:val="24"/>
              </w:rPr>
              <w:t>0 новых рабочих мест;</w:t>
            </w:r>
            <w:r w:rsidR="006E4E9D"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35C9" w:rsidRDefault="004D35C9" w:rsidP="006E4E9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5C9" w:rsidRDefault="004D35C9" w:rsidP="006E4E9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5C9" w:rsidRDefault="004D35C9" w:rsidP="006E4E9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>1. Введение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Стратегический план развития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(далее – поселение) </w:t>
      </w:r>
      <w:r>
        <w:rPr>
          <w:rFonts w:ascii="Times New Roman" w:eastAsia="Times New Roman" w:hAnsi="Times New Roman" w:cs="Times New Roman"/>
          <w:sz w:val="24"/>
          <w:szCs w:val="24"/>
        </w:rPr>
        <w:t>отвечает потребностям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проживающего на его территории населения, и объективно </w:t>
      </w:r>
      <w:r w:rsidR="003E10CD">
        <w:rPr>
          <w:rFonts w:ascii="Times New Roman" w:eastAsia="Times New Roman" w:hAnsi="Times New Roman" w:cs="Times New Roman"/>
          <w:sz w:val="24"/>
          <w:szCs w:val="24"/>
        </w:rPr>
        <w:t>отражает происходящие на его территории процессы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. Программа комплексного развития социальной инфраструктуры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 Бурлинского района Алтайского края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 (далее – Программа) содержит  чёткое 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поселения.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lastRenderedPageBreak/>
        <w:t>дополняться в зависимости от складывающейся ситуации, изменения внутренних и внешних условий.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 поселения 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</w:t>
      </w:r>
      <w:r w:rsidR="000433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муниципальной, межмуниципальной и межрегиональной кооперации.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Главной целью Программы является повышение качества жизни населения, его занятости и само</w:t>
      </w:r>
      <w:r w:rsidR="000433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занятости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очередь, это налаживание эффективного управления, рационального использования финансов и собственности. </w:t>
      </w:r>
      <w:r w:rsidR="00BC4372" w:rsidRPr="00BC4372">
        <w:rPr>
          <w:rFonts w:ascii="Times New Roman" w:eastAsia="Times New Roman" w:hAnsi="Times New Roman" w:cs="Times New Roman"/>
          <w:sz w:val="24"/>
          <w:szCs w:val="24"/>
        </w:rPr>
        <w:t>Многие из предлагаемых в Программе мер не требуют масштабных бюджетных вложений, затрат.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Для обеспечения условий  успешного выполнения мероприятий  Программы, необходимо на уровне </w:t>
      </w:r>
      <w:r w:rsidR="00294D2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77214">
        <w:rPr>
          <w:rFonts w:ascii="Times New Roman" w:eastAsia="Times New Roman" w:hAnsi="Times New Roman" w:cs="Times New Roman"/>
          <w:sz w:val="24"/>
          <w:szCs w:val="24"/>
        </w:rPr>
        <w:t>оселения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разрабатывать механизмы, способствующие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социального развития  поселения.</w:t>
      </w:r>
      <w:bookmarkStart w:id="1" w:name="_Toc125547917"/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6E4E9D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Раздел 2.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Характеристика</w:t>
      </w:r>
      <w:r w:rsidRPr="006E1C4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существующего состояния социальной инфраструктуры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55312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сельсовета</w:t>
      </w:r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Toc132716903"/>
      <w:r w:rsidRPr="00373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2.1. </w:t>
      </w:r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 земель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Общая площадь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8563C9">
        <w:rPr>
          <w:rFonts w:ascii="Times New Roman" w:eastAsia="Times New Roman" w:hAnsi="Times New Roman" w:cs="Times New Roman"/>
          <w:b/>
          <w:sz w:val="24"/>
          <w:szCs w:val="24"/>
        </w:rPr>
        <w:t xml:space="preserve">  24696,16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га. </w:t>
      </w:r>
      <w:bookmarkEnd w:id="1"/>
    </w:p>
    <w:p w:rsidR="00583222" w:rsidRDefault="00583222" w:rsidP="006E4E9D">
      <w:pPr>
        <w:pStyle w:val="ab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земельных ресурсов </w:t>
      </w:r>
      <w:r w:rsidR="0055312A">
        <w:rPr>
          <w:rFonts w:ascii="Times New Roman" w:eastAsia="Times New Roman" w:hAnsi="Times New Roman" w:cs="Times New Roman"/>
          <w:b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сельсовета Бурлинского района Алтайского края</w:t>
      </w:r>
    </w:p>
    <w:p w:rsidR="006E4E9D" w:rsidRPr="00373D55" w:rsidRDefault="006E4E9D" w:rsidP="006E4E9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Таб.1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76"/>
        <w:gridCol w:w="1365"/>
      </w:tblGrid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Категории земель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площадь,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га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сельхозназначения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484F7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04257">
              <w:rPr>
                <w:rFonts w:ascii="Times New Roman" w:eastAsia="Times New Roman" w:hAnsi="Times New Roman" w:cs="Times New Roman"/>
                <w:sz w:val="20"/>
                <w:szCs w:val="20"/>
              </w:rPr>
              <w:t>3083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поселений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0F3DA9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84F7D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промышленности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484F7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лесного фонда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804257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930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водного фонда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484F7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особо охраняемых территорий и объектов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Default="000F3DA9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E4E9D" w:rsidRPr="00373D55" w:rsidTr="006E4E9D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земель в границах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804257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24696</w:t>
            </w:r>
          </w:p>
        </w:tc>
      </w:tr>
    </w:tbl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Из приведенной таблицы видно, что сельско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хозяйственные угодья занимают </w:t>
      </w:r>
      <w:r w:rsidR="00804257">
        <w:rPr>
          <w:rFonts w:ascii="Times New Roman" w:eastAsia="Times New Roman" w:hAnsi="Times New Roman" w:cs="Times New Roman"/>
          <w:sz w:val="24"/>
          <w:szCs w:val="24"/>
        </w:rPr>
        <w:t>93,5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%. Земли сельскохозяйственного назначения являются экономической основой поселения.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Toc55389930"/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2.2   </w:t>
      </w:r>
      <w:bookmarkEnd w:id="3"/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Административное деление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состав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входят </w:t>
      </w:r>
      <w:r w:rsidR="004015F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населенных пункта: с.</w:t>
      </w:r>
      <w:r w:rsidR="004015F6">
        <w:rPr>
          <w:rFonts w:ascii="Times New Roman" w:eastAsia="Times New Roman" w:hAnsi="Times New Roman" w:cs="Times New Roman"/>
          <w:sz w:val="24"/>
          <w:szCs w:val="24"/>
        </w:rPr>
        <w:t>Лесное</w:t>
      </w:r>
      <w:r>
        <w:rPr>
          <w:rFonts w:ascii="Times New Roman" w:eastAsia="Times New Roman" w:hAnsi="Times New Roman" w:cs="Times New Roman"/>
          <w:sz w:val="24"/>
          <w:szCs w:val="24"/>
        </w:rPr>
        <w:t>, с.</w:t>
      </w:r>
      <w:r w:rsidR="004015F6">
        <w:rPr>
          <w:rFonts w:ascii="Times New Roman" w:eastAsia="Times New Roman" w:hAnsi="Times New Roman" w:cs="Times New Roman"/>
          <w:sz w:val="24"/>
          <w:szCs w:val="24"/>
        </w:rPr>
        <w:t>Рожковка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асстояние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села </w:t>
      </w:r>
      <w:r w:rsidR="004015F6">
        <w:rPr>
          <w:rFonts w:ascii="Times New Roman" w:eastAsia="Times New Roman" w:hAnsi="Times New Roman" w:cs="Times New Roman"/>
          <w:sz w:val="24"/>
          <w:szCs w:val="24"/>
        </w:rPr>
        <w:t>Лесное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 районного центра </w:t>
      </w:r>
      <w:r w:rsidR="000F3DA9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15F6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км.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4" w:name="_Toc132715994"/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2.3 </w:t>
      </w:r>
      <w:bookmarkEnd w:id="4"/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Демографическая ситуация</w:t>
      </w:r>
    </w:p>
    <w:p w:rsidR="006E4E9D" w:rsidRPr="00D76A66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Общая  численность  населения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на 01.01.20</w:t>
      </w:r>
      <w:r w:rsidR="00B6499D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0366C3">
        <w:rPr>
          <w:rFonts w:ascii="Times New Roman" w:eastAsia="Times New Roman" w:hAnsi="Times New Roman" w:cs="Times New Roman"/>
          <w:sz w:val="24"/>
          <w:szCs w:val="24"/>
        </w:rPr>
        <w:t>355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человек. Численность  трудоспособного  возраста  составляет  </w:t>
      </w:r>
      <w:r w:rsidR="000366C3">
        <w:rPr>
          <w:rFonts w:ascii="Times New Roman" w:eastAsia="Times New Roman" w:hAnsi="Times New Roman" w:cs="Times New Roman"/>
          <w:sz w:val="24"/>
          <w:szCs w:val="24"/>
        </w:rPr>
        <w:t xml:space="preserve">172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0366C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r w:rsidR="000366C3">
        <w:rPr>
          <w:rFonts w:ascii="Times New Roman" w:eastAsia="Times New Roman" w:hAnsi="Times New Roman" w:cs="Times New Roman"/>
          <w:sz w:val="24"/>
          <w:szCs w:val="24"/>
        </w:rPr>
        <w:t>48,4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% от общей  численности). 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Calibri" w:hAnsi="Times New Roman" w:cs="Times New Roman"/>
          <w:b/>
          <w:sz w:val="24"/>
          <w:szCs w:val="24"/>
        </w:rPr>
        <w:t>Данные о возрастной стр</w:t>
      </w:r>
      <w:r w:rsidR="008563C9">
        <w:rPr>
          <w:rFonts w:ascii="Times New Roman" w:eastAsia="Calibri" w:hAnsi="Times New Roman" w:cs="Times New Roman"/>
          <w:b/>
          <w:sz w:val="24"/>
          <w:szCs w:val="24"/>
        </w:rPr>
        <w:t>уктуре населения на 01. 01. 20</w:t>
      </w:r>
      <w:r w:rsidR="00B6499D">
        <w:rPr>
          <w:rFonts w:ascii="Times New Roman" w:eastAsia="Calibri" w:hAnsi="Times New Roman" w:cs="Times New Roman"/>
          <w:b/>
          <w:sz w:val="24"/>
          <w:szCs w:val="24"/>
        </w:rPr>
        <w:t>25</w:t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6E4E9D" w:rsidRPr="00373D55" w:rsidRDefault="006E4E9D" w:rsidP="006E4E9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Calibri" w:hAnsi="Times New Roman" w:cs="Times New Roman"/>
          <w:sz w:val="24"/>
          <w:szCs w:val="24"/>
        </w:rPr>
        <w:t>Таб.2</w:t>
      </w:r>
    </w:p>
    <w:tbl>
      <w:tblPr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2"/>
        <w:gridCol w:w="1439"/>
        <w:gridCol w:w="1582"/>
        <w:gridCol w:w="1776"/>
        <w:gridCol w:w="1681"/>
        <w:gridCol w:w="1459"/>
      </w:tblGrid>
      <w:tr w:rsidR="006E4E9D" w:rsidRPr="00373D55" w:rsidTr="006E4E9D"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жителей, чел.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Детей от 0 до 7 лет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Детей от 7 до 18лет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Население трудоспособного возраста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Население пенсионного возраста</w:t>
            </w:r>
          </w:p>
        </w:tc>
      </w:tr>
      <w:tr w:rsidR="006E4E9D" w:rsidRPr="00373D55" w:rsidTr="006E4E9D"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373042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</w:t>
            </w:r>
            <w:r w:rsidR="008563C9">
              <w:rPr>
                <w:rFonts w:ascii="Times New Roman" w:eastAsia="Times New Roman" w:hAnsi="Times New Roman" w:cs="Times New Roman"/>
                <w:sz w:val="20"/>
                <w:szCs w:val="20"/>
              </w:rPr>
              <w:t>Лесное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B649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B649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B649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B649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2C67D2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499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E4E9D" w:rsidRPr="00373D55" w:rsidTr="006E4E9D"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</w:t>
            </w:r>
            <w:r w:rsidR="008563C9">
              <w:rPr>
                <w:rFonts w:ascii="Times New Roman" w:eastAsia="Times New Roman" w:hAnsi="Times New Roman" w:cs="Times New Roman"/>
                <w:sz w:val="20"/>
                <w:szCs w:val="20"/>
              </w:rPr>
              <w:t>Рожковка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73042" w:rsidRPr="00373042" w:rsidRDefault="00373042" w:rsidP="00373042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042">
        <w:rPr>
          <w:rFonts w:ascii="Times New Roman" w:eastAsia="Times New Roman" w:hAnsi="Times New Roman" w:cs="Times New Roman"/>
          <w:sz w:val="24"/>
          <w:szCs w:val="24"/>
        </w:rPr>
        <w:t xml:space="preserve">Демографическая ситуация, складывающаяся на территории сельского поселения, свидетельствует о наличии общих тенденций, присущих большинству территорий </w:t>
      </w:r>
      <w:r w:rsidR="00E35EE6">
        <w:rPr>
          <w:rFonts w:ascii="Times New Roman" w:eastAsia="Times New Roman" w:hAnsi="Times New Roman" w:cs="Times New Roman"/>
          <w:sz w:val="24"/>
          <w:szCs w:val="24"/>
        </w:rPr>
        <w:t>Алтайского края</w:t>
      </w:r>
      <w:r w:rsidRPr="00373042">
        <w:rPr>
          <w:rFonts w:ascii="Times New Roman" w:eastAsia="Times New Roman" w:hAnsi="Times New Roman" w:cs="Times New Roman"/>
          <w:sz w:val="24"/>
          <w:szCs w:val="24"/>
        </w:rPr>
        <w:t>, и характеризуется низким уровнем рождаемости, высокой смертностью, неблагоприятным соотношение</w:t>
      </w:r>
      <w:r w:rsidR="001A4E6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373042">
        <w:rPr>
          <w:rFonts w:ascii="Times New Roman" w:eastAsia="Times New Roman" w:hAnsi="Times New Roman" w:cs="Times New Roman"/>
          <w:sz w:val="24"/>
          <w:szCs w:val="24"/>
        </w:rPr>
        <w:t xml:space="preserve"> «рождаемость-смертность»</w:t>
      </w:r>
      <w:r w:rsidR="00E35EE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3042" w:rsidRPr="00373042" w:rsidRDefault="00373042" w:rsidP="00373042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042">
        <w:rPr>
          <w:rFonts w:ascii="Times New Roman" w:eastAsia="Times New Roman" w:hAnsi="Times New Roman" w:cs="Times New Roman"/>
          <w:sz w:val="24"/>
          <w:szCs w:val="24"/>
        </w:rPr>
        <w:t>Короткая продолжительность жизни, невысокая рождаемость, объясняется следующими факторами: многократным повышением стоимости самообеспечения (питание, лечение, лекарства, одежда). С развалом экономики в период перестройки, произошел развал социальной инфра</w:t>
      </w:r>
      <w:r w:rsidR="00E35EE6">
        <w:rPr>
          <w:rFonts w:ascii="Times New Roman" w:eastAsia="Times New Roman" w:hAnsi="Times New Roman" w:cs="Times New Roman"/>
          <w:sz w:val="24"/>
          <w:szCs w:val="24"/>
        </w:rPr>
        <w:t>структуры на селе,</w:t>
      </w:r>
      <w:r w:rsidR="00A97F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EE6">
        <w:rPr>
          <w:rFonts w:ascii="Times New Roman" w:eastAsia="Times New Roman" w:hAnsi="Times New Roman" w:cs="Times New Roman"/>
          <w:sz w:val="24"/>
          <w:szCs w:val="24"/>
        </w:rPr>
        <w:t>обанкротилось ранее крупно</w:t>
      </w:r>
      <w:r w:rsidRPr="00373042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E35EE6">
        <w:rPr>
          <w:rFonts w:ascii="Times New Roman" w:eastAsia="Times New Roman" w:hAnsi="Times New Roman" w:cs="Times New Roman"/>
          <w:sz w:val="24"/>
          <w:szCs w:val="24"/>
        </w:rPr>
        <w:t>сельскохозяйственное предприятие</w:t>
      </w:r>
      <w:r w:rsidRPr="00373042">
        <w:rPr>
          <w:rFonts w:ascii="Times New Roman" w:eastAsia="Times New Roman" w:hAnsi="Times New Roman" w:cs="Times New Roman"/>
          <w:sz w:val="24"/>
          <w:szCs w:val="24"/>
        </w:rPr>
        <w:t xml:space="preserve">, появилась безработица, резко снизились доходы населения. </w:t>
      </w:r>
      <w:r w:rsidR="00A97FF4">
        <w:rPr>
          <w:rFonts w:ascii="Times New Roman" w:eastAsia="Times New Roman" w:hAnsi="Times New Roman" w:cs="Times New Roman"/>
          <w:sz w:val="24"/>
          <w:szCs w:val="24"/>
        </w:rPr>
        <w:t xml:space="preserve">Не смотря на сложные годы перестройки в селах сельсовета </w:t>
      </w:r>
      <w:r w:rsidR="00456869">
        <w:rPr>
          <w:rFonts w:ascii="Times New Roman" w:eastAsia="Times New Roman" w:hAnsi="Times New Roman" w:cs="Times New Roman"/>
          <w:sz w:val="24"/>
          <w:szCs w:val="24"/>
        </w:rPr>
        <w:t xml:space="preserve">все- таки </w:t>
      </w:r>
      <w:r w:rsidR="00A97FF4">
        <w:rPr>
          <w:rFonts w:ascii="Times New Roman" w:eastAsia="Times New Roman" w:hAnsi="Times New Roman" w:cs="Times New Roman"/>
          <w:sz w:val="24"/>
          <w:szCs w:val="24"/>
        </w:rPr>
        <w:t xml:space="preserve">удалось сохранить большинство социально- значимых объектов. Однако часть из них была вынужденно законсервирована, некоторые здания </w:t>
      </w:r>
      <w:r w:rsidR="00456869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</w:t>
      </w:r>
      <w:r w:rsidR="00A97FF4">
        <w:rPr>
          <w:rFonts w:ascii="Times New Roman" w:eastAsia="Times New Roman" w:hAnsi="Times New Roman" w:cs="Times New Roman"/>
          <w:sz w:val="24"/>
          <w:szCs w:val="24"/>
        </w:rPr>
        <w:t xml:space="preserve">требуют капитального ремонта. </w:t>
      </w:r>
      <w:r w:rsidRPr="00373042">
        <w:rPr>
          <w:rFonts w:ascii="Times New Roman" w:eastAsia="Times New Roman" w:hAnsi="Times New Roman" w:cs="Times New Roman"/>
          <w:sz w:val="24"/>
          <w:szCs w:val="24"/>
        </w:rPr>
        <w:t>Деструктивные изменения в системе медицинского обслуживания также оказывают влияние на рост смертности от сердечно-сосудистых заболеваний, онкологии. На показатели рождаемости влияют следующие моменты:</w:t>
      </w:r>
    </w:p>
    <w:p w:rsidR="00373042" w:rsidRPr="00373042" w:rsidRDefault="00373042" w:rsidP="00373042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042">
        <w:rPr>
          <w:rFonts w:ascii="Times New Roman" w:eastAsia="Times New Roman" w:hAnsi="Times New Roman" w:cs="Times New Roman"/>
          <w:sz w:val="24"/>
          <w:szCs w:val="24"/>
        </w:rPr>
        <w:t>- материальное благополучие;</w:t>
      </w:r>
    </w:p>
    <w:p w:rsidR="00373042" w:rsidRPr="00373042" w:rsidRDefault="00373042" w:rsidP="00373042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042">
        <w:rPr>
          <w:rFonts w:ascii="Times New Roman" w:eastAsia="Times New Roman" w:hAnsi="Times New Roman" w:cs="Times New Roman"/>
          <w:sz w:val="24"/>
          <w:szCs w:val="24"/>
        </w:rPr>
        <w:t>- государственные выплаты за рождение второго ребенка;</w:t>
      </w:r>
    </w:p>
    <w:p w:rsidR="00373042" w:rsidRPr="00373042" w:rsidRDefault="00373042" w:rsidP="00373042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042">
        <w:rPr>
          <w:rFonts w:ascii="Times New Roman" w:eastAsia="Times New Roman" w:hAnsi="Times New Roman" w:cs="Times New Roman"/>
          <w:sz w:val="24"/>
          <w:szCs w:val="24"/>
        </w:rPr>
        <w:t>- наличие собственного жилья;</w:t>
      </w:r>
    </w:p>
    <w:p w:rsidR="006E4E9D" w:rsidRDefault="00373042" w:rsidP="00E35EE6">
      <w:pPr>
        <w:pStyle w:val="ab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042">
        <w:rPr>
          <w:rFonts w:ascii="Times New Roman" w:eastAsia="Times New Roman" w:hAnsi="Times New Roman" w:cs="Times New Roman"/>
          <w:sz w:val="24"/>
          <w:szCs w:val="24"/>
        </w:rPr>
        <w:t>- уверенность в будущем подрастающего поколения.</w:t>
      </w:r>
      <w:r w:rsidR="00E35E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>Демографичес</w:t>
      </w:r>
      <w:r w:rsidR="007C16A2">
        <w:rPr>
          <w:rFonts w:ascii="Times New Roman" w:eastAsia="Times New Roman" w:hAnsi="Times New Roman" w:cs="Times New Roman"/>
          <w:sz w:val="24"/>
          <w:szCs w:val="24"/>
        </w:rPr>
        <w:t>кая ситуация в  поселении в 20</w:t>
      </w:r>
      <w:r w:rsidR="00EA4A66">
        <w:rPr>
          <w:rFonts w:ascii="Times New Roman" w:eastAsia="Times New Roman" w:hAnsi="Times New Roman" w:cs="Times New Roman"/>
          <w:sz w:val="24"/>
          <w:szCs w:val="24"/>
        </w:rPr>
        <w:t>25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году ухудшилась по сравнению с предыдущими периодами,  число родившихся не превышает число умерших. Баланс  населения  также не  улучшается, из-за превышения числа убывших над числом прибывших на территорию поселения.  </w:t>
      </w:r>
    </w:p>
    <w:p w:rsidR="0098024C" w:rsidRDefault="0098024C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2.4    Рынок труда в поселении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Численность трудоспособного населения - </w:t>
      </w:r>
      <w:r w:rsidR="00B6499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172</w:t>
      </w:r>
      <w:r w:rsidRPr="00373D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человек. Доля численности населения в трудоспособном возрасте от общей составляет  </w:t>
      </w:r>
      <w:r w:rsidR="00B6499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48,4</w:t>
      </w:r>
      <w:r w:rsidRPr="00373D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процента. Часть трудоспособного населения вынуждена работать за пределами сельского поселения 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районы севера</w:t>
      </w:r>
      <w:r w:rsidRPr="00373D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Москва и др.)</w:t>
      </w:r>
      <w:r>
        <w:rPr>
          <w:rFonts w:ascii="Times New Roman" w:eastAsia="Times New Roman" w:hAnsi="Times New Roman" w:cs="Times New Roman"/>
          <w:sz w:val="24"/>
          <w:szCs w:val="24"/>
        </w:rPr>
        <w:t>. Л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ишь 49 % граждан трудоспособного возраста трудоустр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оены. </w:t>
      </w:r>
      <w:r w:rsidR="00B7074D">
        <w:rPr>
          <w:rFonts w:ascii="Times New Roman" w:eastAsia="Times New Roman" w:hAnsi="Times New Roman" w:cs="Times New Roman"/>
          <w:sz w:val="24"/>
          <w:szCs w:val="24"/>
        </w:rPr>
        <w:t>На терри</w:t>
      </w:r>
      <w:r w:rsidR="004A21F2">
        <w:rPr>
          <w:rFonts w:ascii="Times New Roman" w:eastAsia="Times New Roman" w:hAnsi="Times New Roman" w:cs="Times New Roman"/>
          <w:sz w:val="24"/>
          <w:szCs w:val="24"/>
        </w:rPr>
        <w:t xml:space="preserve">тории муниципального образования сейчас </w:t>
      </w:r>
      <w:r w:rsidR="00B6499D">
        <w:rPr>
          <w:rFonts w:ascii="Times New Roman" w:eastAsia="Times New Roman" w:hAnsi="Times New Roman" w:cs="Times New Roman"/>
          <w:sz w:val="24"/>
          <w:szCs w:val="24"/>
        </w:rPr>
        <w:t>действует</w:t>
      </w:r>
      <w:r w:rsidR="0058319B">
        <w:rPr>
          <w:rFonts w:ascii="Times New Roman" w:eastAsia="Times New Roman" w:hAnsi="Times New Roman" w:cs="Times New Roman"/>
          <w:sz w:val="24"/>
          <w:szCs w:val="24"/>
        </w:rPr>
        <w:t xml:space="preserve"> сельскохозяйственное</w:t>
      </w:r>
      <w:r w:rsidR="002C67D2">
        <w:rPr>
          <w:rFonts w:ascii="Times New Roman" w:eastAsia="Times New Roman" w:hAnsi="Times New Roman" w:cs="Times New Roman"/>
          <w:sz w:val="24"/>
          <w:szCs w:val="24"/>
        </w:rPr>
        <w:t xml:space="preserve"> предприятие ООО «Лесное</w:t>
      </w:r>
      <w:r w:rsidR="004A21F2">
        <w:rPr>
          <w:rFonts w:ascii="Times New Roman" w:eastAsia="Times New Roman" w:hAnsi="Times New Roman" w:cs="Times New Roman"/>
          <w:sz w:val="24"/>
          <w:szCs w:val="24"/>
        </w:rPr>
        <w:t xml:space="preserve">», но из-за </w:t>
      </w:r>
      <w:r w:rsidR="00456869">
        <w:rPr>
          <w:rFonts w:ascii="Times New Roman" w:eastAsia="Times New Roman" w:hAnsi="Times New Roman" w:cs="Times New Roman"/>
          <w:sz w:val="24"/>
          <w:szCs w:val="24"/>
        </w:rPr>
        <w:t>недостаточного уровня заработной</w:t>
      </w:r>
      <w:r w:rsidR="004A21F2">
        <w:rPr>
          <w:rFonts w:ascii="Times New Roman" w:eastAsia="Times New Roman" w:hAnsi="Times New Roman" w:cs="Times New Roman"/>
          <w:sz w:val="24"/>
          <w:szCs w:val="24"/>
        </w:rPr>
        <w:t xml:space="preserve"> плат</w:t>
      </w:r>
      <w:r w:rsidR="0045686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4A21F2">
        <w:rPr>
          <w:rFonts w:ascii="Times New Roman" w:eastAsia="Times New Roman" w:hAnsi="Times New Roman" w:cs="Times New Roman"/>
          <w:sz w:val="24"/>
          <w:szCs w:val="24"/>
        </w:rPr>
        <w:t xml:space="preserve"> не все безработные стремятся работать в сельском хозяйстве. </w:t>
      </w:r>
      <w:r w:rsidR="0058319B">
        <w:rPr>
          <w:rFonts w:ascii="Times New Roman" w:eastAsia="Times New Roman" w:hAnsi="Times New Roman" w:cs="Times New Roman"/>
          <w:sz w:val="24"/>
          <w:szCs w:val="24"/>
        </w:rPr>
        <w:t>Хотя</w:t>
      </w:r>
      <w:r w:rsidR="004A21F2">
        <w:rPr>
          <w:rFonts w:ascii="Times New Roman" w:eastAsia="Times New Roman" w:hAnsi="Times New Roman" w:cs="Times New Roman"/>
          <w:sz w:val="24"/>
          <w:szCs w:val="24"/>
        </w:rPr>
        <w:t xml:space="preserve"> положительные тенденции к улучшению ситуации с безработицей</w:t>
      </w:r>
      <w:r w:rsidR="0058319B">
        <w:rPr>
          <w:rFonts w:ascii="Times New Roman" w:eastAsia="Times New Roman" w:hAnsi="Times New Roman" w:cs="Times New Roman"/>
          <w:sz w:val="24"/>
          <w:szCs w:val="24"/>
        </w:rPr>
        <w:t xml:space="preserve"> в поселении намечаются. </w:t>
      </w:r>
      <w:r w:rsidR="001A4E6C">
        <w:rPr>
          <w:rFonts w:ascii="Times New Roman" w:eastAsia="Times New Roman" w:hAnsi="Times New Roman" w:cs="Times New Roman"/>
          <w:sz w:val="24"/>
          <w:szCs w:val="24"/>
        </w:rPr>
        <w:t>Однако,</w:t>
      </w:r>
      <w:r w:rsidR="005831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4E6C" w:rsidRPr="00373D55">
        <w:rPr>
          <w:rFonts w:ascii="Times New Roman" w:eastAsia="Times New Roman" w:hAnsi="Times New Roman" w:cs="Times New Roman"/>
          <w:sz w:val="24"/>
          <w:szCs w:val="24"/>
        </w:rPr>
        <w:t>проблема занятости трудоспособного населения</w:t>
      </w:r>
      <w:r w:rsidR="001A4E6C">
        <w:rPr>
          <w:rFonts w:ascii="Times New Roman" w:eastAsia="Times New Roman" w:hAnsi="Times New Roman" w:cs="Times New Roman"/>
          <w:sz w:val="24"/>
          <w:szCs w:val="24"/>
        </w:rPr>
        <w:t xml:space="preserve"> остается серьезной</w:t>
      </w:r>
      <w:r w:rsidR="0058319B" w:rsidRPr="00373D55">
        <w:rPr>
          <w:rFonts w:ascii="Times New Roman" w:eastAsia="Times New Roman" w:hAnsi="Times New Roman" w:cs="Times New Roman"/>
          <w:sz w:val="24"/>
          <w:szCs w:val="24"/>
        </w:rPr>
        <w:t xml:space="preserve">. В связи с этим, одной из  главных задач для органов местного самоуправления  в поселении должна стать занятость населения. </w:t>
      </w:r>
      <w:r w:rsidR="001D568A">
        <w:rPr>
          <w:rFonts w:ascii="Times New Roman" w:eastAsia="Times New Roman" w:hAnsi="Times New Roman" w:cs="Times New Roman"/>
          <w:sz w:val="24"/>
          <w:szCs w:val="24"/>
        </w:rPr>
        <w:t xml:space="preserve">Пенсионеры составляют </w:t>
      </w:r>
      <w:r w:rsidR="00B6499D">
        <w:rPr>
          <w:rFonts w:ascii="Times New Roman" w:eastAsia="Times New Roman" w:hAnsi="Times New Roman" w:cs="Times New Roman"/>
          <w:sz w:val="24"/>
          <w:szCs w:val="24"/>
        </w:rPr>
        <w:t>33,8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%  населения. </w:t>
      </w:r>
      <w:bookmarkStart w:id="5" w:name="_Toc132716908"/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>2.5 Развитие отраслей социальной сферы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Прогнозом на 20</w:t>
      </w:r>
      <w:r w:rsidR="00B6499D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3108">
        <w:rPr>
          <w:rFonts w:ascii="Times New Roman" w:eastAsia="Times New Roman" w:hAnsi="Times New Roman" w:cs="Times New Roman"/>
          <w:sz w:val="24"/>
          <w:szCs w:val="24"/>
        </w:rPr>
        <w:t>6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 год и на период до 20</w:t>
      </w:r>
      <w:r w:rsidR="00B6499D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года  определены следующие приоритеты социального  развития  поселения: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-повышение уровня жизни населения  поселения, в т.ч. на основе развития социальной инфраструктуры;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lastRenderedPageBreak/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-развитие жилищной сферы в  поселении;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-создание условий для гармоничного развития подрастающего поколения в  поселении;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-сохранение культурного наследия</w:t>
      </w:r>
      <w:r w:rsidR="00294D2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E4E9D" w:rsidRPr="00294D23" w:rsidRDefault="00294D23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294D23">
        <w:rPr>
          <w:rFonts w:ascii="Times New Roman" w:eastAsia="Times New Roman" w:hAnsi="Times New Roman" w:cs="Times New Roman"/>
          <w:sz w:val="24"/>
          <w:szCs w:val="24"/>
        </w:rPr>
        <w:t>- повышение качества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процесса.</w:t>
      </w:r>
    </w:p>
    <w:p w:rsidR="006E4E9D" w:rsidRPr="00883D56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883D56">
        <w:rPr>
          <w:rFonts w:ascii="Times New Roman" w:eastAsia="Times New Roman" w:hAnsi="Times New Roman" w:cs="Times New Roman"/>
          <w:b/>
          <w:sz w:val="24"/>
          <w:szCs w:val="24"/>
        </w:rPr>
        <w:t>2.6 Культура</w:t>
      </w:r>
    </w:p>
    <w:p w:rsidR="0058319B" w:rsidRPr="0058319B" w:rsidRDefault="006E4E9D" w:rsidP="0058319B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>Услуги населению в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 области культуры в  Рожковском 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 xml:space="preserve"> сельсовете предоставляют:</w:t>
      </w:r>
    </w:p>
    <w:p w:rsidR="0058319B" w:rsidRPr="00B40022" w:rsidRDefault="00B40022" w:rsidP="00B40022">
      <w:pPr>
        <w:rPr>
          <w:rFonts w:ascii="Times New Roman" w:eastAsia="Times New Roman" w:hAnsi="Times New Roman" w:cs="Times New Roman"/>
          <w:sz w:val="24"/>
          <w:szCs w:val="24"/>
        </w:rPr>
      </w:pPr>
      <w:r w:rsidRPr="00B4002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58319B" w:rsidRPr="00B40022">
        <w:rPr>
          <w:rFonts w:ascii="Times New Roman" w:eastAsia="Times New Roman" w:hAnsi="Times New Roman" w:cs="Times New Roman"/>
          <w:b/>
          <w:sz w:val="24"/>
          <w:szCs w:val="24"/>
        </w:rPr>
        <w:t></w:t>
      </w:r>
      <w:r w:rsidR="0058319B" w:rsidRPr="00B400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40022">
        <w:rPr>
          <w:rStyle w:val="af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Лесновский Дом культуры — филиал МБУК «Многофункциональный культурный центр» Бурлинского района</w:t>
      </w:r>
      <w:r w:rsidRPr="00B4002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B400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Алтайского края </w:t>
      </w:r>
      <w:r w:rsidR="00F57D97" w:rsidRPr="00B40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11C1" w:rsidRPr="00B40022">
        <w:rPr>
          <w:rFonts w:ascii="Times New Roman" w:eastAsia="Times New Roman" w:hAnsi="Times New Roman" w:cs="Times New Roman"/>
          <w:sz w:val="24"/>
          <w:szCs w:val="24"/>
        </w:rPr>
        <w:t>(с.Лесное ул. Клубная, 2</w:t>
      </w:r>
      <w:r w:rsidR="0058319B" w:rsidRPr="00B40022"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58319B" w:rsidRPr="00B40022" w:rsidRDefault="0058319B" w:rsidP="0058319B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0022">
        <w:rPr>
          <w:rFonts w:ascii="Times New Roman" w:eastAsia="Times New Roman" w:hAnsi="Times New Roman" w:cs="Times New Roman"/>
          <w:sz w:val="24"/>
          <w:szCs w:val="24"/>
        </w:rPr>
        <w:t></w:t>
      </w:r>
      <w:r w:rsidRPr="00B40022">
        <w:rPr>
          <w:rFonts w:ascii="Times New Roman" w:eastAsia="Times New Roman" w:hAnsi="Times New Roman" w:cs="Times New Roman"/>
          <w:sz w:val="24"/>
          <w:szCs w:val="24"/>
        </w:rPr>
        <w:tab/>
      </w:r>
      <w:r w:rsidR="00600CC8" w:rsidRPr="00B40022">
        <w:rPr>
          <w:rFonts w:ascii="Times New Roman" w:eastAsia="Times New Roman" w:hAnsi="Times New Roman" w:cs="Times New Roman"/>
          <w:sz w:val="24"/>
          <w:szCs w:val="24"/>
        </w:rPr>
        <w:t>Лесновский</w:t>
      </w:r>
      <w:r w:rsidRPr="00B40022">
        <w:rPr>
          <w:rFonts w:ascii="Times New Roman" w:eastAsia="Times New Roman" w:hAnsi="Times New Roman" w:cs="Times New Roman"/>
          <w:sz w:val="24"/>
          <w:szCs w:val="24"/>
        </w:rPr>
        <w:t xml:space="preserve"> филиал МБУК Бурлинская межпоселенческая мо</w:t>
      </w:r>
      <w:r w:rsidR="00C911C1" w:rsidRPr="00B40022">
        <w:rPr>
          <w:rFonts w:ascii="Times New Roman" w:eastAsia="Times New Roman" w:hAnsi="Times New Roman" w:cs="Times New Roman"/>
          <w:sz w:val="24"/>
          <w:szCs w:val="24"/>
        </w:rPr>
        <w:t>дельная библиотека (с.Лесное ул.Клубная ,2</w:t>
      </w:r>
      <w:r w:rsidRPr="00B40022">
        <w:rPr>
          <w:rFonts w:ascii="Times New Roman" w:eastAsia="Times New Roman" w:hAnsi="Times New Roman" w:cs="Times New Roman"/>
          <w:sz w:val="24"/>
          <w:szCs w:val="24"/>
        </w:rPr>
        <w:t xml:space="preserve">).  Книжный фонд составляет </w:t>
      </w:r>
      <w:r w:rsidR="00600CC8" w:rsidRPr="00B40022">
        <w:rPr>
          <w:rFonts w:ascii="Times New Roman" w:eastAsia="Times New Roman" w:hAnsi="Times New Roman" w:cs="Times New Roman"/>
          <w:b/>
          <w:sz w:val="24"/>
          <w:szCs w:val="24"/>
        </w:rPr>
        <w:t>6000</w:t>
      </w:r>
      <w:r w:rsidRPr="00B40022">
        <w:rPr>
          <w:rFonts w:ascii="Times New Roman" w:eastAsia="Times New Roman" w:hAnsi="Times New Roman" w:cs="Times New Roman"/>
          <w:sz w:val="24"/>
          <w:szCs w:val="24"/>
        </w:rPr>
        <w:t xml:space="preserve"> экземпляров.</w:t>
      </w:r>
    </w:p>
    <w:p w:rsidR="0058319B" w:rsidRPr="0058319B" w:rsidRDefault="0058319B" w:rsidP="00C911C1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19B">
        <w:rPr>
          <w:rFonts w:ascii="Times New Roman" w:eastAsia="Times New Roman" w:hAnsi="Times New Roman" w:cs="Times New Roman"/>
          <w:sz w:val="24"/>
          <w:szCs w:val="24"/>
        </w:rPr>
        <w:t></w:t>
      </w:r>
      <w:r w:rsidRPr="0058319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319B" w:rsidRPr="0058319B" w:rsidRDefault="0058319B" w:rsidP="00C911C1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19B">
        <w:rPr>
          <w:rFonts w:ascii="Times New Roman" w:eastAsia="Times New Roman" w:hAnsi="Times New Roman" w:cs="Times New Roman"/>
          <w:sz w:val="24"/>
          <w:szCs w:val="24"/>
        </w:rPr>
        <w:t></w:t>
      </w:r>
      <w:r w:rsidRPr="0058319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319B" w:rsidRPr="0058319B" w:rsidRDefault="00C911C1" w:rsidP="0058319B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В Лесновском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 xml:space="preserve"> СДК работает </w:t>
      </w:r>
      <w:r w:rsidR="003C15E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F57D97">
        <w:rPr>
          <w:rFonts w:ascii="Times New Roman" w:eastAsia="Times New Roman" w:hAnsi="Times New Roman" w:cs="Times New Roman"/>
          <w:sz w:val="24"/>
          <w:szCs w:val="24"/>
        </w:rPr>
        <w:t>5</w:t>
      </w:r>
      <w:r w:rsidR="003C15E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 xml:space="preserve"> кружк</w:t>
      </w:r>
      <w:r w:rsidR="00F57D97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 xml:space="preserve"> и творческих объединений для всех возрастов различных направлений: театральные, хореографические, музыкальные, художественного слов</w:t>
      </w:r>
      <w:r w:rsidR="006F461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>; клубы по интересам для молодых мам, молодых семей, пожил</w:t>
      </w:r>
      <w:r>
        <w:rPr>
          <w:rFonts w:ascii="Times New Roman" w:eastAsia="Times New Roman" w:hAnsi="Times New Roman" w:cs="Times New Roman"/>
          <w:sz w:val="24"/>
          <w:szCs w:val="24"/>
        </w:rPr>
        <w:t>ых,- ко</w:t>
      </w:r>
      <w:r w:rsidR="003C15E0">
        <w:rPr>
          <w:rFonts w:ascii="Times New Roman" w:eastAsia="Times New Roman" w:hAnsi="Times New Roman" w:cs="Times New Roman"/>
          <w:sz w:val="24"/>
          <w:szCs w:val="24"/>
        </w:rPr>
        <w:t xml:space="preserve">торые посещает  более   </w:t>
      </w:r>
      <w:r w:rsidR="00F57D97">
        <w:rPr>
          <w:rFonts w:ascii="Times New Roman" w:eastAsia="Times New Roman" w:hAnsi="Times New Roman" w:cs="Times New Roman"/>
          <w:sz w:val="24"/>
          <w:szCs w:val="24"/>
        </w:rPr>
        <w:t>50</w:t>
      </w:r>
      <w:r w:rsidR="003C15E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8319B" w:rsidRPr="0058319B">
        <w:rPr>
          <w:rFonts w:ascii="Times New Roman" w:eastAsia="Times New Roman" w:hAnsi="Times New Roman" w:cs="Times New Roman"/>
          <w:sz w:val="24"/>
          <w:szCs w:val="24"/>
        </w:rPr>
        <w:t xml:space="preserve"> человек. </w:t>
      </w:r>
    </w:p>
    <w:p w:rsidR="0058319B" w:rsidRPr="0058319B" w:rsidRDefault="0058319B" w:rsidP="00C911C1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1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8319B" w:rsidRDefault="0058319B" w:rsidP="0058319B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19B">
        <w:rPr>
          <w:rFonts w:ascii="Times New Roman" w:eastAsia="Times New Roman" w:hAnsi="Times New Roman" w:cs="Times New Roman"/>
          <w:sz w:val="24"/>
          <w:szCs w:val="24"/>
        </w:rPr>
        <w:t xml:space="preserve">      Задача культурно- досуговых учреждений- организация досуга населения, увеличение процента охвата своими услугами. Для реализации этой задачи используются как давно известные формы работы: интеллектуальные и познавательные игры и викторины, тематические вечера и вечера отдыха, уличные и настольные игры,- так и инновационные: квест- игры, флешмобы,  презентации. Проведение таких мероприятий позволяет увеличить обеспеченность населения сельского поселения культурно- досуговыми учреждениями и качеством услуг.</w:t>
      </w:r>
    </w:p>
    <w:p w:rsidR="00DC3805" w:rsidRPr="00DC3805" w:rsidRDefault="00DC3805" w:rsidP="00DC3805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DC3805">
        <w:rPr>
          <w:rFonts w:ascii="Times New Roman" w:eastAsia="Times New Roman" w:hAnsi="Times New Roman" w:cs="Times New Roman"/>
          <w:sz w:val="24"/>
          <w:szCs w:val="24"/>
        </w:rPr>
        <w:t xml:space="preserve">Одним из основных направлений работы </w:t>
      </w:r>
      <w:r>
        <w:rPr>
          <w:rFonts w:ascii="Times New Roman" w:eastAsia="Times New Roman" w:hAnsi="Times New Roman" w:cs="Times New Roman"/>
          <w:sz w:val="24"/>
          <w:szCs w:val="24"/>
        </w:rPr>
        <w:t>должна явля</w:t>
      </w:r>
      <w:r w:rsidRPr="00DC3805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DC3805">
        <w:rPr>
          <w:rFonts w:ascii="Times New Roman" w:eastAsia="Times New Roman" w:hAnsi="Times New Roman" w:cs="Times New Roman"/>
          <w:sz w:val="24"/>
          <w:szCs w:val="24"/>
        </w:rPr>
        <w:t>ся работа по организации досуга детей и подростков, это: проведение дней молодежи, различных спартакиад, соревнований по военно-прикладным видам спорта, Дни призывника, проведение единых социальных действий.</w:t>
      </w:r>
    </w:p>
    <w:p w:rsidR="006E4E9D" w:rsidRDefault="00456869" w:rsidP="0058319B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настоящее время треб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уется проектирование и строительство </w:t>
      </w:r>
      <w:r w:rsidR="00EA4A66">
        <w:rPr>
          <w:rFonts w:ascii="Times New Roman" w:eastAsia="Times New Roman" w:hAnsi="Times New Roman" w:cs="Times New Roman"/>
          <w:sz w:val="24"/>
          <w:szCs w:val="24"/>
        </w:rPr>
        <w:t>детской площадки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 в с.Лесно</w:t>
      </w:r>
      <w:r w:rsidR="00EA4A66">
        <w:rPr>
          <w:rFonts w:ascii="Times New Roman" w:eastAsia="Times New Roman" w:hAnsi="Times New Roman" w:cs="Times New Roman"/>
          <w:sz w:val="24"/>
          <w:szCs w:val="24"/>
        </w:rPr>
        <w:t>е.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6E4E9D" w:rsidRDefault="00A600B3" w:rsidP="006E4E9D">
      <w:pPr>
        <w:pStyle w:val="ab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D35C9" w:rsidRDefault="004D35C9" w:rsidP="006E4E9D">
      <w:pPr>
        <w:pStyle w:val="ab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>2.7 Физическая культура и спорт</w:t>
      </w:r>
      <w:r w:rsidR="00C911C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E4E9D" w:rsidRPr="00373D55" w:rsidRDefault="006E4E9D" w:rsidP="006E4E9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Таб.3</w:t>
      </w:r>
    </w:p>
    <w:tbl>
      <w:tblPr>
        <w:tblpPr w:leftFromText="180" w:rightFromText="180" w:vertAnchor="text" w:horzAnchor="margin" w:tblpXSpec="right" w:tblpY="59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048"/>
        <w:gridCol w:w="2082"/>
        <w:gridCol w:w="1559"/>
        <w:gridCol w:w="1276"/>
      </w:tblGrid>
      <w:tr w:rsidR="006E4E9D" w:rsidRPr="00373D55" w:rsidTr="006E4E9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Мощность,</w:t>
            </w:r>
          </w:p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площ. пола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Состояние</w:t>
            </w:r>
          </w:p>
        </w:tc>
      </w:tr>
      <w:tr w:rsidR="006E4E9D" w:rsidRPr="00373D55" w:rsidTr="006E4E9D">
        <w:trPr>
          <w:trHeight w:val="29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C380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38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E4E9D" w:rsidRPr="00373D55" w:rsidTr="006E4E9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DC3805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Спортивный зал МБОУ «</w:t>
            </w:r>
            <w:r w:rsidR="001D5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Лесная </w:t>
            </w: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СОШ» Бурлинского района Алтайского края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С.</w:t>
            </w:r>
            <w:r w:rsidR="001D568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Лесное</w:t>
            </w: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6E4E9D" w:rsidRPr="00C911C1" w:rsidRDefault="001D568A" w:rsidP="00DC3805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ул.Школьная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221B2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F63FC8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Удовлетворительное</w:t>
            </w:r>
          </w:p>
        </w:tc>
      </w:tr>
      <w:tr w:rsidR="006E4E9D" w:rsidRPr="00373D55" w:rsidTr="006E4E9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Футбольное поле</w:t>
            </w:r>
            <w:r w:rsidR="00F63FC8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беговая дорожка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С.</w:t>
            </w:r>
            <w:r w:rsidR="00CF1B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Лесное</w:t>
            </w: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6E4E9D" w:rsidRPr="00C911C1" w:rsidRDefault="006E4E9D" w:rsidP="00F63FC8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ул. </w:t>
            </w:r>
            <w:r w:rsidR="00CF1B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Школьная</w:t>
            </w:r>
            <w:r w:rsidR="00F63FC8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1</w:t>
            </w:r>
            <w:r w:rsidR="005D30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Хорошее</w:t>
            </w:r>
          </w:p>
        </w:tc>
      </w:tr>
      <w:tr w:rsidR="006E4E9D" w:rsidRPr="00373D55" w:rsidTr="006E4E9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Волейбольная площадка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F63FC8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С.</w:t>
            </w:r>
            <w:r w:rsidR="005D30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Лесное</w:t>
            </w: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ул. </w:t>
            </w:r>
            <w:r w:rsidR="005D30C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Школьная,12</w:t>
            </w:r>
            <w:r w:rsidR="00AC0026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F63FC8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Хорошее</w:t>
            </w:r>
          </w:p>
        </w:tc>
      </w:tr>
      <w:tr w:rsidR="006E4E9D" w:rsidRPr="00373D55" w:rsidTr="006E4E9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63FC8" w:rsidRPr="00373D55" w:rsidTr="006E4E9D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FC8" w:rsidRPr="00373D55" w:rsidRDefault="005D30CE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FC8" w:rsidRPr="00C911C1" w:rsidRDefault="00F63FC8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Хоккейная коробка с баскетбольными щитами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FC8" w:rsidRPr="00C911C1" w:rsidRDefault="005D30CE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С.Лесное, ул. Школьная</w:t>
            </w:r>
            <w:r w:rsidR="00F63FC8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FC8" w:rsidRPr="00C911C1" w:rsidRDefault="00E47AA7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3FC8" w:rsidRPr="00C911C1" w:rsidRDefault="00F63FC8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Удовлетворительное</w:t>
            </w:r>
          </w:p>
        </w:tc>
      </w:tr>
    </w:tbl>
    <w:p w:rsidR="006E4E9D" w:rsidRPr="00373D55" w:rsidRDefault="006E4E9D" w:rsidP="006E4E9D">
      <w:pPr>
        <w:pStyle w:val="ab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E4E9D" w:rsidRPr="00373D55" w:rsidRDefault="00C911C1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 Рожковском 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 xml:space="preserve"> сельсовете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294">
        <w:rPr>
          <w:rFonts w:ascii="Times New Roman" w:eastAsia="Times New Roman" w:hAnsi="Times New Roman" w:cs="Times New Roman"/>
          <w:sz w:val="24"/>
          <w:szCs w:val="24"/>
        </w:rPr>
        <w:t>при школах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ведется спортивная работа в 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спортивных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секциях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 xml:space="preserve"> (ОФП, волейбол и др.)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>Школа</w:t>
      </w:r>
      <w:r w:rsidR="00856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с.Лесное </w:t>
      </w:r>
      <w:r w:rsidR="008561B3">
        <w:rPr>
          <w:rFonts w:ascii="Times New Roman" w:eastAsia="Times New Roman" w:hAnsi="Times New Roman" w:cs="Times New Roman"/>
          <w:sz w:val="24"/>
          <w:szCs w:val="24"/>
        </w:rPr>
        <w:t>, помимо имеющегося спортза</w:t>
      </w:r>
      <w:r w:rsidR="00A600B3">
        <w:rPr>
          <w:rFonts w:ascii="Times New Roman" w:eastAsia="Times New Roman" w:hAnsi="Times New Roman" w:cs="Times New Roman"/>
          <w:sz w:val="24"/>
          <w:szCs w:val="24"/>
        </w:rPr>
        <w:t>л</w:t>
      </w:r>
      <w:r w:rsidR="008561B3">
        <w:rPr>
          <w:rFonts w:ascii="Times New Roman" w:eastAsia="Times New Roman" w:hAnsi="Times New Roman" w:cs="Times New Roman"/>
          <w:sz w:val="24"/>
          <w:szCs w:val="24"/>
        </w:rPr>
        <w:t>а,</w:t>
      </w:r>
      <w:r w:rsidR="008561B3" w:rsidRPr="00373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>использует сельский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стадион, 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пров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>д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>ения игр и соревнований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по волейболу, баскет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>болу, футболу, военно-спортивных соревнований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и т.д.</w:t>
      </w:r>
      <w:r w:rsidR="00322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В зимний период </w:t>
      </w:r>
      <w:r w:rsidR="00A600B3"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видами спорта среди населе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ния является катание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на лыжах</w:t>
      </w:r>
      <w:r w:rsidR="00697B29">
        <w:rPr>
          <w:rFonts w:ascii="Times New Roman" w:eastAsia="Times New Roman" w:hAnsi="Times New Roman" w:cs="Times New Roman"/>
          <w:sz w:val="24"/>
          <w:szCs w:val="24"/>
        </w:rPr>
        <w:t xml:space="preserve"> и коньках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bookmarkEnd w:id="5"/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2.8    Образование</w:t>
      </w:r>
    </w:p>
    <w:p w:rsidR="006E4E9D" w:rsidRPr="00373D55" w:rsidRDefault="00351915" w:rsidP="006E4E9D">
      <w:pPr>
        <w:pStyle w:val="ab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территории поселения находя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тся 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>1 школа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1  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детский сад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4E9D" w:rsidRPr="00373D55" w:rsidRDefault="006E4E9D" w:rsidP="006E4E9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Таб.4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1985"/>
        <w:gridCol w:w="1276"/>
        <w:gridCol w:w="992"/>
        <w:gridCol w:w="1134"/>
      </w:tblGrid>
      <w:tr w:rsidR="006E4E9D" w:rsidRPr="00373D55" w:rsidTr="006E4E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Мощность,</w:t>
            </w:r>
          </w:p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Загруженность, 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Этажн.</w:t>
            </w:r>
          </w:p>
        </w:tc>
      </w:tr>
      <w:tr w:rsidR="006E4E9D" w:rsidRPr="00373D55" w:rsidTr="006E4E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9D" w:rsidRPr="00C911C1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E4E9D" w:rsidRPr="00373D55" w:rsidTr="006E4E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EA4A66" w:rsidP="00EA4A66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филиал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</w:t>
            </w:r>
            <w:r w:rsidR="008452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Лесн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 О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ОШ»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МБОУ «Устьянская СОШ» 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Бурлинского района Алтайского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845254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с.Лесное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ул.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Школьная, 12</w:t>
            </w:r>
          </w:p>
          <w:p w:rsidR="006E4E9D" w:rsidRPr="00C911C1" w:rsidRDefault="006E4E9D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F63FC8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8452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9D" w:rsidRPr="00C911C1" w:rsidRDefault="00845254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4E9D" w:rsidRPr="00373D55" w:rsidTr="006E4E9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AD4858" w:rsidRDefault="00AD4858" w:rsidP="00A600B3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4858">
              <w:rPr>
                <w:rFonts w:eastAsia="Times New Roman"/>
                <w:b/>
              </w:rPr>
              <w:t>Структурное подразделение детский сад "Березка " МБОУ "Устьянская СОШ"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845254" w:rsidP="00A600B3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Лесное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Ул.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Школьная</w:t>
            </w:r>
            <w:r w:rsidR="006E4E9D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600B3" w:rsidRPr="00C911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C911C1" w:rsidRDefault="00845254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9D" w:rsidRPr="00C911C1" w:rsidRDefault="00AD4858" w:rsidP="006E4E9D">
            <w:pPr>
              <w:pStyle w:val="ab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845254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E4E9D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C911C1">
        <w:rPr>
          <w:rFonts w:ascii="Times New Roman" w:eastAsia="Times New Roman" w:hAnsi="Times New Roman" w:cs="Times New Roman"/>
          <w:sz w:val="24"/>
          <w:szCs w:val="24"/>
        </w:rPr>
        <w:t xml:space="preserve">Рожковском </w:t>
      </w:r>
      <w:r>
        <w:rPr>
          <w:rFonts w:ascii="Times New Roman" w:eastAsia="Times New Roman" w:hAnsi="Times New Roman" w:cs="Times New Roman"/>
          <w:sz w:val="24"/>
          <w:szCs w:val="24"/>
        </w:rPr>
        <w:t>сельсовете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наблюдается </w:t>
      </w:r>
      <w:r>
        <w:rPr>
          <w:rFonts w:ascii="Times New Roman" w:eastAsia="Times New Roman" w:hAnsi="Times New Roman" w:cs="Times New Roman"/>
          <w:sz w:val="24"/>
          <w:szCs w:val="24"/>
        </w:rPr>
        <w:t>стабильная численность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обучающихся. В общеобразовательных учреждениях трудятся порядка </w:t>
      </w:r>
      <w:r w:rsidR="0084525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F57D9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452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педагогов, большая часть из которых имеет высшее профессиональное образование.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4E9D" w:rsidRPr="00373D55" w:rsidRDefault="009E77E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Здание школы</w:t>
      </w:r>
      <w:r w:rsidR="008561B3">
        <w:rPr>
          <w:rFonts w:ascii="Times New Roman" w:eastAsia="Times New Roman" w:hAnsi="Times New Roman" w:cs="Times New Roman"/>
          <w:sz w:val="24"/>
          <w:szCs w:val="24"/>
        </w:rPr>
        <w:t xml:space="preserve"> необходимо 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 xml:space="preserve">капитально </w:t>
      </w:r>
      <w:r w:rsidR="008561B3">
        <w:rPr>
          <w:rFonts w:ascii="Times New Roman" w:eastAsia="Times New Roman" w:hAnsi="Times New Roman" w:cs="Times New Roman"/>
          <w:sz w:val="24"/>
          <w:szCs w:val="24"/>
        </w:rPr>
        <w:t>ремонтировать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, здан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ие школы в с.Лесное 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требует проведение капитального ремонта</w:t>
      </w:r>
      <w:r w:rsidR="008561B3">
        <w:rPr>
          <w:rFonts w:ascii="Times New Roman" w:eastAsia="Times New Roman" w:hAnsi="Times New Roman" w:cs="Times New Roman"/>
          <w:sz w:val="24"/>
          <w:szCs w:val="24"/>
        </w:rPr>
        <w:t xml:space="preserve"> кровли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6" w:name="_Toc132716909"/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2.9  </w:t>
      </w:r>
      <w:bookmarkEnd w:id="6"/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Здравоохранение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            На территории поселения находится следующие медучреждения.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</w:r>
      <w:r w:rsidRPr="00373D55">
        <w:rPr>
          <w:rFonts w:ascii="Times New Roman" w:eastAsia="Times New Roman" w:hAnsi="Times New Roman" w:cs="Times New Roman"/>
          <w:sz w:val="24"/>
          <w:szCs w:val="24"/>
        </w:rPr>
        <w:tab/>
        <w:t>Таб.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"/>
        <w:gridCol w:w="3402"/>
        <w:gridCol w:w="2130"/>
        <w:gridCol w:w="1259"/>
        <w:gridCol w:w="2194"/>
      </w:tblGrid>
      <w:tr w:rsidR="006E4E9D" w:rsidRPr="005B04E7" w:rsidTr="006E4E9D">
        <w:trPr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Рабочих мест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Состояние</w:t>
            </w:r>
          </w:p>
        </w:tc>
      </w:tr>
      <w:tr w:rsidR="006E4E9D" w:rsidRPr="005B04E7" w:rsidTr="006E4E9D">
        <w:trPr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E9D" w:rsidRPr="00D6691B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</w:tr>
      <w:tr w:rsidR="006E4E9D" w:rsidRPr="005B04E7" w:rsidTr="006E4E9D">
        <w:trPr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D6691B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91B">
              <w:rPr>
                <w:rFonts w:ascii="Times New Roman" w:eastAsia="Times New Roman" w:hAnsi="Times New Roman" w:cs="Times New Roman"/>
                <w:sz w:val="20"/>
                <w:szCs w:val="20"/>
              </w:rPr>
              <w:t>ФАП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8B2576" w:rsidRDefault="009E77ED" w:rsidP="00B40022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С.Лесное, ул. Школьная ,10</w:t>
            </w:r>
            <w:r w:rsidR="00B40022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8B2576" w:rsidRDefault="009E77E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6698F" w:rsidRPr="008B2576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  <w:r w:rsidR="006E4E9D" w:rsidRPr="008B25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E9D" w:rsidRPr="008B2576" w:rsidRDefault="00B40022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хорошее</w:t>
            </w:r>
          </w:p>
        </w:tc>
      </w:tr>
    </w:tbl>
    <w:p w:rsidR="006E4E9D" w:rsidRPr="00373D55" w:rsidRDefault="009E77ED" w:rsidP="008B2576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13271691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3D56">
        <w:rPr>
          <w:rFonts w:ascii="Times New Roman" w:eastAsia="Symbol" w:hAnsi="Times New Roman" w:cs="Times New Roman"/>
          <w:color w:val="000000" w:themeColor="text1"/>
          <w:sz w:val="24"/>
          <w:szCs w:val="24"/>
        </w:rPr>
        <w:t></w:t>
      </w:r>
      <w:r w:rsidRPr="00373D55">
        <w:rPr>
          <w:rFonts w:ascii="Times New Roman" w:eastAsia="Symbol" w:hAnsi="Times New Roman" w:cs="Times New Roman"/>
          <w:sz w:val="24"/>
          <w:szCs w:val="24"/>
        </w:rPr>
        <w:t xml:space="preserve">         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низкий жизненный уровень, 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Symbol" w:hAnsi="Times New Roman" w:cs="Times New Roman"/>
          <w:sz w:val="24"/>
          <w:szCs w:val="24"/>
        </w:rPr>
        <w:t xml:space="preserve">         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отсутствие средств на приобретение лекарств,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Symbol" w:hAnsi="Times New Roman" w:cs="Times New Roman"/>
          <w:sz w:val="24"/>
          <w:szCs w:val="24"/>
        </w:rPr>
        <w:t xml:space="preserve">         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низкая социальная культура,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Symbol" w:hAnsi="Times New Roman" w:cs="Times New Roman"/>
          <w:sz w:val="24"/>
          <w:szCs w:val="24"/>
        </w:rPr>
        <w:t xml:space="preserve">         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малая плотность населения,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Symbol" w:hAnsi="Times New Roman" w:cs="Times New Roman"/>
          <w:sz w:val="24"/>
          <w:szCs w:val="24"/>
        </w:rPr>
        <w:t xml:space="preserve">         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отдаленность от </w:t>
      </w:r>
      <w:r w:rsidR="002C3037">
        <w:rPr>
          <w:rFonts w:ascii="Times New Roman" w:eastAsia="Times New Roman" w:hAnsi="Times New Roman" w:cs="Times New Roman"/>
          <w:sz w:val="24"/>
          <w:szCs w:val="24"/>
        </w:rPr>
        <w:t>краевого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центра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Toc132716913"/>
      <w:bookmarkEnd w:id="7"/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2.10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8"/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Жилищный фонд</w:t>
      </w:r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Состояние жилищно - коммунальной сферы сельского поселения</w:t>
      </w:r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 xml:space="preserve">Данные 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373D55">
        <w:rPr>
          <w:rFonts w:ascii="Times New Roman" w:eastAsia="Times New Roman" w:hAnsi="Times New Roman" w:cs="Times New Roman"/>
          <w:b/>
          <w:sz w:val="24"/>
          <w:szCs w:val="24"/>
        </w:rPr>
        <w:t xml:space="preserve"> существующем жилищном фонде</w:t>
      </w:r>
    </w:p>
    <w:p w:rsidR="006E4E9D" w:rsidRPr="00373D55" w:rsidRDefault="006E4E9D" w:rsidP="006E4E9D">
      <w:pPr>
        <w:pStyle w:val="ab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Таб.6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3"/>
        <w:gridCol w:w="5997"/>
        <w:gridCol w:w="2083"/>
      </w:tblGrid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№ пп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На 01.01. 201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Средний размер семьи, чел.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жилой фонд, м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общ. площади,  в т.ч.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E47AA7" w:rsidRDefault="00845254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14,8</w:t>
            </w:r>
            <w:r w:rsidR="006E4E9D" w:rsidRPr="00E47A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м</w:t>
            </w:r>
            <w:r w:rsidR="006E4E9D" w:rsidRPr="00E47AA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E47AA7" w:rsidRDefault="00845254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частный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E47AA7" w:rsidRDefault="00845254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14.8</w:t>
            </w:r>
            <w:r w:rsidR="006E4E9D" w:rsidRPr="00E47A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м</w:t>
            </w:r>
            <w:r w:rsidR="006E4E9D" w:rsidRPr="00E47AA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жилой фонд на 1 жителя, м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общ. площади    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E47AA7" w:rsidRDefault="00845254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28.4</w:t>
            </w:r>
            <w:r w:rsidR="00E47A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м2</w:t>
            </w:r>
          </w:p>
        </w:tc>
      </w:tr>
      <w:tr w:rsidR="006E4E9D" w:rsidRPr="00373D55" w:rsidTr="006E4E9D">
        <w:trPr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373D55" w:rsidRDefault="006E4E9D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>Ветхий жилой фонд, м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73D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общ. площади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E47AA7" w:rsidRDefault="00845254" w:rsidP="006E4E9D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0,75</w:t>
            </w:r>
            <w:r w:rsidR="006E4E9D" w:rsidRPr="00E47A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м</w:t>
            </w:r>
            <w:r w:rsidR="006E4E9D" w:rsidRPr="00E47AA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</w:tbl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 связи с высокой средней обеспеченностью общей площадью жилищного фонда на одного человека и низкой стоимостью жилых домов, ж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ители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участвуют в различных программах по обеспечению жильем</w:t>
      </w:r>
      <w:r>
        <w:rPr>
          <w:rFonts w:ascii="Times New Roman" w:eastAsia="Times New Roman" w:hAnsi="Times New Roman" w:cs="Times New Roman"/>
          <w:sz w:val="24"/>
          <w:szCs w:val="24"/>
        </w:rPr>
        <w:t>, кроме привлечения средств материнского капитала на улучшение жилищных условий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ближайшей перспективе (10 лет) строительство нового жилья на территории сельсовета </w:t>
      </w:r>
      <w:r w:rsidR="00C069A9">
        <w:rPr>
          <w:rFonts w:ascii="Times New Roman" w:eastAsia="Times New Roman" w:hAnsi="Times New Roman" w:cs="Times New Roman"/>
          <w:sz w:val="24"/>
          <w:szCs w:val="24"/>
        </w:rPr>
        <w:t>может 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69A9">
        <w:rPr>
          <w:rFonts w:ascii="Times New Roman" w:eastAsia="Times New Roman" w:hAnsi="Times New Roman" w:cs="Times New Roman"/>
          <w:sz w:val="24"/>
          <w:szCs w:val="24"/>
        </w:rPr>
        <w:t>потребоваться</w:t>
      </w:r>
      <w:r>
        <w:rPr>
          <w:rFonts w:ascii="Times New Roman" w:eastAsia="Times New Roman" w:hAnsi="Times New Roman" w:cs="Times New Roman"/>
          <w:sz w:val="24"/>
          <w:szCs w:val="24"/>
        </w:rPr>
        <w:t>. Строительство жилья может потребоваться только в случае увеличения численности населения</w:t>
      </w:r>
      <w:r w:rsidR="00C069A9">
        <w:rPr>
          <w:rFonts w:ascii="Times New Roman" w:eastAsia="Times New Roman" w:hAnsi="Times New Roman" w:cs="Times New Roman"/>
          <w:sz w:val="24"/>
          <w:szCs w:val="24"/>
        </w:rPr>
        <w:t xml:space="preserve"> или в связи с физическим износом существующего жилищного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4E9D" w:rsidRPr="00373D55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            К услугам  ЖКХ,  предоставляемым  в поселении,  относится  водоснабжение</w:t>
      </w:r>
      <w:r w:rsidR="00C069A9">
        <w:rPr>
          <w:rFonts w:ascii="Times New Roman" w:eastAsia="Times New Roman" w:hAnsi="Times New Roman" w:cs="Times New Roman"/>
          <w:sz w:val="24"/>
          <w:szCs w:val="24"/>
        </w:rPr>
        <w:t>, теплоснабжение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населения и вывоз </w:t>
      </w:r>
      <w:r w:rsidR="00010BC4">
        <w:rPr>
          <w:rFonts w:ascii="Times New Roman" w:eastAsia="Times New Roman" w:hAnsi="Times New Roman" w:cs="Times New Roman"/>
          <w:sz w:val="24"/>
          <w:szCs w:val="24"/>
        </w:rPr>
        <w:t>ЖБО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мусора.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аселенный пункт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газифицирован. 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9" w:name="_Toc132716914"/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0" w:name="_Toc132716915"/>
      <w:bookmarkEnd w:id="9"/>
    </w:p>
    <w:p w:rsidR="006E4E9D" w:rsidRPr="003F2836" w:rsidRDefault="006E4E9D" w:rsidP="006E4E9D">
      <w:pPr>
        <w:pStyle w:val="ab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2.11 Оценка</w:t>
      </w:r>
      <w:r w:rsidRPr="003F28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нормативно-правовой базы, необходимой для функционирования и развития социальной инфраструктуры поселения</w:t>
      </w:r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E4E9D" w:rsidRPr="003F2836" w:rsidRDefault="006E4E9D" w:rsidP="006E4E9D">
      <w:pPr>
        <w:pStyle w:val="ab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3F2836">
        <w:rPr>
          <w:rFonts w:ascii="Times New Roman" w:eastAsia="Times New Roman" w:hAnsi="Times New Roman" w:cs="Times New Roman"/>
          <w:color w:val="000000"/>
          <w:sz w:val="24"/>
          <w:szCs w:val="24"/>
        </w:rPr>
        <w:t>Вся необходимая нормативно- правовая база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реализации мероприятий по устойчивому развитию социальной инфраструктуры поселения разработана.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E4E9D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Основные стратегические направления</w:t>
      </w:r>
      <w:r w:rsidRPr="00373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развития поселения</w:t>
      </w:r>
      <w:bookmarkEnd w:id="10"/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6E4E9D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Экономические:</w:t>
      </w:r>
    </w:p>
    <w:p w:rsidR="002C3037" w:rsidRPr="002C3037" w:rsidRDefault="002C3037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C3037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Создание новых КФХ и привлечение их к участию в ведомственных целевых программах.</w:t>
      </w:r>
    </w:p>
    <w:p w:rsidR="006E4E9D" w:rsidRPr="00373D55" w:rsidRDefault="002C3037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A4F00">
        <w:rPr>
          <w:rFonts w:ascii="Times New Roman" w:eastAsia="Times New Roman" w:hAnsi="Times New Roman" w:cs="Times New Roman"/>
          <w:sz w:val="24"/>
          <w:szCs w:val="24"/>
        </w:rPr>
        <w:t>    Содействие развитию крупного сельскохозяйственного бизнеса действующего сельскохозяйственного предприятия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 xml:space="preserve">, и вовлечение его как потенциального инвестора для выполнения социальных проектов восстановления объектов образования, культуры и спорта, помощь в организации питания школьников на взаимовыгодных условиях.   </w:t>
      </w:r>
    </w:p>
    <w:p w:rsidR="006E4E9D" w:rsidRPr="00373D55" w:rsidRDefault="002C3037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6E4E9D" w:rsidRPr="00373D55">
        <w:rPr>
          <w:rFonts w:ascii="Times New Roman" w:eastAsia="Times New Roman" w:hAnsi="Times New Roman" w:cs="Times New Roman"/>
          <w:sz w:val="24"/>
          <w:szCs w:val="24"/>
        </w:rPr>
        <w:t>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="006E4E9D" w:rsidRPr="00373D55">
        <w:rPr>
          <w:rFonts w:ascii="Times New Roman" w:eastAsia="Times New Roman" w:hAnsi="Times New Roman" w:cs="Times New Roman"/>
          <w:i/>
          <w:iCs/>
          <w:sz w:val="24"/>
          <w:szCs w:val="24"/>
        </w:rPr>
        <w:t>           </w:t>
      </w:r>
    </w:p>
    <w:p w:rsidR="006E4E9D" w:rsidRPr="0089636D" w:rsidRDefault="002C3037" w:rsidP="006E4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E4E9D" w:rsidRPr="0089636D">
        <w:rPr>
          <w:rFonts w:ascii="Times New Roman" w:eastAsia="Times New Roman" w:hAnsi="Times New Roman" w:cs="Times New Roman"/>
          <w:sz w:val="24"/>
          <w:szCs w:val="24"/>
        </w:rPr>
        <w:t xml:space="preserve">Развитие системы образования и культуры 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="006E4E9D" w:rsidRPr="0089636D">
        <w:rPr>
          <w:rFonts w:ascii="Times New Roman" w:eastAsia="Times New Roman" w:hAnsi="Times New Roman" w:cs="Times New Roman"/>
          <w:sz w:val="24"/>
          <w:szCs w:val="24"/>
        </w:rPr>
        <w:t xml:space="preserve"> реконструкци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и и ремонта   данных учреждений.</w:t>
      </w:r>
    </w:p>
    <w:p w:rsidR="006E4E9D" w:rsidRPr="0089636D" w:rsidRDefault="002C3037" w:rsidP="006E4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6E4E9D" w:rsidRPr="0089636D">
        <w:rPr>
          <w:rFonts w:ascii="Times New Roman" w:eastAsia="Times New Roman" w:hAnsi="Times New Roman" w:cs="Times New Roman"/>
          <w:sz w:val="24"/>
          <w:szCs w:val="24"/>
        </w:rPr>
        <w:t>ривлечение широких масс населения к занятиям спортом и культивирование здорового образа жизни за счет строительства, реконструкции и ремонта спортивных сооруже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ний.</w:t>
      </w:r>
    </w:p>
    <w:p w:rsidR="006E4E9D" w:rsidRPr="0089636D" w:rsidRDefault="002C3037" w:rsidP="006E4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. У</w:t>
      </w:r>
      <w:r w:rsidR="006E4E9D" w:rsidRPr="0089636D">
        <w:rPr>
          <w:rFonts w:ascii="Times New Roman" w:eastAsia="Times New Roman" w:hAnsi="Times New Roman" w:cs="Times New Roman"/>
          <w:sz w:val="24"/>
          <w:szCs w:val="24"/>
        </w:rPr>
        <w:t>лучшение условий проживания населения за счет строительства, реконструкции и ремонта объектов транспортной инфраструктуры, жилищно-коммунального хозяйства, мест массового отдыха и рекреации;</w:t>
      </w:r>
    </w:p>
    <w:p w:rsidR="006E4E9D" w:rsidRDefault="002C3037" w:rsidP="006E4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. Р</w:t>
      </w:r>
      <w:r w:rsidR="006E4E9D" w:rsidRPr="0089636D">
        <w:rPr>
          <w:rFonts w:ascii="Times New Roman" w:eastAsia="Times New Roman" w:hAnsi="Times New Roman" w:cs="Times New Roman"/>
          <w:sz w:val="24"/>
          <w:szCs w:val="24"/>
        </w:rPr>
        <w:t>азвитие социальной инфраструктуры поселения путем формирования благоприятного социального климата для обеспечения эффективной трудовой деятельности, повышения уровня жизни населения, сокращения миграционного оттока населения.</w:t>
      </w:r>
    </w:p>
    <w:p w:rsidR="006E4E9D" w:rsidRPr="0089636D" w:rsidRDefault="006E4E9D" w:rsidP="006E4E9D">
      <w:pPr>
        <w:pStyle w:val="ab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Социальные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E4E9D" w:rsidRPr="00373D55" w:rsidRDefault="006E4E9D" w:rsidP="006E4E9D">
      <w:pPr>
        <w:pStyle w:val="ab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  Развитие социальной инфраструктуры, образования, здравоохранения, культуры, физкультуры и спорта: 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- участие в отраслевых  районных, </w:t>
      </w:r>
      <w:r w:rsidR="002C3037">
        <w:rPr>
          <w:rFonts w:ascii="Times New Roman" w:eastAsia="Times New Roman" w:hAnsi="Times New Roman" w:cs="Times New Roman"/>
          <w:iCs/>
          <w:sz w:val="24"/>
          <w:szCs w:val="24"/>
        </w:rPr>
        <w:t>краевых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программах, грантах по развитию и укреплению данных отраслей;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2.    Развитие личного подворья граждан, как источника доходов населения.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привлечение льготных кредитов из </w:t>
      </w:r>
      <w:r w:rsidR="002C3037">
        <w:rPr>
          <w:rFonts w:ascii="Times New Roman" w:eastAsia="Times New Roman" w:hAnsi="Times New Roman" w:cs="Times New Roman"/>
          <w:iCs/>
          <w:sz w:val="24"/>
          <w:szCs w:val="24"/>
        </w:rPr>
        <w:t>краевого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бюджета на развитие личных подсобных хозяйств;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-привлечение средств из районного бюджета  на восстановление пастбищ;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-введение в практику льготированной оплаты за воду гражданам, имеющим крупнорогатый скот, сдающих молоко.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-помощь населению в реализации мяса с личных подсобных хозяйств;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-поддержка предпринимателей осуществляющих закупку продукции с личных подсобных хозяйств на выгодных для населения условиях.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3.   Содействие в привлечении молодых специалистов в поселение (врачей, учителей, работников культуры, муниципальных служащих</w:t>
      </w:r>
      <w:r>
        <w:rPr>
          <w:rFonts w:ascii="Times New Roman" w:eastAsia="Times New Roman" w:hAnsi="Times New Roman" w:cs="Times New Roman"/>
          <w:sz w:val="24"/>
          <w:szCs w:val="24"/>
        </w:rPr>
        <w:t>, работников сельского хозяйства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-помощь членам их семей в устройстве на работу;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 -помощь в решении вопросов по  приобретению  этими  специалистами жилья через районные, </w:t>
      </w:r>
      <w:r w:rsidR="002C3037">
        <w:rPr>
          <w:rFonts w:ascii="Times New Roman" w:eastAsia="Times New Roman" w:hAnsi="Times New Roman" w:cs="Times New Roman"/>
          <w:iCs/>
          <w:sz w:val="24"/>
          <w:szCs w:val="24"/>
        </w:rPr>
        <w:t>краевые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федеральные программы, направленные на строительство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или приобретение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жилья, помощь в получении кредитов, в том числе ипотечных на жильё;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4.    Содействие в обеспечении социальной поддержки слабо</w:t>
      </w:r>
      <w:r w:rsidR="008452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защищенным слоям населения: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санаторно - курортное лечение);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5.   Привлечение средств из </w:t>
      </w:r>
      <w:r w:rsidR="002C3037">
        <w:rPr>
          <w:rFonts w:ascii="Times New Roman" w:eastAsia="Times New Roman" w:hAnsi="Times New Roman" w:cs="Times New Roman"/>
          <w:sz w:val="24"/>
          <w:szCs w:val="24"/>
        </w:rPr>
        <w:t>краевого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и федерального бюджетов на укрепление жилищно-коммунальной сферы: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 на восстановление водопроводов</w:t>
      </w:r>
      <w:r w:rsidR="009A4F00">
        <w:rPr>
          <w:rFonts w:ascii="Times New Roman" w:eastAsia="Times New Roman" w:hAnsi="Times New Roman" w:cs="Times New Roman"/>
          <w:iCs/>
          <w:sz w:val="24"/>
          <w:szCs w:val="24"/>
        </w:rPr>
        <w:t>, систем теплоснабжения, благоустройство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; 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>- по программам молодая семья, жилье для молодых специалистов, ипотечное кредитование для строительства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или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приобретения жилья гражданами, работающими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Pr="0037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проживающими на территории поселения.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6.   Освещение поселения.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7.   Привлечение средств  из </w:t>
      </w:r>
      <w:r w:rsidR="002C3037">
        <w:rPr>
          <w:rFonts w:ascii="Times New Roman" w:eastAsia="Times New Roman" w:hAnsi="Times New Roman" w:cs="Times New Roman"/>
          <w:sz w:val="24"/>
          <w:szCs w:val="24"/>
        </w:rPr>
        <w:t>краевого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и федерального бюджетов на строительство и ремонт внутри</w:t>
      </w:r>
      <w:r w:rsidR="008452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>поселковых дорог.</w:t>
      </w:r>
    </w:p>
    <w:p w:rsidR="006E4E9D" w:rsidRPr="00373D55" w:rsidRDefault="006E4E9D" w:rsidP="006E4E9D">
      <w:pPr>
        <w:pStyle w:val="ab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11" w:name="_Toc132715995"/>
    </w:p>
    <w:p w:rsidR="006E4E9D" w:rsidRPr="00373D55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Раздел 4. Система основных программных мероприятий по развитию сельского поселения</w:t>
      </w:r>
      <w:bookmarkEnd w:id="11"/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lastRenderedPageBreak/>
        <w:t>производственная сфера, сфера управления и развития, а также сферы  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6E4E9D" w:rsidRPr="00373D55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3D55">
        <w:rPr>
          <w:rFonts w:ascii="Times New Roman" w:eastAsia="Times New Roman" w:hAnsi="Times New Roman" w:cs="Times New Roman"/>
          <w:sz w:val="24"/>
          <w:szCs w:val="24"/>
        </w:rPr>
        <w:t>Мероприятия Программы социального развития  поселения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основных програ</w:t>
      </w:r>
      <w:r w:rsidR="00845254">
        <w:rPr>
          <w:rFonts w:ascii="Times New Roman" w:eastAsia="Times New Roman" w:hAnsi="Times New Roman" w:cs="Times New Roman"/>
          <w:sz w:val="24"/>
          <w:szCs w:val="24"/>
        </w:rPr>
        <w:t>ммных мероприятий на период 20</w:t>
      </w:r>
      <w:r w:rsidR="00C81543">
        <w:rPr>
          <w:rFonts w:ascii="Times New Roman" w:eastAsia="Times New Roman" w:hAnsi="Times New Roman" w:cs="Times New Roman"/>
          <w:sz w:val="24"/>
          <w:szCs w:val="24"/>
        </w:rPr>
        <w:t>25</w:t>
      </w:r>
      <w:r w:rsidR="00845254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C81543">
        <w:rPr>
          <w:rFonts w:ascii="Times New Roman" w:eastAsia="Times New Roman" w:hAnsi="Times New Roman" w:cs="Times New Roman"/>
          <w:sz w:val="24"/>
          <w:szCs w:val="24"/>
        </w:rPr>
        <w:t>35</w:t>
      </w:r>
      <w:r w:rsidRPr="00373D55">
        <w:rPr>
          <w:rFonts w:ascii="Times New Roman" w:eastAsia="Times New Roman" w:hAnsi="Times New Roman" w:cs="Times New Roman"/>
          <w:sz w:val="24"/>
          <w:szCs w:val="24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6E4E9D" w:rsidRPr="00373D55" w:rsidRDefault="006E4E9D" w:rsidP="006E4E9D">
      <w:pPr>
        <w:rPr>
          <w:rFonts w:ascii="Times New Roman" w:hAnsi="Times New Roman" w:cs="Times New Roman"/>
        </w:rPr>
      </w:pPr>
    </w:p>
    <w:p w:rsidR="006E4E9D" w:rsidRPr="007012D4" w:rsidRDefault="006E4E9D" w:rsidP="006E4E9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12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5. Перечень мероприятий (инвестиционных проектов) по проектированию, строительству и реконструкции объектов социальной инфраструктуры поселения </w:t>
      </w:r>
    </w:p>
    <w:p w:rsidR="006E4E9D" w:rsidRPr="001F02C0" w:rsidRDefault="006E4E9D" w:rsidP="006E4E9D">
      <w:pPr>
        <w:spacing w:before="240"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bCs/>
          <w:sz w:val="24"/>
          <w:szCs w:val="24"/>
        </w:rPr>
        <w:t>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 муниципальных районов, а также мероприятий, реализация которых предусмотрена по иным основаниям за счет внебюджетных источников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E4E9D" w:rsidRPr="001F02C0" w:rsidRDefault="006E4E9D" w:rsidP="006E4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>
        <w:rPr>
          <w:rFonts w:ascii="Times New Roman" w:eastAsia="Times New Roman" w:hAnsi="Times New Roman" w:cs="Times New Roman"/>
          <w:sz w:val="24"/>
          <w:szCs w:val="24"/>
        </w:rPr>
        <w:t>а реализуется в пе</w:t>
      </w:r>
      <w:r w:rsidR="009E77ED">
        <w:rPr>
          <w:rFonts w:ascii="Times New Roman" w:eastAsia="Times New Roman" w:hAnsi="Times New Roman" w:cs="Times New Roman"/>
          <w:sz w:val="24"/>
          <w:szCs w:val="24"/>
        </w:rPr>
        <w:t>риод 20</w:t>
      </w:r>
      <w:r w:rsidR="00C81543">
        <w:rPr>
          <w:rFonts w:ascii="Times New Roman" w:eastAsia="Times New Roman" w:hAnsi="Times New Roman" w:cs="Times New Roman"/>
          <w:sz w:val="24"/>
          <w:szCs w:val="24"/>
        </w:rPr>
        <w:t>2</w:t>
      </w:r>
      <w:r w:rsidR="00417634">
        <w:rPr>
          <w:rFonts w:ascii="Times New Roman" w:eastAsia="Times New Roman" w:hAnsi="Times New Roman" w:cs="Times New Roman"/>
          <w:sz w:val="24"/>
          <w:szCs w:val="24"/>
        </w:rPr>
        <w:t>6</w:t>
      </w:r>
      <w:r w:rsidR="00C81543">
        <w:rPr>
          <w:rFonts w:ascii="Times New Roman" w:eastAsia="Times New Roman" w:hAnsi="Times New Roman" w:cs="Times New Roman"/>
          <w:sz w:val="24"/>
          <w:szCs w:val="24"/>
        </w:rPr>
        <w:t>-2035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 годы в 2 этапа.</w:t>
      </w:r>
    </w:p>
    <w:p w:rsidR="006E4E9D" w:rsidRPr="001F02C0" w:rsidRDefault="006E4E9D" w:rsidP="006E4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Для достижения цели Программы и выполнении поставленных задач запланированы следующие мероприятия (инвестиционные проекты) по проектированию, строительству и реконструкции объектов социальной инфраструктуры </w:t>
      </w:r>
      <w:r w:rsidR="009E77ED">
        <w:rPr>
          <w:rFonts w:ascii="Times New Roman" w:eastAsia="Times New Roman" w:hAnsi="Times New Roman" w:cs="Times New Roman"/>
          <w:bCs/>
          <w:sz w:val="24"/>
          <w:szCs w:val="24"/>
        </w:rPr>
        <w:t xml:space="preserve">Рожковского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сельсовета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460FD" w:rsidRDefault="001460FD" w:rsidP="00146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60FD" w:rsidRDefault="001460FD" w:rsidP="00146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Капитальный ремонт здания СДК в с.Лесное.</w:t>
      </w:r>
    </w:p>
    <w:p w:rsidR="001460FD" w:rsidRPr="00373D55" w:rsidRDefault="001460FD" w:rsidP="00146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3.Проектирование и </w:t>
      </w:r>
      <w:r w:rsidR="006B7D79" w:rsidRPr="006B7D79">
        <w:rPr>
          <w:rFonts w:ascii="Times New Roman" w:eastAsia="Times New Roman" w:hAnsi="Times New Roman" w:cs="Times New Roman"/>
          <w:sz w:val="24"/>
          <w:szCs w:val="24"/>
        </w:rPr>
        <w:t xml:space="preserve">благоустройство детской спортивной площадки </w:t>
      </w:r>
      <w:r>
        <w:rPr>
          <w:rFonts w:ascii="Times New Roman" w:eastAsia="Times New Roman" w:hAnsi="Times New Roman" w:cs="Times New Roman"/>
          <w:sz w:val="24"/>
          <w:szCs w:val="24"/>
        </w:rPr>
        <w:t>в с. Лесное</w:t>
      </w:r>
    </w:p>
    <w:p w:rsidR="006E4E9D" w:rsidRDefault="00845254" w:rsidP="00146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6E4E9D" w:rsidRPr="001F02C0">
        <w:rPr>
          <w:rFonts w:ascii="Times New Roman" w:eastAsia="Times New Roman" w:hAnsi="Times New Roman" w:cs="Times New Roman"/>
          <w:sz w:val="24"/>
          <w:szCs w:val="24"/>
        </w:rPr>
        <w:t>. Капитальный ремонт и ремонт автомо</w:t>
      </w:r>
      <w:r w:rsidR="006E4E9D">
        <w:rPr>
          <w:rFonts w:ascii="Times New Roman" w:eastAsia="Times New Roman" w:hAnsi="Times New Roman" w:cs="Times New Roman"/>
          <w:sz w:val="24"/>
          <w:szCs w:val="24"/>
        </w:rPr>
        <w:t>бильных дорог местного значения.</w:t>
      </w:r>
    </w:p>
    <w:p w:rsidR="00C70531" w:rsidRPr="001F02C0" w:rsidRDefault="00C70531" w:rsidP="00146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Новый проект  (или перенос памятника участникам ВОВ в с.Лесное)</w:t>
      </w:r>
    </w:p>
    <w:p w:rsidR="006E4E9D" w:rsidRPr="001F02C0" w:rsidRDefault="006E4E9D" w:rsidP="006E4E9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t>Индикаторами, характеризующими успешность реализации Программы, станут показатели степени готовности объектов, ввод которых предусмотрен программными мероприятиями, а также показатели сокращения миграционного оттока населения.</w:t>
      </w:r>
    </w:p>
    <w:p w:rsidR="006E4E9D" w:rsidRPr="001F02C0" w:rsidRDefault="006E4E9D" w:rsidP="006E4E9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5DD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6.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6E4E9D" w:rsidRPr="001F02C0" w:rsidRDefault="006E4E9D" w:rsidP="006E4E9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Финансирование входящих в Программу мероприятий осуществляется за счет средств бюджета </w:t>
      </w:r>
      <w:r w:rsidR="00010BC4">
        <w:rPr>
          <w:rFonts w:ascii="Times New Roman" w:eastAsia="Times New Roman" w:hAnsi="Times New Roman" w:cs="Times New Roman"/>
          <w:sz w:val="24"/>
          <w:szCs w:val="24"/>
        </w:rPr>
        <w:t xml:space="preserve">РФ и </w:t>
      </w:r>
      <w:r>
        <w:rPr>
          <w:rFonts w:ascii="Times New Roman" w:eastAsia="Times New Roman" w:hAnsi="Times New Roman" w:cs="Times New Roman"/>
          <w:sz w:val="24"/>
          <w:szCs w:val="24"/>
        </w:rPr>
        <w:t>Алтайского края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, бюджета </w:t>
      </w:r>
      <w:r>
        <w:rPr>
          <w:rFonts w:ascii="Times New Roman" w:eastAsia="Times New Roman" w:hAnsi="Times New Roman" w:cs="Times New Roman"/>
          <w:sz w:val="24"/>
          <w:szCs w:val="24"/>
        </w:rPr>
        <w:t>Бурлинского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района, бюджета 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="00010BC4">
        <w:rPr>
          <w:rFonts w:ascii="Times New Roman" w:eastAsia="Times New Roman" w:hAnsi="Times New Roman" w:cs="Times New Roman"/>
          <w:sz w:val="24"/>
          <w:szCs w:val="24"/>
        </w:rPr>
        <w:t xml:space="preserve"> и средств инвесторов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4E9D" w:rsidRPr="001F02C0" w:rsidRDefault="006E4E9D" w:rsidP="006E4E9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t>Прогнозный общий объем финансирован</w:t>
      </w:r>
      <w:r>
        <w:rPr>
          <w:rFonts w:ascii="Times New Roman" w:eastAsia="Times New Roman" w:hAnsi="Times New Roman" w:cs="Times New Roman"/>
          <w:sz w:val="24"/>
          <w:szCs w:val="24"/>
        </w:rPr>
        <w:t>ия Программы на период 20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2</w:t>
      </w:r>
      <w:r w:rsidR="0041763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035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 xml:space="preserve"> годов составляет </w:t>
      </w:r>
      <w:r w:rsidR="00C705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04AA">
        <w:rPr>
          <w:rFonts w:ascii="Times New Roman" w:eastAsia="Times New Roman" w:hAnsi="Times New Roman" w:cs="Times New Roman"/>
          <w:sz w:val="24"/>
          <w:szCs w:val="24"/>
        </w:rPr>
        <w:t xml:space="preserve">1497,658 </w:t>
      </w:r>
      <w:r w:rsidRPr="001F02C0">
        <w:rPr>
          <w:rFonts w:ascii="Times New Roman" w:eastAsia="Times New Roman" w:hAnsi="Times New Roman" w:cs="Times New Roman"/>
          <w:sz w:val="24"/>
          <w:szCs w:val="24"/>
        </w:rPr>
        <w:t>тыс. руб., в том числе по годам:</w:t>
      </w:r>
    </w:p>
    <w:p w:rsidR="006E4E9D" w:rsidRPr="00AA315A" w:rsidRDefault="00845254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26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год -   </w:t>
      </w:r>
      <w:r w:rsidR="009B6BE9">
        <w:rPr>
          <w:rFonts w:ascii="Times New Roman" w:eastAsia="Times New Roman" w:hAnsi="Times New Roman" w:cs="Times New Roman"/>
          <w:sz w:val="24"/>
          <w:szCs w:val="24"/>
        </w:rPr>
        <w:t>1497,</w:t>
      </w:r>
      <w:r w:rsidR="003904AA">
        <w:rPr>
          <w:rFonts w:ascii="Times New Roman" w:eastAsia="Times New Roman" w:hAnsi="Times New Roman" w:cs="Times New Roman"/>
          <w:sz w:val="24"/>
          <w:szCs w:val="24"/>
        </w:rPr>
        <w:t>658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тыс. рублей; </w:t>
      </w:r>
    </w:p>
    <w:p w:rsidR="006E4E9D" w:rsidRPr="00AA315A" w:rsidRDefault="00845254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7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год -    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тыс.рублей; </w:t>
      </w:r>
    </w:p>
    <w:p w:rsidR="006E4E9D" w:rsidRPr="00AA315A" w:rsidRDefault="00845254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8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год -    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>тыс.рублей;</w:t>
      </w:r>
    </w:p>
    <w:p w:rsidR="006E4E9D" w:rsidRPr="00AA315A" w:rsidRDefault="00845254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9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год -   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тыс.рублей</w:t>
      </w:r>
    </w:p>
    <w:p w:rsidR="006E4E9D" w:rsidRPr="001F02C0" w:rsidRDefault="00845254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-20</w:t>
      </w:r>
      <w:r w:rsidR="001460FD">
        <w:rPr>
          <w:rFonts w:ascii="Times New Roman" w:eastAsia="Times New Roman" w:hAnsi="Times New Roman" w:cs="Times New Roman"/>
          <w:sz w:val="24"/>
          <w:szCs w:val="24"/>
        </w:rPr>
        <w:t>35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годы -    </w:t>
      </w:r>
      <w:r w:rsidR="00AA315A">
        <w:rPr>
          <w:rFonts w:ascii="Times New Roman" w:eastAsia="Times New Roman" w:hAnsi="Times New Roman" w:cs="Times New Roman"/>
          <w:sz w:val="24"/>
          <w:szCs w:val="24"/>
        </w:rPr>
        <w:t>0,0</w:t>
      </w:r>
      <w:r w:rsidR="006E4E9D" w:rsidRPr="00AA315A">
        <w:rPr>
          <w:rFonts w:ascii="Times New Roman" w:eastAsia="Times New Roman" w:hAnsi="Times New Roman" w:cs="Times New Roman"/>
          <w:sz w:val="24"/>
          <w:szCs w:val="24"/>
        </w:rPr>
        <w:t xml:space="preserve"> тыс.рублей</w:t>
      </w:r>
    </w:p>
    <w:p w:rsidR="006E4E9D" w:rsidRPr="001F02C0" w:rsidRDefault="006E4E9D" w:rsidP="006E4E9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lastRenderedPageBreak/>
        <w:t>На реализацию мероприятий могут привлекаться также другие источники.</w:t>
      </w:r>
    </w:p>
    <w:p w:rsidR="006E4E9D" w:rsidRPr="001F02C0" w:rsidRDefault="006E4E9D" w:rsidP="006E4E9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2C0">
        <w:rPr>
          <w:rFonts w:ascii="Times New Roman" w:eastAsia="Times New Roman" w:hAnsi="Times New Roman" w:cs="Times New Roman"/>
          <w:sz w:val="24"/>
          <w:szCs w:val="24"/>
        </w:rPr>
        <w:t>Мероприятия программы реализуются на основе государственных контрактов (договоров), заключаемых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нужд.</w:t>
      </w:r>
    </w:p>
    <w:p w:rsidR="006E4E9D" w:rsidRPr="001F02C0" w:rsidRDefault="006E4E9D" w:rsidP="006E4E9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9D" w:rsidRPr="00373D55" w:rsidRDefault="006E4E9D" w:rsidP="006E4E9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E4E9D" w:rsidRPr="00373D55" w:rsidRDefault="006E4E9D" w:rsidP="006E4E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E4E9D" w:rsidRPr="00373D55" w:rsidSect="004D35C9">
          <w:footerReference w:type="default" r:id="rId8"/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tbl>
      <w:tblPr>
        <w:tblW w:w="16414" w:type="dxa"/>
        <w:tblInd w:w="-7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80"/>
      </w:tblPr>
      <w:tblGrid>
        <w:gridCol w:w="993"/>
        <w:gridCol w:w="565"/>
        <w:gridCol w:w="1561"/>
        <w:gridCol w:w="709"/>
        <w:gridCol w:w="1134"/>
        <w:gridCol w:w="1134"/>
        <w:gridCol w:w="1134"/>
        <w:gridCol w:w="1276"/>
        <w:gridCol w:w="1246"/>
        <w:gridCol w:w="30"/>
        <w:gridCol w:w="1134"/>
        <w:gridCol w:w="1417"/>
        <w:gridCol w:w="2664"/>
        <w:gridCol w:w="29"/>
        <w:gridCol w:w="1388"/>
      </w:tblGrid>
      <w:tr w:rsidR="00E9279A" w:rsidRPr="00373D55" w:rsidTr="00E409BF">
        <w:trPr>
          <w:trHeight w:val="287"/>
          <w:tblHeader/>
        </w:trPr>
        <w:tc>
          <w:tcPr>
            <w:tcW w:w="1558" w:type="dxa"/>
            <w:gridSpan w:val="2"/>
            <w:tcBorders>
              <w:top w:val="nil"/>
              <w:left w:val="nil"/>
              <w:right w:val="nil"/>
            </w:tcBorders>
          </w:tcPr>
          <w:p w:rsidR="00E9279A" w:rsidRPr="00373D55" w:rsidRDefault="00E9279A" w:rsidP="006E4E9D">
            <w:pPr>
              <w:tabs>
                <w:tab w:val="left" w:pos="20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14856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tabs>
                <w:tab w:val="left" w:pos="20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E9279A" w:rsidRPr="00373D55" w:rsidRDefault="00E9279A" w:rsidP="006E4E9D">
            <w:pPr>
              <w:tabs>
                <w:tab w:val="left" w:pos="20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E9279A" w:rsidRPr="00373D55" w:rsidRDefault="00E9279A" w:rsidP="006E4E9D">
            <w:pPr>
              <w:tabs>
                <w:tab w:val="left" w:pos="201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>Таблица 7</w:t>
            </w:r>
            <w:r w:rsidRPr="00373D55">
              <w:rPr>
                <w:rFonts w:ascii="Times New Roman" w:eastAsia="Times New Roman" w:hAnsi="Times New Roman" w:cs="Times New Roman"/>
                <w:b/>
                <w:szCs w:val="24"/>
              </w:rPr>
              <w:t>. Объемы и источники финансирования мероприятий Программы</w:t>
            </w:r>
          </w:p>
        </w:tc>
      </w:tr>
      <w:tr w:rsidR="00E9279A" w:rsidRPr="00373D55" w:rsidTr="00E409BF">
        <w:trPr>
          <w:trHeight w:val="287"/>
          <w:tblHeader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E9279A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Ста</w:t>
            </w:r>
          </w:p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тус</w:t>
            </w:r>
          </w:p>
        </w:tc>
        <w:tc>
          <w:tcPr>
            <w:tcW w:w="1134" w:type="dxa"/>
            <w:vMerge w:val="restart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71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279A" w:rsidRPr="00505B2B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финансирования, тыс.рублей</w:t>
            </w:r>
          </w:p>
        </w:tc>
        <w:tc>
          <w:tcPr>
            <w:tcW w:w="2664" w:type="dxa"/>
            <w:vMerge w:val="restart"/>
          </w:tcPr>
          <w:p w:rsidR="00E9279A" w:rsidRPr="00505B2B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B2B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tabs>
                <w:tab w:val="left" w:pos="20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</w:tr>
      <w:tr w:rsidR="00E9279A" w:rsidRPr="00373D55" w:rsidTr="00E409BF">
        <w:trPr>
          <w:trHeight w:val="25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664" w:type="dxa"/>
            <w:vMerge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285"/>
          <w:tblHeader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664" w:type="dxa"/>
            <w:vMerge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315"/>
          <w:tblHeader/>
        </w:trPr>
        <w:tc>
          <w:tcPr>
            <w:tcW w:w="993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6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gridSpan w:val="2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9279A" w:rsidRPr="00373D55" w:rsidTr="00E409BF">
        <w:trPr>
          <w:trHeight w:val="427"/>
        </w:trPr>
        <w:tc>
          <w:tcPr>
            <w:tcW w:w="993" w:type="dxa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21" w:type="dxa"/>
            <w:gridSpan w:val="14"/>
          </w:tcPr>
          <w:p w:rsidR="00E9279A" w:rsidRPr="00373D55" w:rsidRDefault="00E9279A" w:rsidP="00010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Программа комплексного развития социальной инфраструктуры </w:t>
            </w:r>
            <w:r w:rsidR="005531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Рожковского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сельсовета Бурлинского района Алтайского края</w:t>
            </w: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452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2018-2028</w:t>
            </w: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E9279A" w:rsidRPr="00373D55" w:rsidTr="00E409BF">
        <w:trPr>
          <w:trHeight w:val="427"/>
        </w:trPr>
        <w:tc>
          <w:tcPr>
            <w:tcW w:w="993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15421" w:type="dxa"/>
            <w:gridSpan w:val="14"/>
          </w:tcPr>
          <w:p w:rsidR="00E9279A" w:rsidRPr="00373D55" w:rsidRDefault="00E9279A" w:rsidP="002410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Цель:  </w:t>
            </w:r>
            <w:r w:rsidR="0024105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жизни населения, его занятости</w:t>
            </w:r>
            <w:r w:rsidR="006A07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самозанятости,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</w:t>
            </w:r>
          </w:p>
        </w:tc>
      </w:tr>
      <w:tr w:rsidR="00E9279A" w:rsidRPr="00373D55" w:rsidTr="00E409BF">
        <w:trPr>
          <w:trHeight w:val="409"/>
        </w:trPr>
        <w:tc>
          <w:tcPr>
            <w:tcW w:w="993" w:type="dxa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1.1.1</w:t>
            </w:r>
          </w:p>
        </w:tc>
        <w:tc>
          <w:tcPr>
            <w:tcW w:w="15421" w:type="dxa"/>
            <w:gridSpan w:val="14"/>
            <w:tcBorders>
              <w:right w:val="single" w:sz="4" w:space="0" w:color="auto"/>
            </w:tcBorders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Задача: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образования,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медицинского обслуживания</w:t>
            </w: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строительства, реконструкции и ремонта   данных учреждений</w:t>
            </w:r>
          </w:p>
        </w:tc>
      </w:tr>
      <w:tr w:rsidR="00E409BF" w:rsidRPr="00373D55" w:rsidTr="00E409BF">
        <w:trPr>
          <w:trHeight w:val="409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sz w:val="24"/>
                <w:szCs w:val="24"/>
              </w:rPr>
              <w:t>1.1.1.1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E409BF" w:rsidRPr="00373D55" w:rsidRDefault="00E409BF" w:rsidP="001460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Капитальный ремонт здания СДК в с.Лесное</w:t>
            </w:r>
          </w:p>
        </w:tc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14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right w:val="single" w:sz="8" w:space="0" w:color="auto"/>
            </w:tcBorders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09BF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Pr="00373D55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8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Администрация Бурлинского района</w:t>
            </w:r>
          </w:p>
        </w:tc>
      </w:tr>
      <w:tr w:rsidR="00E409BF" w:rsidRPr="00373D55" w:rsidTr="00E409BF">
        <w:trPr>
          <w:trHeight w:val="409"/>
        </w:trPr>
        <w:tc>
          <w:tcPr>
            <w:tcW w:w="993" w:type="dxa"/>
            <w:vMerge/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14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right w:val="single" w:sz="8" w:space="0" w:color="auto"/>
            </w:tcBorders>
          </w:tcPr>
          <w:p w:rsidR="00E409BF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09BF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Pr="00373D55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09BF" w:rsidRPr="00373D55" w:rsidTr="005A3532">
        <w:trPr>
          <w:trHeight w:val="409"/>
        </w:trPr>
        <w:tc>
          <w:tcPr>
            <w:tcW w:w="993" w:type="dxa"/>
            <w:vMerge/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14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09BF" w:rsidRPr="0017194D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09BF" w:rsidRPr="0017194D" w:rsidRDefault="00E409BF" w:rsidP="006E4E9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Подготовка пректно-сметной документации.</w:t>
            </w:r>
          </w:p>
        </w:tc>
        <w:tc>
          <w:tcPr>
            <w:tcW w:w="13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09BF" w:rsidRPr="00373D55" w:rsidTr="005A3532">
        <w:trPr>
          <w:trHeight w:val="860"/>
        </w:trPr>
        <w:tc>
          <w:tcPr>
            <w:tcW w:w="99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капитального ремонта</w:t>
            </w:r>
          </w:p>
        </w:tc>
        <w:tc>
          <w:tcPr>
            <w:tcW w:w="138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09BF" w:rsidRPr="00373D55" w:rsidTr="00E409BF">
        <w:trPr>
          <w:trHeight w:val="409"/>
        </w:trPr>
        <w:tc>
          <w:tcPr>
            <w:tcW w:w="993" w:type="dxa"/>
            <w:vMerge/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09BF" w:rsidRPr="0017194D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09BF" w:rsidRPr="0017194D" w:rsidRDefault="00E409BF" w:rsidP="006E4E9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09BF" w:rsidRPr="00373D55" w:rsidTr="00E409BF">
        <w:trPr>
          <w:trHeight w:val="409"/>
        </w:trPr>
        <w:tc>
          <w:tcPr>
            <w:tcW w:w="993" w:type="dxa"/>
            <w:vMerge/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14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2030-2035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right w:val="single" w:sz="8" w:space="0" w:color="auto"/>
            </w:tcBorders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09BF" w:rsidRPr="00373D55" w:rsidTr="00E409BF">
        <w:trPr>
          <w:trHeight w:val="409"/>
        </w:trPr>
        <w:tc>
          <w:tcPr>
            <w:tcW w:w="993" w:type="dxa"/>
            <w:vMerge/>
            <w:shd w:val="clear" w:color="auto" w:fill="auto"/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530F15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F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530F1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530F1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530F1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530F1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530F1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right w:val="single" w:sz="8" w:space="0" w:color="auto"/>
            </w:tcBorders>
          </w:tcPr>
          <w:p w:rsidR="00E409BF" w:rsidRPr="00530F1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Pr="00373D55" w:rsidRDefault="00E409BF" w:rsidP="006E4E9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457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1.1.1.2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845254" w:rsidP="001460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 и </w:t>
            </w:r>
            <w:r w:rsidR="006B7D79" w:rsidRPr="006B7D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благоустройство детской спортивной площадки </w:t>
            </w:r>
            <w:r w:rsidR="00146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с.Лесное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9279A" w:rsidRPr="00373D55" w:rsidRDefault="00E9279A" w:rsidP="0014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9279A" w:rsidRPr="00076FC2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 w:val="restart"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Администрация </w:t>
            </w:r>
            <w:r w:rsidR="005531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Рожковского</w:t>
            </w:r>
            <w:r w:rsidR="008452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сельсовета</w:t>
            </w: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146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9279A" w:rsidRPr="00373D55" w:rsidRDefault="001460FD" w:rsidP="00540DD5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76F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540D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373D55" w:rsidRDefault="00076FC2" w:rsidP="00540DD5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1157,</w:t>
            </w:r>
            <w:r w:rsidR="00540D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279A" w:rsidRPr="00373D55" w:rsidRDefault="00E25201" w:rsidP="00076FC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215,6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9279A" w:rsidRPr="00373D55" w:rsidRDefault="009B6BE9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9279A" w:rsidRPr="00505B2B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17634" w:rsidRDefault="00417634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FC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проектной документации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9279A" w:rsidRPr="00076FC2" w:rsidRDefault="00417634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r w:rsidR="00076FC2" w:rsidRPr="00076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спортивной</w:t>
            </w:r>
            <w:r w:rsidR="00076FC2" w:rsidRPr="00076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площадки</w:t>
            </w:r>
          </w:p>
        </w:tc>
        <w:tc>
          <w:tcPr>
            <w:tcW w:w="1388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30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8452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146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9279A" w:rsidRPr="00505B2B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9279A" w:rsidRPr="00505B2B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146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9279A" w:rsidRPr="00CF0DC4" w:rsidRDefault="00E9279A" w:rsidP="006E4E9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  <w:hideMark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9279A" w:rsidRPr="00373D55" w:rsidRDefault="00E9279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146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279A" w:rsidRPr="00373D55" w:rsidTr="00E409BF">
        <w:trPr>
          <w:trHeight w:val="1164"/>
        </w:trPr>
        <w:tc>
          <w:tcPr>
            <w:tcW w:w="993" w:type="dxa"/>
            <w:vMerge/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79A" w:rsidRPr="00373D55" w:rsidRDefault="00845254" w:rsidP="0014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146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E927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-20</w:t>
            </w:r>
            <w:r w:rsidR="001460F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79A" w:rsidRPr="00CF0DC4" w:rsidRDefault="00E9279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279A" w:rsidRPr="00373D55" w:rsidRDefault="00E9279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09BF" w:rsidRPr="00373D55" w:rsidTr="00E409BF">
        <w:trPr>
          <w:trHeight w:val="2539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409BF" w:rsidRPr="0011170E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BF" w:rsidRPr="0011170E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BF" w:rsidRPr="0011170E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09BF" w:rsidRPr="0011170E" w:rsidRDefault="00E409BF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1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BF" w:rsidRPr="00373D55" w:rsidRDefault="00E409BF" w:rsidP="00540DD5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1497,</w:t>
            </w:r>
            <w:r w:rsidR="00540D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BF" w:rsidRPr="00373D55" w:rsidRDefault="00E409BF" w:rsidP="00540DD5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1157,</w:t>
            </w:r>
            <w:r w:rsidR="00540DD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BF" w:rsidRPr="00373D55" w:rsidRDefault="00E409BF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215,6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09BF" w:rsidRPr="00373D55" w:rsidRDefault="00E409BF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9BF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409BF" w:rsidRPr="00CF0DC4" w:rsidRDefault="00E409BF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409BF" w:rsidRPr="00373D55" w:rsidRDefault="00E409BF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291" w:rsidRPr="00373D55" w:rsidTr="005A3532">
        <w:trPr>
          <w:trHeight w:val="48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1.1.1.3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032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F02C0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автомо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бильных дорог местного значения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  <w:p w:rsidR="00603291" w:rsidRPr="00373D55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291" w:rsidRPr="00373D55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Pr="00373D55" w:rsidRDefault="00603291" w:rsidP="00E252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02C0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автомо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бильных дорог местного значения</w:t>
            </w:r>
          </w:p>
        </w:tc>
        <w:tc>
          <w:tcPr>
            <w:tcW w:w="1388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032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Рожковского сельсовета</w:t>
            </w: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291" w:rsidRPr="00373D55" w:rsidTr="005A3532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Pr="00373D55" w:rsidRDefault="00603291" w:rsidP="00E252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291" w:rsidRPr="00373D55" w:rsidTr="005A3532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2027</w:t>
            </w: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540DD5" w:rsidP="00603291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291" w:rsidRPr="00373D55" w:rsidTr="005A3532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540DD5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291" w:rsidRPr="00373D55" w:rsidTr="00603291">
        <w:trPr>
          <w:trHeight w:val="704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91" w:rsidRPr="00505B2B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291" w:rsidRPr="00373D55" w:rsidTr="00603291">
        <w:trPr>
          <w:trHeight w:val="1112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2030-2035</w:t>
            </w: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3291" w:rsidRPr="00CF0DC4" w:rsidRDefault="0060329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29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603291" w:rsidRPr="00373D55" w:rsidRDefault="00603291" w:rsidP="006E4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603291">
        <w:trPr>
          <w:trHeight w:val="2198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Default="00E2520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1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03291" w:rsidRDefault="00603291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530F15" w:rsidRDefault="00E2520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530F15" w:rsidRDefault="00E2520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530F15" w:rsidRDefault="00E25201" w:rsidP="00845254">
            <w:pPr>
              <w:spacing w:after="0" w:line="240" w:lineRule="auto"/>
              <w:ind w:left="-107"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530F15" w:rsidRDefault="00E2520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530F15" w:rsidRDefault="00E25201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E25201" w:rsidRPr="00373D55" w:rsidRDefault="00E25201" w:rsidP="0060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1.1.1.</w:t>
            </w:r>
            <w:r w:rsidR="006032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603291" w:rsidP="006032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Новый проект  (или перенос памятника участникам ВОВ в с.Лесное)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603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Новый проект  (или перенос памятника участникам ВОВ в с.Лесное)</w:t>
            </w: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2030-2035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5201" w:rsidRPr="00373D55" w:rsidTr="00E25201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Default="00E25201" w:rsidP="005A3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Default="00E25201" w:rsidP="005A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17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5A3532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25201" w:rsidRPr="00530F1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E25201" w:rsidRPr="00373D55" w:rsidRDefault="00E2520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1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A315A" w:rsidRPr="00373D55" w:rsidRDefault="00AA315A" w:rsidP="0060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906BFF" w:rsidRDefault="00AA315A" w:rsidP="00D75990">
            <w:pPr>
              <w:spacing w:after="0" w:line="240" w:lineRule="auto"/>
              <w:ind w:left="-107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AA315A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5291" w:rsidRPr="00373D55" w:rsidRDefault="00CD5291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 w:val="restart"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15A" w:rsidRPr="00373D55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15A" w:rsidRPr="00373D55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15A" w:rsidRPr="00373D55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15A" w:rsidRPr="00373D55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D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A4F00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15A" w:rsidRPr="00373D55" w:rsidRDefault="00AA315A" w:rsidP="00603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-20</w:t>
            </w:r>
            <w:r w:rsidR="00603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CD52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B14F9">
            <w:pPr>
              <w:spacing w:after="0" w:line="240" w:lineRule="auto"/>
              <w:ind w:left="-107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315A" w:rsidRPr="00373D55" w:rsidTr="00E409BF">
        <w:trPr>
          <w:trHeight w:val="480"/>
        </w:trPr>
        <w:tc>
          <w:tcPr>
            <w:tcW w:w="993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A315A" w:rsidRPr="00906BFF" w:rsidRDefault="00AA315A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6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315A" w:rsidRPr="00906BFF" w:rsidRDefault="00AA315A" w:rsidP="00906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A315A" w:rsidRPr="00906BFF" w:rsidRDefault="00AA315A" w:rsidP="00906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:rsidR="00AA315A" w:rsidRPr="00373D55" w:rsidRDefault="00AA315A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E4E9D" w:rsidRPr="00373D55" w:rsidRDefault="006E4E9D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E9D" w:rsidRPr="00373D55" w:rsidRDefault="006E4E9D" w:rsidP="006E4E9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E4E9D" w:rsidRPr="00373D55" w:rsidSect="008C0E95">
          <w:pgSz w:w="16838" w:h="11906" w:orient="landscape"/>
          <w:pgMar w:top="284" w:right="1134" w:bottom="851" w:left="1134" w:header="709" w:footer="709" w:gutter="0"/>
          <w:cols w:space="708"/>
          <w:docGrid w:linePitch="360"/>
        </w:sectPr>
      </w:pPr>
    </w:p>
    <w:p w:rsidR="006E4E9D" w:rsidRPr="00945314" w:rsidRDefault="006E4E9D" w:rsidP="006E4E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Раздел 7.  </w:t>
      </w:r>
      <w:r w:rsidRPr="00945314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shd w:val="clear" w:color="auto" w:fill="FFFFFF"/>
        </w:rPr>
        <w:t>Целевые индикаторы программы, включающие технико-экономические, финансовые и социально-экономические показатели развития социальной инфраструктуры</w:t>
      </w:r>
    </w:p>
    <w:p w:rsidR="006E4E9D" w:rsidRPr="00945314" w:rsidRDefault="006E4E9D" w:rsidP="006E4E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Для определения потребности в объектах социального и культурно-бытового обслуживания населения, были произведены расчеты показателей на расчетный срок.</w:t>
      </w:r>
    </w:p>
    <w:p w:rsidR="006E4E9D" w:rsidRPr="00945314" w:rsidRDefault="006E4E9D" w:rsidP="006E4E9D">
      <w:pPr>
        <w:tabs>
          <w:tab w:val="left" w:pos="28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4E9D" w:rsidRPr="00945314" w:rsidRDefault="006E4E9D" w:rsidP="006E4E9D">
      <w:pPr>
        <w:tabs>
          <w:tab w:val="left" w:pos="28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9. Расчет учреждений культурно-бытового обслуживания населения </w:t>
      </w:r>
      <w:r w:rsidR="0055312A">
        <w:rPr>
          <w:rFonts w:ascii="Times New Roman" w:eastAsia="Times New Roman" w:hAnsi="Times New Roman" w:cs="Times New Roman"/>
          <w:b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сельсовета</w:t>
      </w:r>
      <w:r w:rsidRPr="00945314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расчетный срок</w:t>
      </w:r>
    </w:p>
    <w:tbl>
      <w:tblPr>
        <w:tblW w:w="9391" w:type="dxa"/>
        <w:jc w:val="center"/>
        <w:tblLayout w:type="fixed"/>
        <w:tblLook w:val="04A0"/>
      </w:tblPr>
      <w:tblGrid>
        <w:gridCol w:w="560"/>
        <w:gridCol w:w="2574"/>
        <w:gridCol w:w="1134"/>
        <w:gridCol w:w="2146"/>
        <w:gridCol w:w="1011"/>
        <w:gridCol w:w="850"/>
        <w:gridCol w:w="1116"/>
      </w:tblGrid>
      <w:tr w:rsidR="006E4E9D" w:rsidRPr="00945314" w:rsidTr="006E4E9D">
        <w:trPr>
          <w:trHeight w:val="20"/>
          <w:tblHeader/>
          <w:jc w:val="center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ind w:left="-108" w:right="-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Принятые нормативы (Нормативы градостроительного проектирования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Алтайского края,</w:t>
            </w: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СНиП 2.07.01.89*)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 Норма-тивная потреб-ность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6E4E9D" w:rsidRPr="00945314" w:rsidTr="006E4E9D">
        <w:trPr>
          <w:trHeight w:val="1405"/>
          <w:tblHeader/>
          <w:jc w:val="center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Сохра-няемая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требуется запроектировать</w:t>
            </w:r>
          </w:p>
        </w:tc>
      </w:tr>
      <w:tr w:rsidR="006E4E9D" w:rsidRPr="00945314" w:rsidTr="006E4E9D">
        <w:trPr>
          <w:trHeight w:val="397"/>
          <w:jc w:val="center"/>
        </w:trPr>
        <w:tc>
          <w:tcPr>
            <w:tcW w:w="939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Учреждения образования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по демографии с учетом уровня обеспеченности детей дошкольными учреждениями для ориентировочных расчетов 28 мест на 1 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032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032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Общеобразовательные школы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 по демографии с учетом уровня охвата школьников для ориентировочных расчетов 111 мест на 1 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22649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AD05E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Внешкольные учреждения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10% от общего числа школьников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E4E9D" w:rsidRPr="00945314" w:rsidTr="006E4E9D">
        <w:trPr>
          <w:trHeight w:val="397"/>
          <w:jc w:val="center"/>
        </w:trPr>
        <w:tc>
          <w:tcPr>
            <w:tcW w:w="9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Учреждения здравоохранения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1посещение в смену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18,1 норматив на 1 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AD05E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Аптеки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заданию на проектирование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AD05E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E4E9D" w:rsidRPr="00945314" w:rsidTr="006E4E9D">
        <w:trPr>
          <w:trHeight w:val="397"/>
          <w:jc w:val="center"/>
        </w:trPr>
        <w:tc>
          <w:tcPr>
            <w:tcW w:w="9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Учреждения социального обслуживания населения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социального обслуживания пожилых граждан и инвалидов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центр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заданию на проектирование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E4E9D" w:rsidRPr="00945314" w:rsidTr="006E4E9D">
        <w:trPr>
          <w:trHeight w:val="397"/>
          <w:jc w:val="center"/>
        </w:trPr>
        <w:tc>
          <w:tcPr>
            <w:tcW w:w="939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Учреждения культуры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Помещения для культурно-массовой, воспитательной </w:t>
            </w: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работы, досуга и любительской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кв.м общей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50 на 1 тыс. населения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AD05E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AD05E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AD05E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Сельские библиотеки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ед. хранения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4,5 на 1 тыс. населения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2,2</w:t>
            </w:r>
            <w:r w:rsidR="00AD05E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  <w:r w:rsidR="00AD05E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3 на 1 тыс. населения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AD05E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160"/>
          <w:jc w:val="center"/>
        </w:trPr>
        <w:tc>
          <w:tcPr>
            <w:tcW w:w="9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сооружения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плоскостных спортивных сооружений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0,9 га на 1 объект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22649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22649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E4E9D" w:rsidRPr="00945314" w:rsidTr="006E4E9D">
        <w:trPr>
          <w:trHeight w:val="340"/>
          <w:jc w:val="center"/>
        </w:trPr>
        <w:tc>
          <w:tcPr>
            <w:tcW w:w="939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Учреждения торговли и общественного питания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D05E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C35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Магазины продовольственных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непродовольственных товаров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торговой площади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100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5D4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224.9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397"/>
          <w:jc w:val="center"/>
        </w:trPr>
        <w:tc>
          <w:tcPr>
            <w:tcW w:w="93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Учреждения и предприятия бытового и коммунального обслуживания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бытового обслуживания, в том числе непосредственного обслуживания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рабочее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4на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393DBC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6E4E9D" w:rsidRPr="00945314" w:rsidTr="006E4E9D">
        <w:trPr>
          <w:trHeight w:val="74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Пожарные депо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пожарный автомобиль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0,4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0.2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Общественный туалет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прибор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3 (2 - для женщин и 1 для мужчин) на 1тыс.чел.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Кладбище традиционного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0,24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</w:t>
            </w:r>
            <w:r w:rsidR="00E5219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0.12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6E4E9D" w:rsidRPr="00945314" w:rsidTr="006E4E9D">
        <w:trPr>
          <w:trHeight w:val="340"/>
          <w:jc w:val="center"/>
        </w:trPr>
        <w:tc>
          <w:tcPr>
            <w:tcW w:w="939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Административно-деловые и хозяйственные учреждения</w:t>
            </w:r>
          </w:p>
        </w:tc>
      </w:tr>
      <w:tr w:rsidR="006E4E9D" w:rsidRPr="00945314" w:rsidTr="006E4E9D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Отделения, филиалы банка (операционное место обслуживания вкладчиков)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операционное место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0,5 на 1 тыс. чел.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E52191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6E4E9D" w:rsidRPr="00945314" w:rsidTr="006E4E9D">
        <w:trPr>
          <w:trHeight w:val="27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945314" w:rsidRDefault="006E4E9D" w:rsidP="00C35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35D4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Отделение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E9D" w:rsidRPr="00945314" w:rsidRDefault="006E4E9D" w:rsidP="006E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объект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1 на 0,5 - 6,0</w:t>
            </w:r>
          </w:p>
          <w:p w:rsidR="006E4E9D" w:rsidRPr="00945314" w:rsidRDefault="006E4E9D" w:rsidP="006E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314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жителей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6E4E9D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35D4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E9D" w:rsidRPr="00C35D4F" w:rsidRDefault="00C35D4F" w:rsidP="006E4E9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</w:tbl>
    <w:p w:rsidR="006E4E9D" w:rsidRDefault="006E4E9D" w:rsidP="006E4E9D">
      <w:pPr>
        <w:rPr>
          <w:rFonts w:ascii="Times New Roman" w:hAnsi="Times New Roman" w:cs="Times New Roman"/>
          <w:sz w:val="24"/>
          <w:szCs w:val="24"/>
        </w:rPr>
      </w:pPr>
    </w:p>
    <w:p w:rsidR="006E4E9D" w:rsidRPr="00945314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lastRenderedPageBreak/>
        <w:t xml:space="preserve">Раздел 8.   </w:t>
      </w:r>
      <w:r w:rsidRPr="009453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Оценка эффективности мероприятий Программы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    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местной администрации,  позволит достичь следующих показателей социальн</w:t>
      </w:r>
      <w:r w:rsidR="00E52191">
        <w:rPr>
          <w:rFonts w:ascii="Times New Roman" w:eastAsia="Times New Roman" w:hAnsi="Times New Roman" w:cs="Times New Roman"/>
          <w:sz w:val="24"/>
          <w:szCs w:val="24"/>
        </w:rPr>
        <w:t>ого развития   поселения  в 20</w:t>
      </w:r>
      <w:r w:rsidR="00BF2AEC">
        <w:rPr>
          <w:rFonts w:ascii="Times New Roman" w:eastAsia="Times New Roman" w:hAnsi="Times New Roman" w:cs="Times New Roman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E52191">
        <w:rPr>
          <w:rFonts w:ascii="Times New Roman" w:eastAsia="Times New Roman" w:hAnsi="Times New Roman" w:cs="Times New Roman"/>
          <w:sz w:val="24"/>
          <w:szCs w:val="24"/>
        </w:rPr>
        <w:t>оду по отношению к 20</w:t>
      </w:r>
      <w:r w:rsidR="00BF2AEC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году.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        За счет активизации предпринимательской деятельности, увеличатся ежегодный  объемы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сельскохозяйственных предприятиях и в личных подсобных хозяйствах граждан.       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E9D" w:rsidRPr="00945314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12D4">
        <w:rPr>
          <w:rFonts w:ascii="Times New Roman" w:eastAsia="Times New Roman" w:hAnsi="Times New Roman" w:cs="Times New Roman"/>
          <w:b/>
          <w:sz w:val="24"/>
          <w:szCs w:val="24"/>
        </w:rPr>
        <w:t>Раздел 9.    Организация  контроля  за реализацией Программы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45314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программы.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Организационная структура управления Программой базируется на существующей схеме исполнительной власти  </w:t>
      </w:r>
      <w:r w:rsidR="0055312A">
        <w:rPr>
          <w:rFonts w:ascii="Times New Roman" w:eastAsia="Times New Roman" w:hAnsi="Times New Roman" w:cs="Times New Roman"/>
          <w:sz w:val="24"/>
          <w:szCs w:val="24"/>
        </w:rPr>
        <w:t>Рожковского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  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Оперативные функции по реализации Программы осуществляют штатные сотрудники администрации  поселения под руководством главы  сельского поселения. 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Глава  поселения осуществляет следующие действия: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-рассматривает и утверждает план мероприятий, объемы их финансирования и сроки реализации;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-взаимодействует с районными и </w:t>
      </w:r>
      <w:r w:rsidR="00193365">
        <w:rPr>
          <w:rFonts w:ascii="Times New Roman" w:eastAsia="Times New Roman" w:hAnsi="Times New Roman" w:cs="Times New Roman"/>
          <w:sz w:val="24"/>
          <w:szCs w:val="24"/>
        </w:rPr>
        <w:t>краевыми</w:t>
      </w: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органами исполнительной власти по включению предложений сельского поселения  в районные и </w:t>
      </w:r>
      <w:r w:rsidR="00193365">
        <w:rPr>
          <w:rFonts w:ascii="Times New Roman" w:eastAsia="Times New Roman" w:hAnsi="Times New Roman" w:cs="Times New Roman"/>
          <w:sz w:val="24"/>
          <w:szCs w:val="24"/>
        </w:rPr>
        <w:t>краевые</w:t>
      </w: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целевые программы;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-контроль за выполнением годового плана действий и подготовка отчетов о его выполнении;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-осуществляет руководство по: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-подготовке перечня муниципальных целевых программ поселения, предлагаемых к финансированию из районного и </w:t>
      </w:r>
      <w:r w:rsidR="00193365">
        <w:rPr>
          <w:rFonts w:ascii="Times New Roman" w:eastAsia="Times New Roman" w:hAnsi="Times New Roman" w:cs="Times New Roman"/>
          <w:sz w:val="24"/>
          <w:szCs w:val="24"/>
        </w:rPr>
        <w:t>краевого</w:t>
      </w: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бюджета на очередной финансовый год;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 - реализации мероприятий Программы поселения.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5314">
        <w:rPr>
          <w:rFonts w:ascii="Times New Roman" w:eastAsia="Times New Roman" w:hAnsi="Times New Roman" w:cs="Times New Roman"/>
          <w:sz w:val="24"/>
          <w:szCs w:val="24"/>
        </w:rPr>
        <w:t>Специалист администрации поселения осуществляет следующие функции: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-подготовка проектов нормативных правовых актов по подведомственной сфере по соответствующим разделам Программы;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-подготовка проектов программ поселения по приоритетным направлениям Программы;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 -формирование бюджетных заявок на выделение средств из муниципального бюджета поселения;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-подготовка предложений, связанных с корректировкой сроков, исполнителей и объемов ресурсов по мероприятиям Программы;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проектов.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            </w:t>
      </w:r>
    </w:p>
    <w:p w:rsidR="00583222" w:rsidRDefault="00583222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9D" w:rsidRPr="00945314" w:rsidRDefault="006E4E9D" w:rsidP="006E4E9D">
      <w:pPr>
        <w:pStyle w:val="ab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Раздел 10</w:t>
      </w:r>
      <w:r w:rsidRPr="00945314">
        <w:rPr>
          <w:rFonts w:ascii="Times New Roman" w:eastAsia="Times New Roman" w:hAnsi="Times New Roman" w:cs="Times New Roman"/>
          <w:b/>
          <w:sz w:val="24"/>
          <w:szCs w:val="24"/>
        </w:rPr>
        <w:t>.   Механизм обновления Программы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Обновление Программы производится: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-при выявлении новых, необходимых к реализации мероприятий,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-при появлении новых инвестиционных проектов, особо значимых для территории;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-при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Программные мероприятия могут также быть скорректированы в зависимости от изменения ситуации на основании обоснованного предложения исполнителя. По перечисленным выше основаниям Программа может быть дополнена новыми мероприятиями с обоснованием объемов и источников финансирования.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6E4E9D" w:rsidRPr="00945314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Раздел 11. Заключение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 поселения.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4E9D" w:rsidRPr="00945314" w:rsidRDefault="006E4E9D" w:rsidP="006E4E9D">
      <w:pPr>
        <w:pStyle w:val="ab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b/>
          <w:sz w:val="24"/>
          <w:szCs w:val="24"/>
        </w:rPr>
        <w:t>Ожидаемые результаты: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1. Проведение уличного освещения обеспечит устойчивое энергоснабжение поселения; 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2.  Улучшение культурно-досуговой 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3.  Привлечения внебюджетных инвестиций в экономику поселения;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4.  Повышения благоустройства поселения;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5.  Формирования современного привлекательного имиджа поселения;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6.  Устойчивое развитие социальной инфраструктуры поселения.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Программы позволит: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1) повысить качество жизни жителей  сельского поселения;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2) привлечь население поселения к непосредственному участию в реализации решений, направленных на улучшение качества жизни; </w:t>
      </w:r>
    </w:p>
    <w:p w:rsidR="006E4E9D" w:rsidRPr="00945314" w:rsidRDefault="006E4E9D" w:rsidP="006E4E9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 </w:t>
      </w:r>
    </w:p>
    <w:p w:rsidR="006E4E9D" w:rsidRPr="00945314" w:rsidRDefault="006E4E9D" w:rsidP="006E4E9D">
      <w:pPr>
        <w:pStyle w:val="ab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 xml:space="preserve">Переход к управлению 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 </w:t>
      </w:r>
    </w:p>
    <w:p w:rsidR="009802AF" w:rsidRDefault="006E4E9D" w:rsidP="00583222">
      <w:pPr>
        <w:pStyle w:val="ab"/>
        <w:ind w:firstLine="708"/>
        <w:jc w:val="both"/>
      </w:pPr>
      <w:r w:rsidRPr="00945314">
        <w:rPr>
          <w:rFonts w:ascii="Times New Roman" w:eastAsia="Times New Roman" w:hAnsi="Times New Roman" w:cs="Times New Roman"/>
          <w:sz w:val="24"/>
          <w:szCs w:val="24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sectPr w:rsidR="009802AF" w:rsidSect="00583222">
      <w:footerReference w:type="default" r:id="rId9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293" w:rsidRDefault="00A92293" w:rsidP="00FA63A7">
      <w:pPr>
        <w:spacing w:after="0" w:line="240" w:lineRule="auto"/>
      </w:pPr>
      <w:r>
        <w:separator/>
      </w:r>
    </w:p>
  </w:endnote>
  <w:endnote w:type="continuationSeparator" w:id="0">
    <w:p w:rsidR="00A92293" w:rsidRDefault="00A92293" w:rsidP="00FA6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2135"/>
    </w:sdtPr>
    <w:sdtContent>
      <w:p w:rsidR="005A3532" w:rsidRDefault="00C20FE7">
        <w:pPr>
          <w:pStyle w:val="af"/>
          <w:jc w:val="right"/>
        </w:pPr>
        <w:r>
          <w:fldChar w:fldCharType="begin"/>
        </w:r>
        <w:r w:rsidR="0069059E">
          <w:instrText xml:space="preserve"> PAGE   \* MERGEFORMAT </w:instrText>
        </w:r>
        <w:r>
          <w:fldChar w:fldCharType="separate"/>
        </w:r>
        <w:r w:rsidR="00475C81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A3532" w:rsidRDefault="005A3532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2136"/>
    </w:sdtPr>
    <w:sdtContent>
      <w:p w:rsidR="005A3532" w:rsidRDefault="00C20FE7">
        <w:pPr>
          <w:pStyle w:val="af"/>
          <w:jc w:val="right"/>
        </w:pPr>
        <w:r>
          <w:fldChar w:fldCharType="begin"/>
        </w:r>
        <w:r w:rsidR="0069059E">
          <w:instrText xml:space="preserve"> PAGE   \* MERGEFORMAT </w:instrText>
        </w:r>
        <w:r>
          <w:fldChar w:fldCharType="separate"/>
        </w:r>
        <w:r w:rsidR="00475C8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5A3532" w:rsidRDefault="005A353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293" w:rsidRDefault="00A92293" w:rsidP="00FA63A7">
      <w:pPr>
        <w:spacing w:after="0" w:line="240" w:lineRule="auto"/>
      </w:pPr>
      <w:r>
        <w:separator/>
      </w:r>
    </w:p>
  </w:footnote>
  <w:footnote w:type="continuationSeparator" w:id="0">
    <w:p w:rsidR="00A92293" w:rsidRDefault="00A92293" w:rsidP="00FA6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F3C1FF8"/>
    <w:lvl w:ilvl="0">
      <w:numFmt w:val="bullet"/>
      <w:lvlText w:val="*"/>
      <w:lvlJc w:val="left"/>
    </w:lvl>
  </w:abstractNum>
  <w:abstractNum w:abstractNumId="1">
    <w:nsid w:val="04363176"/>
    <w:multiLevelType w:val="hybridMultilevel"/>
    <w:tmpl w:val="5C720EEA"/>
    <w:lvl w:ilvl="0" w:tplc="F4BED2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4EF184F"/>
    <w:multiLevelType w:val="hybridMultilevel"/>
    <w:tmpl w:val="DC5C65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E2673"/>
    <w:multiLevelType w:val="hybridMultilevel"/>
    <w:tmpl w:val="2F2AE576"/>
    <w:lvl w:ilvl="0" w:tplc="60146CB0">
      <w:start w:val="1"/>
      <w:numFmt w:val="decimal"/>
      <w:lvlText w:val="%1."/>
      <w:lvlJc w:val="left"/>
      <w:pPr>
        <w:ind w:left="736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4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E782D"/>
    <w:multiLevelType w:val="hybridMultilevel"/>
    <w:tmpl w:val="DB6C5C66"/>
    <w:lvl w:ilvl="0" w:tplc="F4BED2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13F515D"/>
    <w:multiLevelType w:val="hybridMultilevel"/>
    <w:tmpl w:val="A796B93C"/>
    <w:lvl w:ilvl="0" w:tplc="856627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98003FF"/>
    <w:multiLevelType w:val="hybridMultilevel"/>
    <w:tmpl w:val="2BA0F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4E9D"/>
    <w:rsid w:val="00010BC4"/>
    <w:rsid w:val="0002416E"/>
    <w:rsid w:val="000366C3"/>
    <w:rsid w:val="00043383"/>
    <w:rsid w:val="000436D5"/>
    <w:rsid w:val="00076FC2"/>
    <w:rsid w:val="0009037B"/>
    <w:rsid w:val="000A1884"/>
    <w:rsid w:val="000A2468"/>
    <w:rsid w:val="000A66D9"/>
    <w:rsid w:val="000D6F25"/>
    <w:rsid w:val="000F3DA9"/>
    <w:rsid w:val="000F4802"/>
    <w:rsid w:val="001460FD"/>
    <w:rsid w:val="00174593"/>
    <w:rsid w:val="00177214"/>
    <w:rsid w:val="00193365"/>
    <w:rsid w:val="001A4E6C"/>
    <w:rsid w:val="001B2301"/>
    <w:rsid w:val="001D568A"/>
    <w:rsid w:val="00214748"/>
    <w:rsid w:val="00223528"/>
    <w:rsid w:val="0022649C"/>
    <w:rsid w:val="00241057"/>
    <w:rsid w:val="00263C62"/>
    <w:rsid w:val="00277000"/>
    <w:rsid w:val="00294D23"/>
    <w:rsid w:val="002A0786"/>
    <w:rsid w:val="002C3037"/>
    <w:rsid w:val="002C67D2"/>
    <w:rsid w:val="003221B2"/>
    <w:rsid w:val="003222CB"/>
    <w:rsid w:val="00351915"/>
    <w:rsid w:val="003669DC"/>
    <w:rsid w:val="00373042"/>
    <w:rsid w:val="00385784"/>
    <w:rsid w:val="003904AA"/>
    <w:rsid w:val="00393DBC"/>
    <w:rsid w:val="003956E0"/>
    <w:rsid w:val="003A35E7"/>
    <w:rsid w:val="003C15E0"/>
    <w:rsid w:val="003E10CD"/>
    <w:rsid w:val="003E2293"/>
    <w:rsid w:val="003E6778"/>
    <w:rsid w:val="004015F6"/>
    <w:rsid w:val="00414B7F"/>
    <w:rsid w:val="00417634"/>
    <w:rsid w:val="00456869"/>
    <w:rsid w:val="00475C81"/>
    <w:rsid w:val="00484F7D"/>
    <w:rsid w:val="004926DC"/>
    <w:rsid w:val="004A21F2"/>
    <w:rsid w:val="004A29A2"/>
    <w:rsid w:val="004B6FE5"/>
    <w:rsid w:val="004C2BE8"/>
    <w:rsid w:val="004C5381"/>
    <w:rsid w:val="004D35C9"/>
    <w:rsid w:val="004D6F69"/>
    <w:rsid w:val="0050394C"/>
    <w:rsid w:val="005104D9"/>
    <w:rsid w:val="00530B7A"/>
    <w:rsid w:val="00530F15"/>
    <w:rsid w:val="00540DD5"/>
    <w:rsid w:val="0055312A"/>
    <w:rsid w:val="0058319B"/>
    <w:rsid w:val="00583222"/>
    <w:rsid w:val="005A1CEC"/>
    <w:rsid w:val="005A3532"/>
    <w:rsid w:val="005A5933"/>
    <w:rsid w:val="005A5C75"/>
    <w:rsid w:val="005D14BF"/>
    <w:rsid w:val="005D30CE"/>
    <w:rsid w:val="005D47E2"/>
    <w:rsid w:val="00600CC8"/>
    <w:rsid w:val="00603291"/>
    <w:rsid w:val="00623108"/>
    <w:rsid w:val="00647EDF"/>
    <w:rsid w:val="00652FC7"/>
    <w:rsid w:val="006559B8"/>
    <w:rsid w:val="006618D1"/>
    <w:rsid w:val="0069059E"/>
    <w:rsid w:val="00695A01"/>
    <w:rsid w:val="0069714C"/>
    <w:rsid w:val="00697B29"/>
    <w:rsid w:val="006A07D4"/>
    <w:rsid w:val="006B14F9"/>
    <w:rsid w:val="006B7D79"/>
    <w:rsid w:val="006C0931"/>
    <w:rsid w:val="006E4E9D"/>
    <w:rsid w:val="006F4614"/>
    <w:rsid w:val="00721E36"/>
    <w:rsid w:val="00722505"/>
    <w:rsid w:val="0077347C"/>
    <w:rsid w:val="00775AB2"/>
    <w:rsid w:val="00791341"/>
    <w:rsid w:val="007B0741"/>
    <w:rsid w:val="007C16A2"/>
    <w:rsid w:val="007F4FB5"/>
    <w:rsid w:val="00802442"/>
    <w:rsid w:val="00804257"/>
    <w:rsid w:val="0083651A"/>
    <w:rsid w:val="00845254"/>
    <w:rsid w:val="008561B3"/>
    <w:rsid w:val="008563C9"/>
    <w:rsid w:val="00860F7C"/>
    <w:rsid w:val="008668C8"/>
    <w:rsid w:val="008B2576"/>
    <w:rsid w:val="008C0E95"/>
    <w:rsid w:val="008D245E"/>
    <w:rsid w:val="008E6583"/>
    <w:rsid w:val="00904C37"/>
    <w:rsid w:val="00906BFF"/>
    <w:rsid w:val="00917EEE"/>
    <w:rsid w:val="00924685"/>
    <w:rsid w:val="0096012E"/>
    <w:rsid w:val="0098024C"/>
    <w:rsid w:val="009802AF"/>
    <w:rsid w:val="009A3C48"/>
    <w:rsid w:val="009A4F00"/>
    <w:rsid w:val="009B6BE9"/>
    <w:rsid w:val="009E77ED"/>
    <w:rsid w:val="00A02106"/>
    <w:rsid w:val="00A031C8"/>
    <w:rsid w:val="00A154E4"/>
    <w:rsid w:val="00A600B3"/>
    <w:rsid w:val="00A85FC7"/>
    <w:rsid w:val="00A92293"/>
    <w:rsid w:val="00A9425E"/>
    <w:rsid w:val="00A97FF4"/>
    <w:rsid w:val="00AA315A"/>
    <w:rsid w:val="00AC0026"/>
    <w:rsid w:val="00AD05ED"/>
    <w:rsid w:val="00AD4858"/>
    <w:rsid w:val="00AD5F44"/>
    <w:rsid w:val="00AF6BA0"/>
    <w:rsid w:val="00AF7BCE"/>
    <w:rsid w:val="00B03EDC"/>
    <w:rsid w:val="00B40022"/>
    <w:rsid w:val="00B5042F"/>
    <w:rsid w:val="00B6499D"/>
    <w:rsid w:val="00B6698F"/>
    <w:rsid w:val="00B7074D"/>
    <w:rsid w:val="00B74498"/>
    <w:rsid w:val="00B81F81"/>
    <w:rsid w:val="00B939A5"/>
    <w:rsid w:val="00BC4372"/>
    <w:rsid w:val="00BE1127"/>
    <w:rsid w:val="00BE7814"/>
    <w:rsid w:val="00BF2AEC"/>
    <w:rsid w:val="00C069A9"/>
    <w:rsid w:val="00C20FE7"/>
    <w:rsid w:val="00C35D4F"/>
    <w:rsid w:val="00C52294"/>
    <w:rsid w:val="00C70531"/>
    <w:rsid w:val="00C81543"/>
    <w:rsid w:val="00C86C6D"/>
    <w:rsid w:val="00C911C1"/>
    <w:rsid w:val="00CC77E6"/>
    <w:rsid w:val="00CD5291"/>
    <w:rsid w:val="00CE3D04"/>
    <w:rsid w:val="00CF1BC9"/>
    <w:rsid w:val="00D25983"/>
    <w:rsid w:val="00D67E8A"/>
    <w:rsid w:val="00D7120A"/>
    <w:rsid w:val="00D75990"/>
    <w:rsid w:val="00DA2818"/>
    <w:rsid w:val="00DB0C02"/>
    <w:rsid w:val="00DC3805"/>
    <w:rsid w:val="00DC58D6"/>
    <w:rsid w:val="00DE2E27"/>
    <w:rsid w:val="00E033C0"/>
    <w:rsid w:val="00E25201"/>
    <w:rsid w:val="00E255DA"/>
    <w:rsid w:val="00E35EE6"/>
    <w:rsid w:val="00E409BF"/>
    <w:rsid w:val="00E47AA7"/>
    <w:rsid w:val="00E52191"/>
    <w:rsid w:val="00E84EC2"/>
    <w:rsid w:val="00E9279A"/>
    <w:rsid w:val="00EA0BE9"/>
    <w:rsid w:val="00EA4A66"/>
    <w:rsid w:val="00EB4ED7"/>
    <w:rsid w:val="00ED32F7"/>
    <w:rsid w:val="00ED67B6"/>
    <w:rsid w:val="00EE47AB"/>
    <w:rsid w:val="00F018D2"/>
    <w:rsid w:val="00F10810"/>
    <w:rsid w:val="00F5149C"/>
    <w:rsid w:val="00F57D97"/>
    <w:rsid w:val="00F63FC8"/>
    <w:rsid w:val="00F76534"/>
    <w:rsid w:val="00F97081"/>
    <w:rsid w:val="00FA63A7"/>
    <w:rsid w:val="00FD7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E9D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6E4E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E4E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E4E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E4E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9">
    <w:name w:val="heading 9"/>
    <w:basedOn w:val="a"/>
    <w:link w:val="90"/>
    <w:uiPriority w:val="9"/>
    <w:qFormat/>
    <w:rsid w:val="006E4E9D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E9D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4E9D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4E9D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E4E9D"/>
    <w:rPr>
      <w:rFonts w:eastAsia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E4E9D"/>
    <w:rPr>
      <w:rFonts w:eastAsia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4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E9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6E4E9D"/>
    <w:rPr>
      <w:rFonts w:eastAsia="Times New Roman"/>
      <w:sz w:val="24"/>
      <w:szCs w:val="24"/>
    </w:rPr>
  </w:style>
  <w:style w:type="paragraph" w:styleId="22">
    <w:name w:val="Body Text Indent 2"/>
    <w:basedOn w:val="a"/>
    <w:link w:val="21"/>
    <w:uiPriority w:val="99"/>
    <w:semiHidden/>
    <w:unhideWhenUsed/>
    <w:rsid w:val="006E4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6E4E9D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rsid w:val="006E4E9D"/>
    <w:rPr>
      <w:rFonts w:eastAsia="Times New Roman"/>
      <w:sz w:val="24"/>
      <w:szCs w:val="24"/>
    </w:rPr>
  </w:style>
  <w:style w:type="paragraph" w:styleId="a6">
    <w:name w:val="Body Text Indent"/>
    <w:basedOn w:val="a"/>
    <w:link w:val="a5"/>
    <w:uiPriority w:val="99"/>
    <w:semiHidden/>
    <w:unhideWhenUsed/>
    <w:rsid w:val="006E4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6E4E9D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7">
    <w:name w:val="Подзаголовок Знак"/>
    <w:basedOn w:val="a0"/>
    <w:link w:val="a8"/>
    <w:uiPriority w:val="11"/>
    <w:rsid w:val="006E4E9D"/>
    <w:rPr>
      <w:rFonts w:eastAsia="Times New Roman"/>
      <w:sz w:val="24"/>
      <w:szCs w:val="24"/>
    </w:rPr>
  </w:style>
  <w:style w:type="paragraph" w:styleId="a8">
    <w:name w:val="Subtitle"/>
    <w:basedOn w:val="a"/>
    <w:link w:val="a7"/>
    <w:uiPriority w:val="11"/>
    <w:qFormat/>
    <w:rsid w:val="006E4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2">
    <w:name w:val="Подзаголовок Знак1"/>
    <w:basedOn w:val="a0"/>
    <w:uiPriority w:val="11"/>
    <w:rsid w:val="006E4E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6E4E9D"/>
    <w:rPr>
      <w:rFonts w:eastAsia="Times New Roman"/>
      <w:sz w:val="24"/>
      <w:szCs w:val="24"/>
    </w:rPr>
  </w:style>
  <w:style w:type="paragraph" w:styleId="aa">
    <w:name w:val="Body Text"/>
    <w:basedOn w:val="a"/>
    <w:link w:val="a9"/>
    <w:uiPriority w:val="99"/>
    <w:semiHidden/>
    <w:unhideWhenUsed/>
    <w:rsid w:val="006E4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6E4E9D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6E4E9D"/>
    <w:rPr>
      <w:rFonts w:eastAsia="Times New Roman"/>
      <w:sz w:val="24"/>
      <w:szCs w:val="24"/>
    </w:rPr>
  </w:style>
  <w:style w:type="paragraph" w:styleId="24">
    <w:name w:val="Body Text 2"/>
    <w:basedOn w:val="a"/>
    <w:link w:val="23"/>
    <w:uiPriority w:val="99"/>
    <w:unhideWhenUsed/>
    <w:rsid w:val="006E4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11">
    <w:name w:val="Основной текст 2 Знак1"/>
    <w:basedOn w:val="a0"/>
    <w:uiPriority w:val="99"/>
    <w:semiHidden/>
    <w:rsid w:val="006E4E9D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b">
    <w:name w:val="No Spacing"/>
    <w:uiPriority w:val="1"/>
    <w:qFormat/>
    <w:rsid w:val="006E4E9D"/>
    <w:pPr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c">
    <w:name w:val="Hyperlink"/>
    <w:basedOn w:val="a0"/>
    <w:uiPriority w:val="99"/>
    <w:semiHidden/>
    <w:unhideWhenUsed/>
    <w:rsid w:val="006E4E9D"/>
    <w:rPr>
      <w:color w:val="000000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6E4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E4E9D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f">
    <w:name w:val="footer"/>
    <w:basedOn w:val="a"/>
    <w:link w:val="af0"/>
    <w:uiPriority w:val="99"/>
    <w:unhideWhenUsed/>
    <w:rsid w:val="006E4E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E4E9D"/>
    <w:rPr>
      <w:rFonts w:asciiTheme="minorHAnsi" w:eastAsiaTheme="minorEastAsia" w:hAnsiTheme="minorHAnsi" w:cstheme="minorBidi"/>
      <w:sz w:val="22"/>
      <w:szCs w:val="22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6E4E9D"/>
  </w:style>
  <w:style w:type="paragraph" w:customStyle="1" w:styleId="ConsPlusNonformat">
    <w:name w:val="ConsPlusNonformat"/>
    <w:rsid w:val="006E4E9D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6E4E9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f2">
    <w:name w:val="Стиль ПМД"/>
    <w:basedOn w:val="24"/>
    <w:link w:val="af3"/>
    <w:qFormat/>
    <w:rsid w:val="006E4E9D"/>
    <w:pPr>
      <w:suppressAutoHyphens/>
      <w:spacing w:before="0" w:beforeAutospacing="0" w:after="0" w:afterAutospacing="0" w:line="20" w:lineRule="atLeast"/>
      <w:ind w:firstLine="709"/>
      <w:contextualSpacing/>
      <w:jc w:val="both"/>
    </w:pPr>
    <w:rPr>
      <w:sz w:val="28"/>
    </w:rPr>
  </w:style>
  <w:style w:type="character" w:customStyle="1" w:styleId="af3">
    <w:name w:val="Стиль ПМД Знак"/>
    <w:link w:val="af2"/>
    <w:rsid w:val="006E4E9D"/>
    <w:rPr>
      <w:rFonts w:eastAsia="Times New Roman"/>
      <w:sz w:val="28"/>
      <w:szCs w:val="24"/>
    </w:rPr>
  </w:style>
  <w:style w:type="paragraph" w:customStyle="1" w:styleId="Style4">
    <w:name w:val="Style4"/>
    <w:basedOn w:val="a"/>
    <w:uiPriority w:val="99"/>
    <w:rsid w:val="006E4E9D"/>
    <w:pPr>
      <w:widowControl w:val="0"/>
      <w:autoSpaceDE w:val="0"/>
      <w:autoSpaceDN w:val="0"/>
      <w:adjustRightInd w:val="0"/>
      <w:spacing w:after="0" w:line="262" w:lineRule="exact"/>
      <w:ind w:firstLine="56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6E4E9D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">
    <w:name w:val="Style1"/>
    <w:basedOn w:val="a"/>
    <w:uiPriority w:val="99"/>
    <w:rsid w:val="006E4E9D"/>
    <w:pPr>
      <w:widowControl w:val="0"/>
      <w:autoSpaceDE w:val="0"/>
      <w:autoSpaceDN w:val="0"/>
      <w:adjustRightInd w:val="0"/>
      <w:spacing w:after="0" w:line="408" w:lineRule="exact"/>
      <w:ind w:hanging="298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6E4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E4E9D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6E4E9D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">
    <w:name w:val="Style3"/>
    <w:basedOn w:val="a"/>
    <w:uiPriority w:val="99"/>
    <w:rsid w:val="006E4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6E4E9D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basedOn w:val="a0"/>
    <w:uiPriority w:val="99"/>
    <w:rsid w:val="006E4E9D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Style6">
    <w:name w:val="Style6"/>
    <w:basedOn w:val="a"/>
    <w:uiPriority w:val="99"/>
    <w:rsid w:val="006E4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6E4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6E4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6E4E9D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6E4E9D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6">
    <w:name w:val="Font Style16"/>
    <w:basedOn w:val="a0"/>
    <w:uiPriority w:val="99"/>
    <w:rsid w:val="006E4E9D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7">
    <w:name w:val="Style7"/>
    <w:basedOn w:val="a"/>
    <w:uiPriority w:val="99"/>
    <w:rsid w:val="006E4E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E4E9D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8">
    <w:name w:val="Font Style18"/>
    <w:basedOn w:val="a0"/>
    <w:uiPriority w:val="99"/>
    <w:rsid w:val="006E4E9D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">
    <w:name w:val="Font Style19"/>
    <w:basedOn w:val="a0"/>
    <w:uiPriority w:val="99"/>
    <w:rsid w:val="006E4E9D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apple-converted-space">
    <w:name w:val="apple-converted-space"/>
    <w:basedOn w:val="a0"/>
    <w:rsid w:val="006E4E9D"/>
  </w:style>
  <w:style w:type="paragraph" w:customStyle="1" w:styleId="ConsPlusNormal">
    <w:name w:val="ConsPlusNormal"/>
    <w:rsid w:val="006E4E9D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B400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79630-29C4-4E6C-B7BD-59C116777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5686</Words>
  <Characters>32416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Lyapko</dc:creator>
  <cp:lastModifiedBy>Пользователь Windows</cp:lastModifiedBy>
  <cp:revision>2</cp:revision>
  <cp:lastPrinted>2026-04-30T04:27:00Z</cp:lastPrinted>
  <dcterms:created xsi:type="dcterms:W3CDTF">2026-09-14T03:50:00Z</dcterms:created>
  <dcterms:modified xsi:type="dcterms:W3CDTF">2026-09-14T03:50:00Z</dcterms:modified>
</cp:coreProperties>
</file>