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0B" w:rsidRPr="00E84DD7" w:rsidRDefault="006E450B" w:rsidP="006E450B">
      <w:pPr>
        <w:jc w:val="center"/>
        <w:rPr>
          <w:b/>
          <w:bCs/>
          <w:sz w:val="24"/>
        </w:rPr>
      </w:pPr>
      <w:r w:rsidRPr="00E84DD7">
        <w:rPr>
          <w:b/>
          <w:bCs/>
          <w:sz w:val="24"/>
        </w:rPr>
        <w:t>РОССИЙСКАЯ ФЕДЕРАЦИЯ</w:t>
      </w:r>
    </w:p>
    <w:p w:rsidR="006E450B" w:rsidRPr="00E84DD7" w:rsidRDefault="006E450B" w:rsidP="006E450B">
      <w:pPr>
        <w:jc w:val="center"/>
        <w:rPr>
          <w:b/>
          <w:bCs/>
          <w:sz w:val="24"/>
        </w:rPr>
      </w:pPr>
      <w:r w:rsidRPr="00E84DD7">
        <w:rPr>
          <w:b/>
          <w:bCs/>
          <w:sz w:val="24"/>
        </w:rPr>
        <w:t>СЕЛЬСКОЕ СОБРАНИЕ ДЕПУТАТОВ РОЖКОВСКОГО СЕЛЬСОВЕТА</w:t>
      </w:r>
    </w:p>
    <w:p w:rsidR="006E450B" w:rsidRPr="00E84DD7" w:rsidRDefault="006E450B" w:rsidP="006E450B">
      <w:pPr>
        <w:jc w:val="center"/>
        <w:rPr>
          <w:b/>
          <w:bCs/>
          <w:sz w:val="24"/>
        </w:rPr>
      </w:pPr>
      <w:r w:rsidRPr="00E84DD7">
        <w:rPr>
          <w:b/>
          <w:bCs/>
          <w:sz w:val="24"/>
        </w:rPr>
        <w:t>БУРЛИНСКОГО РАЙОНА АЛТАЙСКОГО КРАЯ</w:t>
      </w:r>
    </w:p>
    <w:p w:rsidR="006E450B" w:rsidRDefault="006E450B" w:rsidP="006E450B">
      <w:pPr>
        <w:jc w:val="center"/>
      </w:pPr>
    </w:p>
    <w:p w:rsidR="006E450B" w:rsidRDefault="006E450B" w:rsidP="006E450B">
      <w:pPr>
        <w:jc w:val="center"/>
      </w:pPr>
    </w:p>
    <w:p w:rsidR="006E450B" w:rsidRDefault="006E450B" w:rsidP="006E450B">
      <w:pPr>
        <w:pStyle w:val="1"/>
        <w:rPr>
          <w:b/>
          <w:lang w:val="ru-RU"/>
        </w:rPr>
      </w:pPr>
      <w:r w:rsidRPr="00E84DD7">
        <w:rPr>
          <w:b/>
        </w:rPr>
        <w:t>Р Е Ш Е Н И Е</w:t>
      </w:r>
    </w:p>
    <w:p w:rsidR="00E84DD7" w:rsidRPr="00E84DD7" w:rsidRDefault="00E84DD7" w:rsidP="00E84DD7"/>
    <w:p w:rsidR="006E450B" w:rsidRDefault="006E450B" w:rsidP="006E450B">
      <w:pPr>
        <w:jc w:val="center"/>
        <w:rPr>
          <w:sz w:val="28"/>
        </w:rPr>
      </w:pPr>
    </w:p>
    <w:p w:rsidR="006E450B" w:rsidRPr="00E84DD7" w:rsidRDefault="00342FD0" w:rsidP="006E450B">
      <w:pPr>
        <w:rPr>
          <w:szCs w:val="26"/>
        </w:rPr>
      </w:pPr>
      <w:r>
        <w:rPr>
          <w:sz w:val="28"/>
        </w:rPr>
        <w:t>27</w:t>
      </w:r>
      <w:r w:rsidR="00073EE9">
        <w:rPr>
          <w:sz w:val="28"/>
        </w:rPr>
        <w:t xml:space="preserve"> мая </w:t>
      </w:r>
      <w:r w:rsidR="006E450B" w:rsidRPr="00E84DD7">
        <w:rPr>
          <w:szCs w:val="26"/>
        </w:rPr>
        <w:t>202</w:t>
      </w:r>
      <w:r w:rsidR="00885B92" w:rsidRPr="00E84DD7">
        <w:rPr>
          <w:szCs w:val="26"/>
        </w:rPr>
        <w:t>5</w:t>
      </w:r>
      <w:r w:rsidR="006E450B" w:rsidRPr="00E84DD7">
        <w:rPr>
          <w:szCs w:val="26"/>
        </w:rPr>
        <w:t xml:space="preserve"> г                                                               </w:t>
      </w:r>
      <w:r w:rsidR="00073EE9">
        <w:rPr>
          <w:szCs w:val="26"/>
        </w:rPr>
        <w:t xml:space="preserve">                   </w:t>
      </w:r>
      <w:r w:rsidR="006E450B" w:rsidRPr="00E84DD7">
        <w:rPr>
          <w:szCs w:val="26"/>
        </w:rPr>
        <w:t xml:space="preserve">                                      №</w:t>
      </w:r>
      <w:r w:rsidR="00073EE9">
        <w:rPr>
          <w:szCs w:val="26"/>
        </w:rPr>
        <w:t xml:space="preserve"> 9</w:t>
      </w:r>
      <w:r w:rsidR="00752FA4">
        <w:rPr>
          <w:szCs w:val="26"/>
        </w:rPr>
        <w:t>6</w:t>
      </w:r>
    </w:p>
    <w:p w:rsidR="006E450B" w:rsidRDefault="006E450B" w:rsidP="006E450B">
      <w:pPr>
        <w:jc w:val="center"/>
        <w:rPr>
          <w:sz w:val="22"/>
        </w:rPr>
      </w:pPr>
      <w:r>
        <w:rPr>
          <w:sz w:val="22"/>
        </w:rPr>
        <w:t>с.Лесное</w:t>
      </w:r>
    </w:p>
    <w:p w:rsidR="006E450B" w:rsidRDefault="006E450B" w:rsidP="006E450B">
      <w:pPr>
        <w:jc w:val="center"/>
        <w:outlineLvl w:val="0"/>
        <w:rPr>
          <w:color w:val="000000"/>
          <w:sz w:val="28"/>
          <w:szCs w:val="28"/>
        </w:rPr>
      </w:pPr>
    </w:p>
    <w:p w:rsidR="006E450B" w:rsidRDefault="006E450B" w:rsidP="006E450B">
      <w:pPr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отчета об исполнении</w:t>
      </w:r>
    </w:p>
    <w:p w:rsidR="006E450B" w:rsidRDefault="006E450B" w:rsidP="006E450B">
      <w:pPr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бюджета муниципального образования</w:t>
      </w:r>
    </w:p>
    <w:p w:rsidR="0064096E" w:rsidRDefault="0064096E" w:rsidP="006E450B">
      <w:pPr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сельское поселение </w:t>
      </w:r>
      <w:r w:rsidR="006E450B">
        <w:rPr>
          <w:b/>
          <w:color w:val="000000"/>
          <w:sz w:val="28"/>
          <w:szCs w:val="28"/>
        </w:rPr>
        <w:t>Рожковский сельсовет</w:t>
      </w:r>
    </w:p>
    <w:p w:rsidR="0064096E" w:rsidRDefault="006E450B" w:rsidP="006E450B">
      <w:pPr>
        <w:outlineLvl w:val="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Бурлинского</w:t>
      </w:r>
      <w:proofErr w:type="spellEnd"/>
      <w:r>
        <w:rPr>
          <w:b/>
          <w:color w:val="000000"/>
          <w:sz w:val="28"/>
          <w:szCs w:val="28"/>
        </w:rPr>
        <w:t xml:space="preserve"> района </w:t>
      </w:r>
      <w:r w:rsidR="006146D0">
        <w:rPr>
          <w:b/>
          <w:color w:val="000000"/>
          <w:sz w:val="28"/>
          <w:szCs w:val="28"/>
        </w:rPr>
        <w:t>Алтайского края</w:t>
      </w:r>
    </w:p>
    <w:p w:rsidR="006E450B" w:rsidRPr="001D2A03" w:rsidRDefault="006146D0" w:rsidP="006E450B">
      <w:pPr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202</w:t>
      </w:r>
      <w:r w:rsidR="00885B92">
        <w:rPr>
          <w:b/>
          <w:color w:val="000000"/>
          <w:sz w:val="28"/>
          <w:szCs w:val="28"/>
        </w:rPr>
        <w:t>4</w:t>
      </w:r>
      <w:r w:rsidR="006E450B">
        <w:rPr>
          <w:b/>
          <w:color w:val="000000"/>
          <w:sz w:val="28"/>
          <w:szCs w:val="28"/>
        </w:rPr>
        <w:t xml:space="preserve"> год</w:t>
      </w:r>
    </w:p>
    <w:p w:rsidR="006E450B" w:rsidRDefault="006E450B" w:rsidP="006E450B">
      <w:pPr>
        <w:jc w:val="center"/>
        <w:outlineLvl w:val="0"/>
        <w:rPr>
          <w:color w:val="000000"/>
          <w:sz w:val="28"/>
          <w:szCs w:val="28"/>
        </w:rPr>
      </w:pPr>
    </w:p>
    <w:p w:rsidR="006E450B" w:rsidRPr="00E84DD7" w:rsidRDefault="006E450B" w:rsidP="00E84DD7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E84DD7">
        <w:rPr>
          <w:color w:val="000000"/>
          <w:szCs w:val="26"/>
        </w:rPr>
        <w:t>В соответствии с</w:t>
      </w:r>
      <w:r w:rsidR="001B1F63" w:rsidRPr="00E84DD7">
        <w:rPr>
          <w:color w:val="000000"/>
          <w:szCs w:val="26"/>
        </w:rPr>
        <w:t xml:space="preserve"> </w:t>
      </w:r>
      <w:r w:rsidRPr="00E84DD7">
        <w:rPr>
          <w:color w:val="000000"/>
          <w:szCs w:val="26"/>
        </w:rPr>
        <w:t>Устав</w:t>
      </w:r>
      <w:r w:rsidR="001B1F63" w:rsidRPr="00E84DD7">
        <w:rPr>
          <w:color w:val="000000"/>
          <w:szCs w:val="26"/>
        </w:rPr>
        <w:t>ом</w:t>
      </w:r>
      <w:r w:rsidRPr="00E84DD7">
        <w:rPr>
          <w:color w:val="000000"/>
          <w:szCs w:val="26"/>
        </w:rPr>
        <w:t xml:space="preserve"> муниципального образования</w:t>
      </w:r>
      <w:r w:rsidR="00E84DD7" w:rsidRPr="00E84DD7">
        <w:rPr>
          <w:color w:val="000000"/>
          <w:szCs w:val="26"/>
        </w:rPr>
        <w:t xml:space="preserve"> сельское поселение</w:t>
      </w:r>
      <w:r w:rsidRPr="00E84DD7">
        <w:rPr>
          <w:color w:val="000000"/>
          <w:szCs w:val="26"/>
        </w:rPr>
        <w:t xml:space="preserve"> Ро</w:t>
      </w:r>
      <w:r w:rsidRPr="00E84DD7">
        <w:rPr>
          <w:color w:val="000000"/>
          <w:szCs w:val="26"/>
        </w:rPr>
        <w:t>ж</w:t>
      </w:r>
      <w:r w:rsidRPr="00E84DD7">
        <w:rPr>
          <w:color w:val="000000"/>
          <w:szCs w:val="26"/>
        </w:rPr>
        <w:t xml:space="preserve">ковский сельсовет </w:t>
      </w:r>
      <w:proofErr w:type="spellStart"/>
      <w:r w:rsidRPr="00E84DD7">
        <w:rPr>
          <w:color w:val="000000"/>
          <w:szCs w:val="26"/>
        </w:rPr>
        <w:t>Бурлинского</w:t>
      </w:r>
      <w:proofErr w:type="spellEnd"/>
      <w:r w:rsidRPr="00E84DD7">
        <w:rPr>
          <w:color w:val="000000"/>
          <w:szCs w:val="26"/>
        </w:rPr>
        <w:t xml:space="preserve"> района Алтайского края, </w:t>
      </w:r>
      <w:r w:rsidR="001B1F63" w:rsidRPr="00E84DD7">
        <w:rPr>
          <w:color w:val="000000"/>
          <w:szCs w:val="26"/>
        </w:rPr>
        <w:t xml:space="preserve">Положением о бюджетном процессе в муниципальном образовании Рожковский сельсовет </w:t>
      </w:r>
      <w:proofErr w:type="spellStart"/>
      <w:r w:rsidR="001B1F63" w:rsidRPr="00E84DD7">
        <w:rPr>
          <w:color w:val="000000"/>
          <w:szCs w:val="26"/>
        </w:rPr>
        <w:t>Бурлинского</w:t>
      </w:r>
      <w:proofErr w:type="spellEnd"/>
      <w:r w:rsidR="001B1F63" w:rsidRPr="00E84DD7">
        <w:rPr>
          <w:color w:val="000000"/>
          <w:szCs w:val="26"/>
        </w:rPr>
        <w:t xml:space="preserve"> района А</w:t>
      </w:r>
      <w:r w:rsidR="001B1F63" w:rsidRPr="00E84DD7">
        <w:rPr>
          <w:color w:val="000000"/>
          <w:szCs w:val="26"/>
        </w:rPr>
        <w:t>л</w:t>
      </w:r>
      <w:r w:rsidR="001B1F63" w:rsidRPr="00E84DD7">
        <w:rPr>
          <w:color w:val="000000"/>
          <w:szCs w:val="26"/>
        </w:rPr>
        <w:t>тайского края</w:t>
      </w:r>
      <w:r w:rsidR="00E84DD7" w:rsidRPr="00E84DD7">
        <w:rPr>
          <w:szCs w:val="26"/>
        </w:rPr>
        <w:t xml:space="preserve"> от 27.03.2020 №</w:t>
      </w:r>
      <w:r w:rsidR="009C658F">
        <w:rPr>
          <w:szCs w:val="26"/>
        </w:rPr>
        <w:t xml:space="preserve"> </w:t>
      </w:r>
      <w:r w:rsidR="00E84DD7" w:rsidRPr="00E84DD7">
        <w:rPr>
          <w:szCs w:val="26"/>
        </w:rPr>
        <w:t>28</w:t>
      </w:r>
      <w:r w:rsidR="001B1F63" w:rsidRPr="00E84DD7">
        <w:rPr>
          <w:color w:val="000000"/>
          <w:szCs w:val="26"/>
        </w:rPr>
        <w:t xml:space="preserve">, </w:t>
      </w:r>
      <w:r w:rsidRPr="00E84DD7">
        <w:rPr>
          <w:color w:val="000000"/>
          <w:szCs w:val="26"/>
        </w:rPr>
        <w:t xml:space="preserve">заслушав и обсудив отчет об исполнении бюджета муниципального образования </w:t>
      </w:r>
      <w:r w:rsidR="004F5DC9">
        <w:rPr>
          <w:color w:val="000000"/>
          <w:szCs w:val="26"/>
        </w:rPr>
        <w:t xml:space="preserve">сельское поселение </w:t>
      </w:r>
      <w:r w:rsidRPr="00E84DD7">
        <w:rPr>
          <w:color w:val="000000"/>
          <w:szCs w:val="26"/>
        </w:rPr>
        <w:t xml:space="preserve">Рожковский сельсовет </w:t>
      </w:r>
      <w:proofErr w:type="spellStart"/>
      <w:r w:rsidRPr="00E84DD7">
        <w:rPr>
          <w:color w:val="000000"/>
          <w:szCs w:val="26"/>
        </w:rPr>
        <w:t>Бурлинского</w:t>
      </w:r>
      <w:proofErr w:type="spellEnd"/>
      <w:r w:rsidRPr="00E84DD7">
        <w:rPr>
          <w:color w:val="000000"/>
          <w:szCs w:val="26"/>
        </w:rPr>
        <w:t xml:space="preserve"> района Алтайского края за 202</w:t>
      </w:r>
      <w:r w:rsidR="00885B92" w:rsidRPr="00E84DD7">
        <w:rPr>
          <w:color w:val="000000"/>
          <w:szCs w:val="26"/>
        </w:rPr>
        <w:t>4</w:t>
      </w:r>
      <w:r w:rsidRPr="00E84DD7">
        <w:rPr>
          <w:color w:val="000000"/>
          <w:szCs w:val="26"/>
        </w:rPr>
        <w:t xml:space="preserve"> год, </w:t>
      </w:r>
      <w:r w:rsidR="006146D0" w:rsidRPr="00E84DD7">
        <w:rPr>
          <w:color w:val="000000"/>
          <w:szCs w:val="26"/>
        </w:rPr>
        <w:t>С</w:t>
      </w:r>
      <w:r w:rsidRPr="00E84DD7">
        <w:rPr>
          <w:color w:val="000000"/>
          <w:szCs w:val="26"/>
        </w:rPr>
        <w:t xml:space="preserve">ельское Собрание депутатов </w:t>
      </w:r>
    </w:p>
    <w:p w:rsidR="00E90EA4" w:rsidRPr="00E84DD7" w:rsidRDefault="006E450B" w:rsidP="006E450B">
      <w:pPr>
        <w:shd w:val="clear" w:color="auto" w:fill="FFFFFF"/>
        <w:jc w:val="center"/>
        <w:rPr>
          <w:color w:val="000000"/>
          <w:szCs w:val="26"/>
        </w:rPr>
      </w:pPr>
      <w:r w:rsidRPr="00E84DD7">
        <w:rPr>
          <w:color w:val="000000"/>
          <w:szCs w:val="26"/>
        </w:rPr>
        <w:t>РЕШИЛО:</w:t>
      </w:r>
    </w:p>
    <w:p w:rsidR="000B20EB" w:rsidRPr="00E84DD7" w:rsidRDefault="000B20EB" w:rsidP="000B20EB">
      <w:pPr>
        <w:ind w:firstLine="709"/>
        <w:jc w:val="both"/>
        <w:rPr>
          <w:szCs w:val="26"/>
        </w:rPr>
      </w:pPr>
      <w:r w:rsidRPr="00E84DD7">
        <w:rPr>
          <w:szCs w:val="26"/>
        </w:rPr>
        <w:t>1. Утвердить отчет об исполнении бюджета за 202</w:t>
      </w:r>
      <w:r w:rsidR="00885B92" w:rsidRPr="00E84DD7">
        <w:rPr>
          <w:szCs w:val="26"/>
        </w:rPr>
        <w:t>4</w:t>
      </w:r>
      <w:r w:rsidRPr="00E84DD7">
        <w:rPr>
          <w:szCs w:val="26"/>
        </w:rPr>
        <w:t xml:space="preserve"> год по доходам в сумме </w:t>
      </w:r>
      <w:r w:rsidR="00885B92" w:rsidRPr="00E84DD7">
        <w:rPr>
          <w:szCs w:val="26"/>
        </w:rPr>
        <w:t>2921,8</w:t>
      </w:r>
      <w:r w:rsidRPr="00E84DD7">
        <w:rPr>
          <w:szCs w:val="26"/>
        </w:rPr>
        <w:t xml:space="preserve"> тыс. рублей, по расходам </w:t>
      </w:r>
      <w:r w:rsidR="00885B92" w:rsidRPr="00E84DD7">
        <w:rPr>
          <w:szCs w:val="26"/>
        </w:rPr>
        <w:t>2915,9</w:t>
      </w:r>
      <w:r w:rsidRPr="00E84DD7">
        <w:rPr>
          <w:szCs w:val="26"/>
        </w:rPr>
        <w:t xml:space="preserve"> тыс. рублей с превышением расходов над дох</w:t>
      </w:r>
      <w:r w:rsidRPr="00E84DD7">
        <w:rPr>
          <w:szCs w:val="26"/>
        </w:rPr>
        <w:t>о</w:t>
      </w:r>
      <w:r w:rsidRPr="00E84DD7">
        <w:rPr>
          <w:szCs w:val="26"/>
        </w:rPr>
        <w:t>дами (</w:t>
      </w:r>
      <w:r w:rsidR="00885B92" w:rsidRPr="00E84DD7">
        <w:rPr>
          <w:szCs w:val="26"/>
        </w:rPr>
        <w:t>про</w:t>
      </w:r>
      <w:r w:rsidRPr="00E84DD7">
        <w:rPr>
          <w:szCs w:val="26"/>
        </w:rPr>
        <w:t xml:space="preserve">фицит бюджета сельского поселения) в сумме </w:t>
      </w:r>
      <w:r w:rsidR="00885B92" w:rsidRPr="00E84DD7">
        <w:rPr>
          <w:szCs w:val="26"/>
        </w:rPr>
        <w:t>5,9</w:t>
      </w:r>
      <w:r w:rsidRPr="00E84DD7">
        <w:rPr>
          <w:szCs w:val="26"/>
        </w:rPr>
        <w:t xml:space="preserve"> тыс. рублей и со следующ</w:t>
      </w:r>
      <w:r w:rsidRPr="00E84DD7">
        <w:rPr>
          <w:szCs w:val="26"/>
        </w:rPr>
        <w:t>и</w:t>
      </w:r>
      <w:r w:rsidRPr="00E84DD7">
        <w:rPr>
          <w:szCs w:val="26"/>
        </w:rPr>
        <w:t>ми показателями:</w:t>
      </w:r>
    </w:p>
    <w:p w:rsidR="000B20EB" w:rsidRPr="00E84DD7" w:rsidRDefault="000B20EB" w:rsidP="000B20EB">
      <w:pPr>
        <w:ind w:firstLine="709"/>
        <w:jc w:val="both"/>
        <w:rPr>
          <w:szCs w:val="26"/>
        </w:rPr>
      </w:pPr>
      <w:r w:rsidRPr="00E84DD7">
        <w:rPr>
          <w:szCs w:val="26"/>
        </w:rPr>
        <w:t xml:space="preserve">1.1. Доходов бюджета сельского поселения по кодам классификации доходов бюджета за </w:t>
      </w:r>
      <w:r w:rsidR="00885B92" w:rsidRPr="00E84DD7">
        <w:rPr>
          <w:szCs w:val="26"/>
        </w:rPr>
        <w:t>2024</w:t>
      </w:r>
      <w:r w:rsidRPr="00E84DD7">
        <w:rPr>
          <w:szCs w:val="26"/>
        </w:rPr>
        <w:t xml:space="preserve"> год (приложение 1); </w:t>
      </w:r>
    </w:p>
    <w:p w:rsidR="000B20EB" w:rsidRPr="00E84DD7" w:rsidRDefault="000B20EB" w:rsidP="000B20EB">
      <w:pPr>
        <w:ind w:firstLine="709"/>
        <w:jc w:val="both"/>
        <w:rPr>
          <w:szCs w:val="26"/>
        </w:rPr>
      </w:pPr>
      <w:r w:rsidRPr="00E84DD7">
        <w:rPr>
          <w:szCs w:val="26"/>
        </w:rPr>
        <w:t>1.2. Расходов бюджета сельского поселения по ведомственной структуре расходов бю</w:t>
      </w:r>
      <w:r w:rsidRPr="00E84DD7">
        <w:rPr>
          <w:szCs w:val="26"/>
        </w:rPr>
        <w:t>д</w:t>
      </w:r>
      <w:r w:rsidRPr="00E84DD7">
        <w:rPr>
          <w:szCs w:val="26"/>
        </w:rPr>
        <w:t>жета за 202</w:t>
      </w:r>
      <w:r w:rsidR="00885B92" w:rsidRPr="00E84DD7">
        <w:rPr>
          <w:szCs w:val="26"/>
        </w:rPr>
        <w:t>4</w:t>
      </w:r>
      <w:r w:rsidRPr="00E84DD7">
        <w:rPr>
          <w:szCs w:val="26"/>
        </w:rPr>
        <w:t xml:space="preserve"> год (приложение 2); </w:t>
      </w:r>
    </w:p>
    <w:p w:rsidR="000B20EB" w:rsidRPr="00E84DD7" w:rsidRDefault="000B20EB" w:rsidP="000B20EB">
      <w:pPr>
        <w:ind w:firstLine="709"/>
        <w:jc w:val="both"/>
        <w:rPr>
          <w:szCs w:val="26"/>
        </w:rPr>
      </w:pPr>
      <w:r w:rsidRPr="00E84DD7">
        <w:rPr>
          <w:szCs w:val="26"/>
        </w:rPr>
        <w:t>1.3. Расходов бюджета сельского поселения по разделам и подразделам классиф</w:t>
      </w:r>
      <w:r w:rsidRPr="00E84DD7">
        <w:rPr>
          <w:szCs w:val="26"/>
        </w:rPr>
        <w:t>и</w:t>
      </w:r>
      <w:r w:rsidRPr="00E84DD7">
        <w:rPr>
          <w:szCs w:val="26"/>
        </w:rPr>
        <w:t>кации расходов бюджета за 202</w:t>
      </w:r>
      <w:r w:rsidR="00885B92" w:rsidRPr="00E84DD7">
        <w:rPr>
          <w:szCs w:val="26"/>
        </w:rPr>
        <w:t>4</w:t>
      </w:r>
      <w:r w:rsidRPr="00E84DD7">
        <w:rPr>
          <w:szCs w:val="26"/>
        </w:rPr>
        <w:t xml:space="preserve"> год (приложение 3);</w:t>
      </w:r>
    </w:p>
    <w:p w:rsidR="000B20EB" w:rsidRPr="00E84DD7" w:rsidRDefault="000B20EB" w:rsidP="000B20EB">
      <w:pPr>
        <w:ind w:firstLine="709"/>
        <w:jc w:val="both"/>
        <w:rPr>
          <w:szCs w:val="26"/>
        </w:rPr>
      </w:pPr>
      <w:r w:rsidRPr="00E84DD7">
        <w:rPr>
          <w:szCs w:val="26"/>
        </w:rPr>
        <w:t>1.4. Источников финансирования дефицита бюджета сельского поселения по к</w:t>
      </w:r>
      <w:r w:rsidRPr="00E84DD7">
        <w:rPr>
          <w:szCs w:val="26"/>
        </w:rPr>
        <w:t>о</w:t>
      </w:r>
      <w:r w:rsidRPr="00E84DD7">
        <w:rPr>
          <w:szCs w:val="26"/>
        </w:rPr>
        <w:t>дам классификации источников финансирования дефицита бюджета за 202</w:t>
      </w:r>
      <w:r w:rsidR="00885B92" w:rsidRPr="00E84DD7">
        <w:rPr>
          <w:szCs w:val="26"/>
        </w:rPr>
        <w:t>4</w:t>
      </w:r>
      <w:r w:rsidRPr="00E84DD7">
        <w:rPr>
          <w:szCs w:val="26"/>
        </w:rPr>
        <w:t xml:space="preserve"> год (пр</w:t>
      </w:r>
      <w:r w:rsidRPr="00E84DD7">
        <w:rPr>
          <w:szCs w:val="26"/>
        </w:rPr>
        <w:t>и</w:t>
      </w:r>
      <w:r w:rsidRPr="00E84DD7">
        <w:rPr>
          <w:szCs w:val="26"/>
        </w:rPr>
        <w:t>ложение 4).</w:t>
      </w:r>
    </w:p>
    <w:p w:rsidR="006E450B" w:rsidRPr="00E84DD7" w:rsidRDefault="000B20EB" w:rsidP="000B20EB">
      <w:pPr>
        <w:ind w:firstLine="709"/>
        <w:jc w:val="both"/>
        <w:rPr>
          <w:szCs w:val="26"/>
        </w:rPr>
      </w:pPr>
      <w:r w:rsidRPr="00E84DD7">
        <w:rPr>
          <w:szCs w:val="26"/>
        </w:rPr>
        <w:t xml:space="preserve">2. </w:t>
      </w:r>
      <w:r w:rsidR="006E450B" w:rsidRPr="00E84DD7">
        <w:rPr>
          <w:color w:val="000000"/>
          <w:szCs w:val="26"/>
        </w:rPr>
        <w:t>Направить данное решение главе сельсовета для подписания и обнародования в уст</w:t>
      </w:r>
      <w:r w:rsidR="006E450B" w:rsidRPr="00E84DD7">
        <w:rPr>
          <w:color w:val="000000"/>
          <w:szCs w:val="26"/>
        </w:rPr>
        <w:t>а</w:t>
      </w:r>
      <w:r w:rsidR="006E450B" w:rsidRPr="00E84DD7">
        <w:rPr>
          <w:color w:val="000000"/>
          <w:szCs w:val="26"/>
        </w:rPr>
        <w:t>новленном порядке</w:t>
      </w:r>
      <w:r w:rsidR="007173CF" w:rsidRPr="00E84DD7">
        <w:rPr>
          <w:szCs w:val="26"/>
        </w:rPr>
        <w:t>.</w:t>
      </w:r>
    </w:p>
    <w:p w:rsidR="000B20EB" w:rsidRPr="00E84DD7" w:rsidRDefault="000B20EB" w:rsidP="000B20EB">
      <w:pPr>
        <w:ind w:firstLine="709"/>
        <w:jc w:val="both"/>
        <w:rPr>
          <w:szCs w:val="26"/>
        </w:rPr>
      </w:pPr>
      <w:r w:rsidRPr="00E84DD7">
        <w:rPr>
          <w:szCs w:val="26"/>
        </w:rPr>
        <w:t>3. Решение подлежит официальному опубликованию.</w:t>
      </w:r>
    </w:p>
    <w:p w:rsidR="000B20EB" w:rsidRPr="00E84DD7" w:rsidRDefault="000B20EB" w:rsidP="000B20EB">
      <w:pPr>
        <w:ind w:firstLine="709"/>
        <w:jc w:val="both"/>
        <w:rPr>
          <w:szCs w:val="26"/>
        </w:rPr>
      </w:pPr>
    </w:p>
    <w:p w:rsidR="006E450B" w:rsidRPr="00E84DD7" w:rsidRDefault="006E450B" w:rsidP="006E450B">
      <w:pPr>
        <w:shd w:val="clear" w:color="auto" w:fill="FFFFFF"/>
        <w:jc w:val="both"/>
        <w:rPr>
          <w:color w:val="000000"/>
          <w:szCs w:val="26"/>
        </w:rPr>
      </w:pPr>
    </w:p>
    <w:p w:rsidR="000B20EB" w:rsidRPr="00E84DD7" w:rsidRDefault="006E450B" w:rsidP="006E450B">
      <w:pPr>
        <w:shd w:val="clear" w:color="auto" w:fill="FFFFFF"/>
        <w:jc w:val="both"/>
        <w:rPr>
          <w:color w:val="000000"/>
          <w:szCs w:val="26"/>
        </w:rPr>
      </w:pPr>
      <w:r w:rsidRPr="00E84DD7">
        <w:rPr>
          <w:color w:val="000000"/>
          <w:szCs w:val="26"/>
        </w:rPr>
        <w:t xml:space="preserve">Председатель </w:t>
      </w:r>
      <w:r w:rsidR="006146D0" w:rsidRPr="00E84DD7">
        <w:rPr>
          <w:color w:val="000000"/>
          <w:szCs w:val="26"/>
        </w:rPr>
        <w:t>С</w:t>
      </w:r>
      <w:r w:rsidRPr="00E84DD7">
        <w:rPr>
          <w:color w:val="000000"/>
          <w:szCs w:val="26"/>
        </w:rPr>
        <w:t xml:space="preserve">ельского </w:t>
      </w:r>
    </w:p>
    <w:p w:rsidR="006E450B" w:rsidRPr="00E84DD7" w:rsidRDefault="006E450B" w:rsidP="006E450B">
      <w:pPr>
        <w:shd w:val="clear" w:color="auto" w:fill="FFFFFF"/>
        <w:jc w:val="both"/>
        <w:rPr>
          <w:color w:val="000000"/>
          <w:szCs w:val="26"/>
        </w:rPr>
      </w:pPr>
      <w:r w:rsidRPr="00E84DD7">
        <w:rPr>
          <w:color w:val="000000"/>
          <w:szCs w:val="26"/>
        </w:rPr>
        <w:t xml:space="preserve">Собрания депутатов                   </w:t>
      </w:r>
      <w:r w:rsidR="000B20EB" w:rsidRPr="00E84DD7">
        <w:rPr>
          <w:color w:val="000000"/>
          <w:szCs w:val="26"/>
        </w:rPr>
        <w:t xml:space="preserve"> </w:t>
      </w:r>
      <w:r w:rsidR="00E84DD7">
        <w:rPr>
          <w:color w:val="000000"/>
          <w:szCs w:val="26"/>
        </w:rPr>
        <w:t xml:space="preserve"> </w:t>
      </w:r>
      <w:r w:rsidR="000B20EB" w:rsidRPr="00E84DD7">
        <w:rPr>
          <w:color w:val="000000"/>
          <w:szCs w:val="26"/>
        </w:rPr>
        <w:t xml:space="preserve">                                         </w:t>
      </w:r>
      <w:r w:rsidRPr="00E84DD7">
        <w:rPr>
          <w:color w:val="000000"/>
          <w:szCs w:val="26"/>
        </w:rPr>
        <w:t xml:space="preserve">                               Г. И. </w:t>
      </w:r>
      <w:proofErr w:type="spellStart"/>
      <w:r w:rsidRPr="00E84DD7">
        <w:rPr>
          <w:color w:val="000000"/>
          <w:szCs w:val="26"/>
        </w:rPr>
        <w:t>Катр</w:t>
      </w:r>
      <w:r w:rsidRPr="00E84DD7">
        <w:rPr>
          <w:color w:val="000000"/>
          <w:szCs w:val="26"/>
        </w:rPr>
        <w:t>у</w:t>
      </w:r>
      <w:r w:rsidRPr="00E84DD7">
        <w:rPr>
          <w:color w:val="000000"/>
          <w:szCs w:val="26"/>
        </w:rPr>
        <w:t>ша</w:t>
      </w:r>
      <w:proofErr w:type="spellEnd"/>
    </w:p>
    <w:p w:rsidR="006E450B" w:rsidRPr="00E84DD7" w:rsidRDefault="006E450B" w:rsidP="006E450B">
      <w:pPr>
        <w:jc w:val="center"/>
        <w:outlineLvl w:val="0"/>
        <w:rPr>
          <w:color w:val="000000"/>
          <w:szCs w:val="26"/>
        </w:rPr>
      </w:pPr>
    </w:p>
    <w:p w:rsidR="006E450B" w:rsidRPr="00E84DD7" w:rsidRDefault="006E450B" w:rsidP="006E450B">
      <w:pPr>
        <w:jc w:val="center"/>
        <w:outlineLvl w:val="0"/>
        <w:rPr>
          <w:color w:val="000000"/>
          <w:szCs w:val="26"/>
        </w:rPr>
      </w:pPr>
    </w:p>
    <w:p w:rsidR="006E450B" w:rsidRDefault="006E450B" w:rsidP="006E450B">
      <w:pPr>
        <w:jc w:val="center"/>
        <w:outlineLvl w:val="0"/>
        <w:rPr>
          <w:color w:val="000000"/>
          <w:sz w:val="28"/>
          <w:szCs w:val="28"/>
        </w:rPr>
      </w:pPr>
    </w:p>
    <w:p w:rsidR="006E450B" w:rsidRDefault="006E450B" w:rsidP="006E450B">
      <w:pPr>
        <w:jc w:val="center"/>
        <w:outlineLvl w:val="0"/>
        <w:rPr>
          <w:color w:val="000000"/>
          <w:sz w:val="28"/>
          <w:szCs w:val="28"/>
        </w:rPr>
      </w:pPr>
    </w:p>
    <w:p w:rsidR="001141AC" w:rsidRDefault="00E90EA4" w:rsidP="001141AC">
      <w:pPr>
        <w:shd w:val="clear" w:color="auto" w:fill="FFFFFF"/>
        <w:jc w:val="both"/>
        <w:rPr>
          <w:color w:val="000000"/>
          <w:szCs w:val="26"/>
        </w:rPr>
      </w:pPr>
      <w:r w:rsidRPr="00E84DD7">
        <w:rPr>
          <w:szCs w:val="26"/>
        </w:rPr>
        <w:t xml:space="preserve">                                 </w:t>
      </w:r>
    </w:p>
    <w:p w:rsidR="001141AC" w:rsidRPr="001141AC" w:rsidRDefault="001141AC" w:rsidP="001141AC">
      <w:pPr>
        <w:jc w:val="center"/>
        <w:rPr>
          <w:b/>
          <w:bCs/>
          <w:sz w:val="24"/>
        </w:rPr>
      </w:pPr>
      <w:r w:rsidRPr="001141AC">
        <w:rPr>
          <w:b/>
          <w:bCs/>
          <w:sz w:val="24"/>
        </w:rPr>
        <w:lastRenderedPageBreak/>
        <w:t>РОССИЙСКАЯ ФЕДЕРАЦИЯ</w:t>
      </w:r>
    </w:p>
    <w:p w:rsidR="001141AC" w:rsidRPr="001141AC" w:rsidRDefault="001141AC" w:rsidP="001141AC">
      <w:pPr>
        <w:jc w:val="center"/>
        <w:rPr>
          <w:b/>
          <w:bCs/>
          <w:sz w:val="24"/>
        </w:rPr>
      </w:pPr>
      <w:r w:rsidRPr="001141AC">
        <w:rPr>
          <w:b/>
          <w:bCs/>
          <w:sz w:val="24"/>
        </w:rPr>
        <w:t>СЕЛЬСКОЕ СОБРАНИЕ ДЕПУТАТОВ РОЖКОВСКОГО СЕЛЬСОВЕТА</w:t>
      </w:r>
    </w:p>
    <w:p w:rsidR="001141AC" w:rsidRPr="001141AC" w:rsidRDefault="001141AC" w:rsidP="001141AC">
      <w:pPr>
        <w:jc w:val="center"/>
        <w:rPr>
          <w:b/>
          <w:bCs/>
          <w:sz w:val="24"/>
        </w:rPr>
      </w:pPr>
      <w:r w:rsidRPr="001141AC">
        <w:rPr>
          <w:b/>
          <w:bCs/>
          <w:sz w:val="24"/>
        </w:rPr>
        <w:t>БУРЛИНСКОГО РАЙОНА АЛТАЙСКОГО КРАЯ</w:t>
      </w:r>
    </w:p>
    <w:p w:rsidR="001141AC" w:rsidRPr="001141AC" w:rsidRDefault="001141AC" w:rsidP="001141AC">
      <w:pPr>
        <w:jc w:val="center"/>
        <w:rPr>
          <w:sz w:val="28"/>
          <w:szCs w:val="28"/>
        </w:rPr>
      </w:pPr>
    </w:p>
    <w:p w:rsidR="001141AC" w:rsidRDefault="001141AC" w:rsidP="001141AC">
      <w:pPr>
        <w:jc w:val="center"/>
      </w:pPr>
    </w:p>
    <w:p w:rsidR="001141AC" w:rsidRPr="001141AC" w:rsidRDefault="001141AC" w:rsidP="001141AC">
      <w:pPr>
        <w:pStyle w:val="1"/>
        <w:rPr>
          <w:b/>
        </w:rPr>
      </w:pPr>
      <w:r w:rsidRPr="001141AC">
        <w:rPr>
          <w:b/>
        </w:rPr>
        <w:t>Р Е Ш Е Н И Е</w:t>
      </w:r>
    </w:p>
    <w:p w:rsidR="001141AC" w:rsidRDefault="001141AC" w:rsidP="001141AC">
      <w:pPr>
        <w:jc w:val="center"/>
        <w:rPr>
          <w:sz w:val="28"/>
        </w:rPr>
      </w:pPr>
    </w:p>
    <w:p w:rsidR="001141AC" w:rsidRDefault="001141AC" w:rsidP="001141AC">
      <w:pPr>
        <w:jc w:val="center"/>
        <w:outlineLvl w:val="0"/>
        <w:rPr>
          <w:color w:val="000000"/>
          <w:sz w:val="28"/>
          <w:szCs w:val="28"/>
        </w:rPr>
      </w:pPr>
    </w:p>
    <w:p w:rsidR="001141AC" w:rsidRDefault="001141AC" w:rsidP="001141A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 муниципального</w:t>
      </w:r>
    </w:p>
    <w:p w:rsidR="001141AC" w:rsidRDefault="001141AC" w:rsidP="001141A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сельское поселение Рожковский сельсовет</w:t>
      </w:r>
    </w:p>
    <w:p w:rsidR="001141AC" w:rsidRDefault="001141AC" w:rsidP="001141AC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</w:t>
      </w:r>
    </w:p>
    <w:p w:rsidR="001141AC" w:rsidRDefault="001141AC" w:rsidP="001141A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 2024 год</w:t>
      </w:r>
    </w:p>
    <w:p w:rsidR="001141AC" w:rsidRPr="001D2A03" w:rsidRDefault="001141AC" w:rsidP="001141AC">
      <w:pPr>
        <w:jc w:val="center"/>
        <w:outlineLvl w:val="0"/>
        <w:rPr>
          <w:b/>
          <w:color w:val="000000"/>
          <w:sz w:val="28"/>
          <w:szCs w:val="28"/>
        </w:rPr>
      </w:pPr>
    </w:p>
    <w:p w:rsidR="001141AC" w:rsidRPr="00781BE9" w:rsidRDefault="001141AC" w:rsidP="001141AC">
      <w:pPr>
        <w:jc w:val="center"/>
        <w:outlineLvl w:val="0"/>
        <w:rPr>
          <w:color w:val="000000"/>
          <w:sz w:val="24"/>
        </w:rPr>
      </w:pPr>
    </w:p>
    <w:p w:rsidR="001141AC" w:rsidRPr="00A42AFC" w:rsidRDefault="001141AC" w:rsidP="001141AC">
      <w:pPr>
        <w:numPr>
          <w:ilvl w:val="0"/>
          <w:numId w:val="7"/>
        </w:numPr>
        <w:jc w:val="both"/>
        <w:outlineLvl w:val="0"/>
        <w:rPr>
          <w:color w:val="000000"/>
          <w:szCs w:val="26"/>
        </w:rPr>
      </w:pPr>
      <w:r w:rsidRPr="00A42AFC">
        <w:rPr>
          <w:color w:val="000000"/>
          <w:szCs w:val="26"/>
        </w:rPr>
        <w:t>Утвердить отчет об исполнении бюджета муниципального образования</w:t>
      </w:r>
      <w:r>
        <w:rPr>
          <w:color w:val="000000"/>
          <w:szCs w:val="26"/>
        </w:rPr>
        <w:t xml:space="preserve"> сельское поселение</w:t>
      </w:r>
      <w:r w:rsidRPr="00A42AFC">
        <w:rPr>
          <w:color w:val="000000"/>
          <w:szCs w:val="26"/>
        </w:rPr>
        <w:t xml:space="preserve"> Рожковский сельсовет </w:t>
      </w:r>
      <w:proofErr w:type="spellStart"/>
      <w:r w:rsidRPr="00A42AFC">
        <w:rPr>
          <w:color w:val="000000"/>
          <w:szCs w:val="26"/>
        </w:rPr>
        <w:t>Бурлинского</w:t>
      </w:r>
      <w:proofErr w:type="spellEnd"/>
      <w:r w:rsidRPr="00A42AFC">
        <w:rPr>
          <w:color w:val="000000"/>
          <w:szCs w:val="26"/>
        </w:rPr>
        <w:t xml:space="preserve"> района Алтайского края </w:t>
      </w:r>
      <w:r>
        <w:rPr>
          <w:color w:val="000000"/>
          <w:szCs w:val="26"/>
        </w:rPr>
        <w:t>за</w:t>
      </w:r>
      <w:r w:rsidRPr="00A42AFC">
        <w:rPr>
          <w:color w:val="000000"/>
          <w:szCs w:val="26"/>
        </w:rPr>
        <w:t xml:space="preserve"> 202</w:t>
      </w:r>
      <w:r>
        <w:rPr>
          <w:color w:val="000000"/>
          <w:szCs w:val="26"/>
        </w:rPr>
        <w:t>4</w:t>
      </w:r>
      <w:r w:rsidRPr="00A42AFC">
        <w:rPr>
          <w:color w:val="000000"/>
          <w:szCs w:val="26"/>
        </w:rPr>
        <w:t xml:space="preserve"> год (отчет прил</w:t>
      </w:r>
      <w:r w:rsidRPr="00A42AFC">
        <w:rPr>
          <w:color w:val="000000"/>
          <w:szCs w:val="26"/>
        </w:rPr>
        <w:t>а</w:t>
      </w:r>
      <w:r w:rsidRPr="00A42AFC">
        <w:rPr>
          <w:color w:val="000000"/>
          <w:szCs w:val="26"/>
        </w:rPr>
        <w:t>гается).</w:t>
      </w:r>
    </w:p>
    <w:p w:rsidR="001141AC" w:rsidRPr="00A42AFC" w:rsidRDefault="001141AC" w:rsidP="001141AC">
      <w:pPr>
        <w:jc w:val="both"/>
        <w:outlineLvl w:val="0"/>
        <w:rPr>
          <w:color w:val="000000"/>
          <w:szCs w:val="26"/>
        </w:rPr>
      </w:pPr>
    </w:p>
    <w:p w:rsidR="001141AC" w:rsidRPr="00A42AFC" w:rsidRDefault="001141AC" w:rsidP="001141AC">
      <w:pPr>
        <w:pStyle w:val="af1"/>
        <w:rPr>
          <w:color w:val="000000"/>
          <w:sz w:val="26"/>
          <w:szCs w:val="26"/>
        </w:rPr>
      </w:pPr>
      <w:r w:rsidRPr="00A42AFC">
        <w:rPr>
          <w:color w:val="000000"/>
          <w:sz w:val="26"/>
          <w:szCs w:val="26"/>
        </w:rPr>
        <w:t>Глава сельсовета                                                                                                       Бойко А. А.</w:t>
      </w:r>
    </w:p>
    <w:p w:rsidR="001141AC" w:rsidRPr="00A42AFC" w:rsidRDefault="001141AC" w:rsidP="001141AC">
      <w:pPr>
        <w:pStyle w:val="af1"/>
        <w:rPr>
          <w:color w:val="000000"/>
          <w:sz w:val="26"/>
          <w:szCs w:val="26"/>
        </w:rPr>
      </w:pPr>
      <w:r w:rsidRPr="00A42AFC">
        <w:rPr>
          <w:color w:val="000000"/>
          <w:sz w:val="26"/>
          <w:szCs w:val="26"/>
        </w:rPr>
        <w:t>с. Лесное</w:t>
      </w:r>
    </w:p>
    <w:p w:rsidR="001141AC" w:rsidRPr="00A42AFC" w:rsidRDefault="009C291B" w:rsidP="001141AC">
      <w:pPr>
        <w:pStyle w:val="af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342FD0">
        <w:rPr>
          <w:color w:val="000000"/>
          <w:sz w:val="26"/>
          <w:szCs w:val="26"/>
        </w:rPr>
        <w:t>27</w:t>
      </w:r>
      <w:r>
        <w:rPr>
          <w:color w:val="000000"/>
          <w:sz w:val="26"/>
          <w:szCs w:val="26"/>
        </w:rPr>
        <w:t>»</w:t>
      </w:r>
      <w:r w:rsidR="00073EE9">
        <w:rPr>
          <w:color w:val="000000"/>
          <w:sz w:val="26"/>
          <w:szCs w:val="26"/>
        </w:rPr>
        <w:t xml:space="preserve"> мая</w:t>
      </w:r>
      <w:r w:rsidR="001141AC">
        <w:rPr>
          <w:color w:val="000000"/>
          <w:sz w:val="26"/>
          <w:szCs w:val="26"/>
        </w:rPr>
        <w:t xml:space="preserve"> </w:t>
      </w:r>
      <w:r w:rsidR="001141AC" w:rsidRPr="00A42AFC">
        <w:rPr>
          <w:color w:val="000000"/>
          <w:sz w:val="26"/>
          <w:szCs w:val="26"/>
        </w:rPr>
        <w:t>202</w:t>
      </w:r>
      <w:r w:rsidR="001141AC">
        <w:rPr>
          <w:color w:val="000000"/>
          <w:sz w:val="26"/>
          <w:szCs w:val="26"/>
        </w:rPr>
        <w:t xml:space="preserve">5 </w:t>
      </w:r>
      <w:r w:rsidR="001141AC" w:rsidRPr="00A42AFC">
        <w:rPr>
          <w:color w:val="000000"/>
          <w:sz w:val="26"/>
          <w:szCs w:val="26"/>
        </w:rPr>
        <w:t>г.</w:t>
      </w:r>
    </w:p>
    <w:p w:rsidR="001141AC" w:rsidRDefault="001141AC" w:rsidP="001141AC">
      <w:pPr>
        <w:pStyle w:val="af1"/>
        <w:rPr>
          <w:color w:val="000000"/>
          <w:sz w:val="26"/>
          <w:szCs w:val="26"/>
        </w:rPr>
      </w:pPr>
      <w:r w:rsidRPr="00A42AFC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 xml:space="preserve">  </w:t>
      </w:r>
      <w:r w:rsidR="00073EE9">
        <w:rPr>
          <w:color w:val="000000"/>
          <w:sz w:val="26"/>
          <w:szCs w:val="26"/>
        </w:rPr>
        <w:t>9</w:t>
      </w:r>
      <w:r w:rsidR="00752FA4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</w:t>
      </w:r>
      <w:r w:rsidRPr="00A42AFC">
        <w:rPr>
          <w:color w:val="000000"/>
          <w:sz w:val="26"/>
          <w:szCs w:val="26"/>
        </w:rPr>
        <w:t>-ССД</w:t>
      </w:r>
    </w:p>
    <w:p w:rsidR="001141AC" w:rsidRDefault="001141AC" w:rsidP="001141AC">
      <w:pPr>
        <w:pStyle w:val="af1"/>
        <w:rPr>
          <w:color w:val="000000"/>
          <w:sz w:val="26"/>
          <w:szCs w:val="26"/>
        </w:rPr>
      </w:pPr>
    </w:p>
    <w:p w:rsidR="001141AC" w:rsidRDefault="001141AC" w:rsidP="001141AC">
      <w:pPr>
        <w:pStyle w:val="af1"/>
        <w:rPr>
          <w:color w:val="000000"/>
          <w:sz w:val="26"/>
          <w:szCs w:val="26"/>
        </w:rPr>
      </w:pPr>
    </w:p>
    <w:p w:rsidR="001141AC" w:rsidRDefault="001141AC" w:rsidP="001141AC">
      <w:pPr>
        <w:pStyle w:val="af1"/>
        <w:rPr>
          <w:color w:val="000000"/>
          <w:sz w:val="26"/>
          <w:szCs w:val="26"/>
        </w:rPr>
      </w:pPr>
    </w:p>
    <w:p w:rsidR="001141AC" w:rsidRDefault="001141AC" w:rsidP="001141AC">
      <w:pPr>
        <w:pStyle w:val="af1"/>
        <w:rPr>
          <w:color w:val="000000"/>
          <w:sz w:val="26"/>
          <w:szCs w:val="26"/>
        </w:rPr>
      </w:pPr>
    </w:p>
    <w:p w:rsidR="001141AC" w:rsidRDefault="001141AC" w:rsidP="001141AC">
      <w:pPr>
        <w:pStyle w:val="af1"/>
        <w:rPr>
          <w:color w:val="000000"/>
          <w:sz w:val="26"/>
          <w:szCs w:val="26"/>
        </w:rPr>
      </w:pPr>
    </w:p>
    <w:p w:rsidR="001141AC" w:rsidRDefault="001141AC" w:rsidP="001141AC">
      <w:pPr>
        <w:pStyle w:val="af1"/>
        <w:rPr>
          <w:color w:val="000000"/>
          <w:sz w:val="26"/>
          <w:szCs w:val="26"/>
        </w:rPr>
      </w:pPr>
    </w:p>
    <w:p w:rsidR="001141AC" w:rsidRDefault="001141AC" w:rsidP="001141AC">
      <w:pPr>
        <w:pStyle w:val="af1"/>
        <w:rPr>
          <w:color w:val="000000"/>
          <w:sz w:val="26"/>
          <w:szCs w:val="26"/>
        </w:rPr>
      </w:pPr>
    </w:p>
    <w:p w:rsidR="001141AC" w:rsidRDefault="001141AC" w:rsidP="001141AC">
      <w:pPr>
        <w:pStyle w:val="af1"/>
        <w:rPr>
          <w:color w:val="000000"/>
          <w:sz w:val="26"/>
          <w:szCs w:val="26"/>
        </w:rPr>
      </w:pPr>
    </w:p>
    <w:p w:rsidR="001141AC" w:rsidRDefault="001141AC" w:rsidP="001141AC">
      <w:pPr>
        <w:pStyle w:val="af1"/>
        <w:rPr>
          <w:color w:val="000000"/>
          <w:sz w:val="26"/>
          <w:szCs w:val="26"/>
        </w:rPr>
      </w:pPr>
    </w:p>
    <w:p w:rsidR="001141AC" w:rsidRDefault="001141AC" w:rsidP="001141AC">
      <w:pPr>
        <w:pStyle w:val="af1"/>
        <w:rPr>
          <w:color w:val="000000"/>
          <w:sz w:val="26"/>
          <w:szCs w:val="26"/>
        </w:rPr>
      </w:pPr>
    </w:p>
    <w:p w:rsidR="001141AC" w:rsidRDefault="001141AC" w:rsidP="001141AC">
      <w:pPr>
        <w:pStyle w:val="af1"/>
        <w:rPr>
          <w:color w:val="000000"/>
          <w:sz w:val="26"/>
          <w:szCs w:val="26"/>
        </w:rPr>
      </w:pPr>
    </w:p>
    <w:p w:rsidR="001141AC" w:rsidRDefault="00E90EA4" w:rsidP="00E90EA4">
      <w:pPr>
        <w:pStyle w:val="af2"/>
        <w:rPr>
          <w:szCs w:val="26"/>
        </w:rPr>
      </w:pPr>
      <w:r w:rsidRPr="00E84DD7">
        <w:rPr>
          <w:szCs w:val="26"/>
        </w:rPr>
        <w:t xml:space="preserve">                                       </w:t>
      </w:r>
    </w:p>
    <w:p w:rsidR="00E90EA4" w:rsidRPr="00E84DD7" w:rsidRDefault="00E90EA4" w:rsidP="00E90EA4">
      <w:pPr>
        <w:pStyle w:val="af2"/>
        <w:rPr>
          <w:szCs w:val="26"/>
        </w:rPr>
      </w:pPr>
      <w:r w:rsidRPr="00E84DD7">
        <w:rPr>
          <w:szCs w:val="26"/>
        </w:rPr>
        <w:lastRenderedPageBreak/>
        <w:t xml:space="preserve">             </w:t>
      </w:r>
      <w:r w:rsidR="001141AC">
        <w:rPr>
          <w:szCs w:val="26"/>
        </w:rPr>
        <w:t xml:space="preserve">                                                                           </w:t>
      </w:r>
      <w:r w:rsidRPr="00E84DD7">
        <w:rPr>
          <w:szCs w:val="26"/>
        </w:rPr>
        <w:t xml:space="preserve">    Приложение 1</w:t>
      </w:r>
    </w:p>
    <w:p w:rsidR="009C291B" w:rsidRDefault="00E90EA4" w:rsidP="009C291B">
      <w:pPr>
        <w:pStyle w:val="af2"/>
        <w:rPr>
          <w:sz w:val="24"/>
        </w:rPr>
      </w:pPr>
      <w:r w:rsidRPr="00E84DD7">
        <w:rPr>
          <w:szCs w:val="26"/>
        </w:rPr>
        <w:t xml:space="preserve">                                                                                            </w:t>
      </w:r>
      <w:r w:rsidR="009C291B">
        <w:rPr>
          <w:sz w:val="24"/>
        </w:rPr>
        <w:t xml:space="preserve">к решению Сельского </w:t>
      </w:r>
    </w:p>
    <w:p w:rsidR="009C291B" w:rsidRDefault="009C291B" w:rsidP="009C291B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Собрания  депутатов </w:t>
      </w:r>
      <w:proofErr w:type="spellStart"/>
      <w:r>
        <w:rPr>
          <w:sz w:val="24"/>
        </w:rPr>
        <w:t>Рожковского</w:t>
      </w:r>
      <w:proofErr w:type="spellEnd"/>
    </w:p>
    <w:p w:rsidR="009C291B" w:rsidRDefault="009C291B" w:rsidP="009C291B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сельсовета </w:t>
      </w:r>
      <w:proofErr w:type="spellStart"/>
      <w:r>
        <w:rPr>
          <w:sz w:val="24"/>
        </w:rPr>
        <w:t>Бурлинского</w:t>
      </w:r>
      <w:proofErr w:type="spellEnd"/>
      <w:r>
        <w:rPr>
          <w:sz w:val="24"/>
        </w:rPr>
        <w:t xml:space="preserve"> района</w:t>
      </w:r>
    </w:p>
    <w:p w:rsidR="009C291B" w:rsidRDefault="009C291B" w:rsidP="00E90EA4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Алтайского края   </w:t>
      </w:r>
    </w:p>
    <w:p w:rsidR="00E90EA4" w:rsidRPr="00E84DD7" w:rsidRDefault="00E90EA4" w:rsidP="00E90EA4">
      <w:pPr>
        <w:pStyle w:val="af2"/>
        <w:rPr>
          <w:szCs w:val="26"/>
        </w:rPr>
      </w:pPr>
      <w:r w:rsidRPr="00E84DD7">
        <w:rPr>
          <w:szCs w:val="26"/>
        </w:rPr>
        <w:t xml:space="preserve">                                                                                             от </w:t>
      </w:r>
      <w:r w:rsidR="00342FD0">
        <w:rPr>
          <w:szCs w:val="26"/>
        </w:rPr>
        <w:t>27</w:t>
      </w:r>
      <w:r w:rsidRPr="00E84DD7">
        <w:rPr>
          <w:szCs w:val="26"/>
        </w:rPr>
        <w:t>.</w:t>
      </w:r>
      <w:r w:rsidR="00073EE9">
        <w:rPr>
          <w:szCs w:val="26"/>
        </w:rPr>
        <w:t>05</w:t>
      </w:r>
      <w:r w:rsidRPr="00E84DD7">
        <w:rPr>
          <w:szCs w:val="26"/>
        </w:rPr>
        <w:t>.202</w:t>
      </w:r>
      <w:r w:rsidR="00885B92" w:rsidRPr="00E84DD7">
        <w:rPr>
          <w:szCs w:val="26"/>
        </w:rPr>
        <w:t>5</w:t>
      </w:r>
      <w:r w:rsidRPr="00E84DD7">
        <w:rPr>
          <w:szCs w:val="26"/>
        </w:rPr>
        <w:t xml:space="preserve"> №</w:t>
      </w:r>
      <w:r w:rsidR="00073EE9">
        <w:rPr>
          <w:szCs w:val="26"/>
        </w:rPr>
        <w:t xml:space="preserve"> 9</w:t>
      </w:r>
      <w:r w:rsidR="00752FA4">
        <w:rPr>
          <w:szCs w:val="26"/>
        </w:rPr>
        <w:t>6</w:t>
      </w:r>
    </w:p>
    <w:p w:rsidR="00E90EA4" w:rsidRPr="00E84DD7" w:rsidRDefault="00E90EA4" w:rsidP="00E90EA4">
      <w:pPr>
        <w:pStyle w:val="af2"/>
        <w:rPr>
          <w:szCs w:val="26"/>
        </w:rPr>
      </w:pPr>
    </w:p>
    <w:p w:rsidR="00E90EA4" w:rsidRPr="00E84DD7" w:rsidRDefault="00E90EA4" w:rsidP="00E90EA4">
      <w:pPr>
        <w:rPr>
          <w:szCs w:val="26"/>
        </w:rPr>
      </w:pPr>
    </w:p>
    <w:p w:rsidR="00E90EA4" w:rsidRPr="00E84DD7" w:rsidRDefault="00E90EA4" w:rsidP="00E90EA4">
      <w:pPr>
        <w:pStyle w:val="af2"/>
        <w:jc w:val="center"/>
        <w:rPr>
          <w:szCs w:val="26"/>
        </w:rPr>
      </w:pPr>
      <w:r w:rsidRPr="00E84DD7">
        <w:rPr>
          <w:szCs w:val="26"/>
        </w:rPr>
        <w:t>ДОХОДЫ</w:t>
      </w:r>
    </w:p>
    <w:p w:rsidR="00E90EA4" w:rsidRPr="00E84DD7" w:rsidRDefault="00E90EA4" w:rsidP="00E90EA4">
      <w:pPr>
        <w:pStyle w:val="af2"/>
        <w:jc w:val="center"/>
        <w:rPr>
          <w:szCs w:val="26"/>
        </w:rPr>
      </w:pPr>
      <w:r w:rsidRPr="00E84DD7">
        <w:rPr>
          <w:szCs w:val="26"/>
        </w:rPr>
        <w:t>бюджета сельского поселения по кодам классификации доходов за 202</w:t>
      </w:r>
      <w:r w:rsidR="00885B92" w:rsidRPr="00E84DD7">
        <w:rPr>
          <w:szCs w:val="26"/>
        </w:rPr>
        <w:t>4</w:t>
      </w:r>
      <w:r w:rsidRPr="00E84DD7">
        <w:rPr>
          <w:szCs w:val="26"/>
        </w:rPr>
        <w:t xml:space="preserve"> год</w:t>
      </w:r>
    </w:p>
    <w:p w:rsidR="00E90EA4" w:rsidRPr="00E84DD7" w:rsidRDefault="00E90EA4" w:rsidP="00E90EA4">
      <w:pPr>
        <w:pStyle w:val="af2"/>
        <w:jc w:val="center"/>
        <w:rPr>
          <w:szCs w:val="26"/>
        </w:rPr>
      </w:pPr>
    </w:p>
    <w:p w:rsidR="00E90EA4" w:rsidRPr="00E84DD7" w:rsidRDefault="00E90EA4" w:rsidP="00E90EA4">
      <w:pPr>
        <w:pStyle w:val="af2"/>
        <w:jc w:val="center"/>
        <w:rPr>
          <w:szCs w:val="26"/>
        </w:rPr>
      </w:pPr>
      <w:r w:rsidRPr="00E84DD7">
        <w:rPr>
          <w:szCs w:val="26"/>
        </w:rPr>
        <w:t xml:space="preserve">                                                                                                                                рублей</w:t>
      </w:r>
    </w:p>
    <w:tbl>
      <w:tblPr>
        <w:tblW w:w="9639" w:type="dxa"/>
        <w:tblInd w:w="108" w:type="dxa"/>
        <w:tblLayout w:type="fixed"/>
        <w:tblLook w:val="04A0"/>
      </w:tblPr>
      <w:tblGrid>
        <w:gridCol w:w="4820"/>
        <w:gridCol w:w="992"/>
        <w:gridCol w:w="2410"/>
        <w:gridCol w:w="1417"/>
      </w:tblGrid>
      <w:tr w:rsidR="00E90EA4" w:rsidRPr="00D02088" w:rsidTr="00E90EA4">
        <w:trPr>
          <w:trHeight w:val="792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A23A6A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A23A6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A23A6A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A23A6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A23A6A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A23A6A">
              <w:rPr>
                <w:color w:val="000000"/>
                <w:sz w:val="20"/>
                <w:szCs w:val="20"/>
              </w:rPr>
              <w:t>Исполнено</w:t>
            </w:r>
          </w:p>
        </w:tc>
      </w:tr>
      <w:tr w:rsidR="00E90EA4" w:rsidRPr="00D02088" w:rsidTr="00E90EA4">
        <w:trPr>
          <w:trHeight w:val="792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8A3698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8A3698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8A3698">
              <w:rPr>
                <w:color w:val="000000"/>
                <w:sz w:val="20"/>
                <w:szCs w:val="20"/>
              </w:rPr>
              <w:t>главного админ</w:t>
            </w:r>
            <w:r w:rsidRPr="008A3698">
              <w:rPr>
                <w:color w:val="000000"/>
                <w:sz w:val="20"/>
                <w:szCs w:val="20"/>
              </w:rPr>
              <w:t>и</w:t>
            </w:r>
            <w:r w:rsidRPr="008A3698">
              <w:rPr>
                <w:color w:val="000000"/>
                <w:sz w:val="20"/>
                <w:szCs w:val="20"/>
              </w:rPr>
              <w:t xml:space="preserve">стратора доходов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8A3698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8A3698">
              <w:rPr>
                <w:color w:val="000000"/>
                <w:sz w:val="20"/>
                <w:szCs w:val="20"/>
              </w:rPr>
              <w:t>доходов бюджета сел</w:t>
            </w:r>
            <w:r w:rsidRPr="008A3698">
              <w:rPr>
                <w:color w:val="000000"/>
                <w:sz w:val="20"/>
                <w:szCs w:val="20"/>
              </w:rPr>
              <w:t>ь</w:t>
            </w:r>
            <w:r w:rsidRPr="008A3698">
              <w:rPr>
                <w:color w:val="000000"/>
                <w:sz w:val="20"/>
                <w:szCs w:val="20"/>
              </w:rPr>
              <w:t>ского поселения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8A3698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0EA4" w:rsidRPr="00D02088" w:rsidTr="00E90EA4"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A23A6A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A23A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A23A6A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A23A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A23A6A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A23A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A23A6A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8A3698">
              <w:rPr>
                <w:color w:val="000000"/>
                <w:sz w:val="20"/>
                <w:szCs w:val="20"/>
              </w:rPr>
              <w:t>4</w:t>
            </w:r>
          </w:p>
        </w:tc>
      </w:tr>
      <w:tr w:rsidR="00E90EA4" w:rsidRPr="00E84DD7" w:rsidTr="00E90EA4"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b/>
                <w:color w:val="000000"/>
                <w:sz w:val="20"/>
                <w:szCs w:val="20"/>
              </w:rPr>
            </w:pPr>
            <w:r w:rsidRPr="00E84DD7">
              <w:rPr>
                <w:b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EA4" w:rsidRPr="00E84DD7" w:rsidRDefault="00E90EA4" w:rsidP="004441F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EA4" w:rsidRPr="00E84DD7" w:rsidRDefault="00E90EA4" w:rsidP="004441F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90199F" w:rsidP="004441F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84DD7">
              <w:rPr>
                <w:b/>
                <w:color w:val="000000"/>
                <w:sz w:val="20"/>
                <w:szCs w:val="20"/>
              </w:rPr>
              <w:t>2921826,22</w:t>
            </w:r>
          </w:p>
        </w:tc>
      </w:tr>
      <w:tr w:rsidR="00E90EA4" w:rsidRPr="00E84DD7" w:rsidTr="00E90EA4"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E84DD7">
              <w:rPr>
                <w:color w:val="000000"/>
                <w:sz w:val="20"/>
                <w:szCs w:val="20"/>
              </w:rPr>
              <w:t>Рожковского</w:t>
            </w:r>
            <w:proofErr w:type="spellEnd"/>
            <w:r w:rsidRPr="00E84DD7">
              <w:rPr>
                <w:color w:val="000000"/>
                <w:sz w:val="20"/>
                <w:szCs w:val="20"/>
              </w:rPr>
              <w:t xml:space="preserve"> сельсовета</w:t>
            </w:r>
          </w:p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4DD7">
              <w:rPr>
                <w:color w:val="000000"/>
                <w:sz w:val="20"/>
                <w:szCs w:val="20"/>
              </w:rPr>
              <w:t>Бурлинского</w:t>
            </w:r>
            <w:proofErr w:type="spellEnd"/>
            <w:r w:rsidRPr="00E84DD7">
              <w:rPr>
                <w:color w:val="000000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EA4" w:rsidRPr="00E84DD7" w:rsidRDefault="00E84DD7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EA4" w:rsidRPr="00E84DD7" w:rsidRDefault="0090199F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2921826,22</w:t>
            </w:r>
          </w:p>
        </w:tc>
      </w:tr>
      <w:tr w:rsidR="00E90EA4" w:rsidRPr="00E84DD7" w:rsidTr="00E90EA4">
        <w:trPr>
          <w:trHeight w:val="110"/>
        </w:trPr>
        <w:tc>
          <w:tcPr>
            <w:tcW w:w="4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EA4" w:rsidRPr="00E84DD7" w:rsidTr="00E90EA4"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885B92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90199F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317379,49</w:t>
            </w:r>
          </w:p>
        </w:tc>
      </w:tr>
      <w:tr w:rsidR="00E90EA4" w:rsidRPr="00E84DD7" w:rsidTr="00E90EA4"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885B92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D15347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76430,74</w:t>
            </w:r>
          </w:p>
        </w:tc>
      </w:tr>
      <w:tr w:rsidR="00E90EA4" w:rsidRPr="00E84DD7" w:rsidTr="00E90EA4">
        <w:trPr>
          <w:trHeight w:val="163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Налог на доходы физических лиц с доходов, исто</w:t>
            </w:r>
            <w:r w:rsidRPr="00E84DD7">
              <w:rPr>
                <w:color w:val="000000"/>
                <w:sz w:val="20"/>
                <w:szCs w:val="20"/>
              </w:rPr>
              <w:t>ч</w:t>
            </w:r>
            <w:r w:rsidRPr="00E84DD7">
              <w:rPr>
                <w:color w:val="000000"/>
                <w:sz w:val="20"/>
                <w:szCs w:val="20"/>
              </w:rPr>
              <w:t>ником которых является налоговый агент, за искл</w:t>
            </w:r>
            <w:r w:rsidRPr="00E84DD7">
              <w:rPr>
                <w:color w:val="000000"/>
                <w:sz w:val="20"/>
                <w:szCs w:val="20"/>
              </w:rPr>
              <w:t>ю</w:t>
            </w:r>
            <w:r w:rsidRPr="00E84DD7">
              <w:rPr>
                <w:color w:val="000000"/>
                <w:sz w:val="20"/>
                <w:szCs w:val="20"/>
              </w:rPr>
              <w:t>чением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E84DD7">
              <w:rPr>
                <w:color w:val="000000"/>
                <w:sz w:val="20"/>
                <w:szCs w:val="20"/>
              </w:rPr>
              <w:t>с</w:t>
            </w:r>
            <w:r w:rsidRPr="00E84DD7">
              <w:rPr>
                <w:color w:val="000000"/>
                <w:sz w:val="20"/>
                <w:szCs w:val="20"/>
              </w:rPr>
              <w:t>сийской Федерации, а также доходов от долевого участия в организации, полученных в виде дивиде</w:t>
            </w:r>
            <w:r w:rsidRPr="00E84DD7">
              <w:rPr>
                <w:color w:val="000000"/>
                <w:sz w:val="20"/>
                <w:szCs w:val="20"/>
              </w:rPr>
              <w:t>н</w:t>
            </w:r>
            <w:r w:rsidRPr="00E84DD7">
              <w:rPr>
                <w:color w:val="000000"/>
                <w:sz w:val="20"/>
                <w:szCs w:val="20"/>
              </w:rPr>
              <w:t>дов (сумма платежа (перерасчеты, недоимка и з</w:t>
            </w:r>
            <w:r w:rsidRPr="00E84DD7">
              <w:rPr>
                <w:color w:val="000000"/>
                <w:sz w:val="20"/>
                <w:szCs w:val="20"/>
              </w:rPr>
              <w:t>а</w:t>
            </w:r>
            <w:r w:rsidRPr="00E84DD7">
              <w:rPr>
                <w:color w:val="000000"/>
                <w:sz w:val="20"/>
                <w:szCs w:val="20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885B92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1 01 02010 01 1000 110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885B92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74455,2</w:t>
            </w:r>
          </w:p>
        </w:tc>
      </w:tr>
      <w:tr w:rsidR="00E90EA4" w:rsidRPr="00E84DD7" w:rsidTr="00E90EA4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Налог на доходы физических лиц с доходов, пол</w:t>
            </w:r>
            <w:r w:rsidRPr="00E84DD7">
              <w:rPr>
                <w:color w:val="000000"/>
                <w:sz w:val="20"/>
                <w:szCs w:val="20"/>
              </w:rPr>
              <w:t>у</w:t>
            </w:r>
            <w:r w:rsidRPr="00E84DD7">
              <w:rPr>
                <w:color w:val="000000"/>
                <w:sz w:val="20"/>
                <w:szCs w:val="20"/>
              </w:rPr>
              <w:t>ченных физическими лицами в соответствии со статьей 228 Налогового кодекса Российской Федер</w:t>
            </w:r>
            <w:r w:rsidRPr="00E84DD7">
              <w:rPr>
                <w:color w:val="000000"/>
                <w:sz w:val="20"/>
                <w:szCs w:val="20"/>
              </w:rPr>
              <w:t>а</w:t>
            </w:r>
            <w:r w:rsidRPr="00E84DD7">
              <w:rPr>
                <w:color w:val="000000"/>
                <w:sz w:val="20"/>
                <w:szCs w:val="20"/>
              </w:rPr>
              <w:t>ции (сумма платежа (перерасчеты, недоимка и з</w:t>
            </w:r>
            <w:r w:rsidRPr="00E84DD7">
              <w:rPr>
                <w:color w:val="000000"/>
                <w:sz w:val="20"/>
                <w:szCs w:val="20"/>
              </w:rPr>
              <w:t>а</w:t>
            </w:r>
            <w:r w:rsidRPr="00E84DD7">
              <w:rPr>
                <w:color w:val="000000"/>
                <w:sz w:val="20"/>
                <w:szCs w:val="20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885B92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1 01 02030 01 1000 110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90199F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1963,28</w:t>
            </w:r>
          </w:p>
        </w:tc>
      </w:tr>
      <w:tr w:rsidR="00D15347" w:rsidRPr="00E84DD7" w:rsidTr="00E90EA4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347" w:rsidRPr="00E84DD7" w:rsidRDefault="00D15347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Налог на доходы физических лиц с доходов, пол</w:t>
            </w:r>
            <w:r w:rsidRPr="00E84DD7">
              <w:rPr>
                <w:color w:val="000000"/>
                <w:sz w:val="20"/>
                <w:szCs w:val="20"/>
              </w:rPr>
              <w:t>у</w:t>
            </w:r>
            <w:r w:rsidRPr="00E84DD7">
              <w:rPr>
                <w:color w:val="000000"/>
                <w:sz w:val="20"/>
                <w:szCs w:val="20"/>
              </w:rPr>
              <w:t>ченных физическими лицами в соответствии со статьей 228 Налогового кодекса Российской Федер</w:t>
            </w:r>
            <w:r w:rsidRPr="00E84DD7">
              <w:rPr>
                <w:color w:val="000000"/>
                <w:sz w:val="20"/>
                <w:szCs w:val="20"/>
              </w:rPr>
              <w:t>а</w:t>
            </w:r>
            <w:r w:rsidRPr="00E84DD7">
              <w:rPr>
                <w:color w:val="000000"/>
                <w:sz w:val="20"/>
                <w:szCs w:val="20"/>
              </w:rPr>
              <w:t>ции (за исключением доходов от долевого участия в организации, полученных физическим лицом - нал</w:t>
            </w:r>
            <w:r w:rsidRPr="00E84DD7">
              <w:rPr>
                <w:color w:val="000000"/>
                <w:sz w:val="20"/>
                <w:szCs w:val="20"/>
              </w:rPr>
              <w:t>о</w:t>
            </w:r>
            <w:r w:rsidRPr="00E84DD7">
              <w:rPr>
                <w:color w:val="000000"/>
                <w:sz w:val="20"/>
                <w:szCs w:val="20"/>
              </w:rPr>
              <w:t>говым резидентом Российской Федерации в виде дивидендов) (суммы денежных взысканий (штрафов) по соответствующему платежу согласно законод</w:t>
            </w:r>
            <w:r w:rsidRPr="00E84DD7">
              <w:rPr>
                <w:color w:val="000000"/>
                <w:sz w:val="20"/>
                <w:szCs w:val="20"/>
              </w:rPr>
              <w:t>а</w:t>
            </w:r>
            <w:r w:rsidRPr="00E84DD7">
              <w:rPr>
                <w:color w:val="000000"/>
                <w:sz w:val="20"/>
                <w:szCs w:val="20"/>
              </w:rPr>
              <w:t>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5347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347" w:rsidRPr="00E84DD7" w:rsidRDefault="00D15347" w:rsidP="00D15347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1 01 02030 01 3000 110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5347" w:rsidRPr="00E84DD7" w:rsidRDefault="00D15347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12,26</w:t>
            </w:r>
          </w:p>
        </w:tc>
      </w:tr>
      <w:tr w:rsidR="00E90EA4" w:rsidRPr="00E84DD7" w:rsidTr="00E90EA4"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885B92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05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D15347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38323,2</w:t>
            </w:r>
          </w:p>
        </w:tc>
      </w:tr>
      <w:tr w:rsidR="00E90EA4" w:rsidRPr="00E84DD7" w:rsidTr="00E90EA4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E84DD7">
              <w:rPr>
                <w:color w:val="000000"/>
                <w:sz w:val="20"/>
                <w:szCs w:val="20"/>
              </w:rPr>
              <w:t>т</w:t>
            </w:r>
            <w:r w:rsidRPr="00E84DD7">
              <w:rPr>
                <w:color w:val="000000"/>
                <w:sz w:val="20"/>
                <w:szCs w:val="20"/>
              </w:rPr>
              <w:t>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885B92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05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03010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01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D15347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38323,2</w:t>
            </w:r>
          </w:p>
        </w:tc>
      </w:tr>
      <w:tr w:rsidR="00E90EA4" w:rsidRPr="00E84DD7" w:rsidTr="00E90EA4"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885B92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06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D15347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178188,18</w:t>
            </w:r>
          </w:p>
        </w:tc>
      </w:tr>
      <w:tr w:rsidR="00E90EA4" w:rsidRPr="00E84DD7" w:rsidTr="00E90EA4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</w:t>
            </w:r>
            <w:r w:rsidRPr="00E84DD7">
              <w:rPr>
                <w:color w:val="000000"/>
                <w:sz w:val="20"/>
                <w:szCs w:val="20"/>
              </w:rPr>
              <w:t>н</w:t>
            </w:r>
            <w:r w:rsidRPr="00E84DD7">
              <w:rPr>
                <w:color w:val="000000"/>
                <w:sz w:val="20"/>
                <w:szCs w:val="20"/>
              </w:rPr>
              <w:t>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885B92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06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01030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D15347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47298,81</w:t>
            </w:r>
          </w:p>
        </w:tc>
      </w:tr>
      <w:tr w:rsidR="00E90EA4" w:rsidRPr="00E84DD7" w:rsidTr="00E90EA4">
        <w:trPr>
          <w:trHeight w:val="81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Земельный налог с организаций, обладающих з</w:t>
            </w:r>
            <w:r w:rsidRPr="00E84DD7">
              <w:rPr>
                <w:color w:val="000000"/>
                <w:sz w:val="20"/>
                <w:szCs w:val="20"/>
              </w:rPr>
              <w:t>е</w:t>
            </w:r>
            <w:r w:rsidRPr="00E84DD7">
              <w:rPr>
                <w:color w:val="000000"/>
                <w:sz w:val="20"/>
                <w:szCs w:val="20"/>
              </w:rPr>
              <w:t>мельным участком, расположенным в границах сел</w:t>
            </w:r>
            <w:r w:rsidRPr="00E84DD7">
              <w:rPr>
                <w:color w:val="000000"/>
                <w:sz w:val="20"/>
                <w:szCs w:val="20"/>
              </w:rPr>
              <w:t>ь</w:t>
            </w:r>
            <w:r w:rsidRPr="00E84DD7">
              <w:rPr>
                <w:color w:val="000000"/>
                <w:sz w:val="20"/>
                <w:szCs w:val="20"/>
              </w:rPr>
              <w:t>ских поселений (сумма платежа (перерасчеты, нед</w:t>
            </w:r>
            <w:r w:rsidRPr="00E84DD7">
              <w:rPr>
                <w:color w:val="000000"/>
                <w:sz w:val="20"/>
                <w:szCs w:val="20"/>
              </w:rPr>
              <w:t>о</w:t>
            </w:r>
            <w:r w:rsidRPr="00E84DD7">
              <w:rPr>
                <w:color w:val="000000"/>
                <w:sz w:val="20"/>
                <w:szCs w:val="20"/>
              </w:rPr>
              <w:t>имка и задолженность по соответствующему плат</w:t>
            </w:r>
            <w:r w:rsidRPr="00E84DD7">
              <w:rPr>
                <w:color w:val="000000"/>
                <w:sz w:val="20"/>
                <w:szCs w:val="20"/>
              </w:rPr>
              <w:t>е</w:t>
            </w:r>
            <w:r w:rsidRPr="00E84DD7">
              <w:rPr>
                <w:color w:val="000000"/>
                <w:sz w:val="20"/>
                <w:szCs w:val="20"/>
              </w:rPr>
              <w:t>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885B92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06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06033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D15347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50176,00</w:t>
            </w:r>
          </w:p>
        </w:tc>
      </w:tr>
      <w:tr w:rsidR="00E90EA4" w:rsidRPr="00E84DD7" w:rsidTr="00E90EA4">
        <w:trPr>
          <w:trHeight w:val="81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316DB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06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06043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D15347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80713,37</w:t>
            </w:r>
          </w:p>
        </w:tc>
      </w:tr>
      <w:tr w:rsidR="00E90EA4" w:rsidRPr="00E84DD7" w:rsidTr="00E90EA4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 xml:space="preserve"> 1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13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D15347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24437,37</w:t>
            </w:r>
          </w:p>
        </w:tc>
      </w:tr>
      <w:tr w:rsidR="00E90EA4" w:rsidRPr="00E84DD7" w:rsidTr="00E90EA4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13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02995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D15347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24437,37</w:t>
            </w:r>
          </w:p>
        </w:tc>
      </w:tr>
      <w:tr w:rsidR="00E90EA4" w:rsidRPr="00E84DD7" w:rsidTr="00E90EA4"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6DB" w:rsidRPr="00E84DD7" w:rsidRDefault="00E316DB" w:rsidP="004441F4">
            <w:pPr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2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90199F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2604446,73</w:t>
            </w:r>
          </w:p>
        </w:tc>
      </w:tr>
      <w:tr w:rsidR="00E90EA4" w:rsidRPr="00E84DD7" w:rsidTr="00E90EA4">
        <w:trPr>
          <w:trHeight w:val="26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D15347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D15347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335800,00</w:t>
            </w:r>
          </w:p>
        </w:tc>
      </w:tr>
      <w:tr w:rsidR="00E90EA4" w:rsidRPr="00E84DD7" w:rsidTr="00E90EA4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Субвенции бюджетам сельских поселений на осущ</w:t>
            </w:r>
            <w:r w:rsidRPr="00E84DD7">
              <w:rPr>
                <w:color w:val="000000"/>
                <w:sz w:val="20"/>
                <w:szCs w:val="20"/>
              </w:rPr>
              <w:t>е</w:t>
            </w:r>
            <w:r w:rsidRPr="00E84DD7">
              <w:rPr>
                <w:color w:val="000000"/>
                <w:sz w:val="20"/>
                <w:szCs w:val="20"/>
              </w:rPr>
              <w:t>ствление первичного воинского учета органами м</w:t>
            </w:r>
            <w:r w:rsidRPr="00E84DD7">
              <w:rPr>
                <w:color w:val="000000"/>
                <w:sz w:val="20"/>
                <w:szCs w:val="20"/>
              </w:rPr>
              <w:t>е</w:t>
            </w:r>
            <w:r w:rsidRPr="00E84DD7">
              <w:rPr>
                <w:color w:val="000000"/>
                <w:sz w:val="20"/>
                <w:szCs w:val="20"/>
              </w:rPr>
              <w:t>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2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02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35118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90199F" w:rsidP="0090199F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81</w:t>
            </w:r>
            <w:r w:rsidR="00E90EA4" w:rsidRPr="00E84DD7"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E90EA4" w:rsidRPr="00E84DD7" w:rsidTr="00E90EA4">
        <w:trPr>
          <w:trHeight w:val="81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Межбюджетные трансферты, передаваемые бюдж</w:t>
            </w:r>
            <w:r w:rsidRPr="00E84DD7">
              <w:rPr>
                <w:color w:val="000000"/>
                <w:sz w:val="20"/>
                <w:szCs w:val="20"/>
              </w:rPr>
              <w:t>е</w:t>
            </w:r>
            <w:r w:rsidRPr="00E84DD7">
              <w:rPr>
                <w:color w:val="000000"/>
                <w:sz w:val="20"/>
                <w:szCs w:val="20"/>
              </w:rPr>
              <w:t>там сельских поселений из бюджетов муниципал</w:t>
            </w:r>
            <w:r w:rsidRPr="00E84DD7">
              <w:rPr>
                <w:color w:val="000000"/>
                <w:sz w:val="20"/>
                <w:szCs w:val="20"/>
              </w:rPr>
              <w:t>ь</w:t>
            </w:r>
            <w:r w:rsidRPr="00E84DD7">
              <w:rPr>
                <w:color w:val="000000"/>
                <w:sz w:val="20"/>
                <w:szCs w:val="20"/>
              </w:rPr>
              <w:t>ных районов на осуществление части полномочий по решению вопросов местного значения в соответс</w:t>
            </w:r>
            <w:r w:rsidRPr="00E84DD7">
              <w:rPr>
                <w:color w:val="000000"/>
                <w:sz w:val="20"/>
                <w:szCs w:val="20"/>
              </w:rPr>
              <w:t>т</w:t>
            </w:r>
            <w:r w:rsidRPr="00E84DD7">
              <w:rPr>
                <w:color w:val="000000"/>
                <w:sz w:val="20"/>
                <w:szCs w:val="20"/>
              </w:rPr>
              <w:t>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2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02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40014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90199F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267221,1</w:t>
            </w:r>
          </w:p>
        </w:tc>
      </w:tr>
      <w:tr w:rsidR="00E90EA4" w:rsidRPr="00E84DD7" w:rsidTr="00E90EA4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84DD7" w:rsidRDefault="00E90EA4" w:rsidP="004441F4">
            <w:pPr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6DB" w:rsidRPr="00E84DD7" w:rsidRDefault="00E316DB" w:rsidP="004441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90EA4" w:rsidRPr="00E84DD7" w:rsidRDefault="00E90EA4" w:rsidP="004441F4">
            <w:pPr>
              <w:jc w:val="center"/>
              <w:rPr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E90EA4" w:rsidP="004441F4">
            <w:pPr>
              <w:jc w:val="center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2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02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49999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0000</w:t>
            </w:r>
            <w:r w:rsidR="002073D9" w:rsidRPr="00E84DD7">
              <w:rPr>
                <w:color w:val="000000"/>
                <w:sz w:val="20"/>
                <w:szCs w:val="20"/>
              </w:rPr>
              <w:t xml:space="preserve"> </w:t>
            </w:r>
            <w:r w:rsidRPr="00E84DD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84DD7" w:rsidRDefault="0090199F" w:rsidP="004441F4">
            <w:pPr>
              <w:jc w:val="right"/>
              <w:rPr>
                <w:color w:val="000000"/>
                <w:sz w:val="20"/>
                <w:szCs w:val="20"/>
              </w:rPr>
            </w:pPr>
            <w:r w:rsidRPr="00E84DD7">
              <w:rPr>
                <w:color w:val="000000"/>
                <w:sz w:val="20"/>
                <w:szCs w:val="20"/>
              </w:rPr>
              <w:t>1919725,63</w:t>
            </w:r>
          </w:p>
        </w:tc>
      </w:tr>
    </w:tbl>
    <w:p w:rsidR="00E90EA4" w:rsidRPr="00E84DD7" w:rsidRDefault="00E90EA4" w:rsidP="00E90EA4">
      <w:pPr>
        <w:pStyle w:val="af2"/>
        <w:jc w:val="center"/>
      </w:pPr>
    </w:p>
    <w:p w:rsidR="00E90EA4" w:rsidRPr="00E84DD7" w:rsidRDefault="00E90EA4" w:rsidP="00E90EA4">
      <w:pPr>
        <w:pStyle w:val="af2"/>
        <w:rPr>
          <w:sz w:val="24"/>
        </w:rPr>
      </w:pPr>
    </w:p>
    <w:p w:rsidR="00E90EA4" w:rsidRPr="00E84DD7" w:rsidRDefault="00E90EA4" w:rsidP="00E90EA4">
      <w:pPr>
        <w:pStyle w:val="af2"/>
        <w:rPr>
          <w:sz w:val="24"/>
        </w:rPr>
      </w:pPr>
      <w:r w:rsidRPr="00E84DD7">
        <w:rPr>
          <w:sz w:val="24"/>
        </w:rPr>
        <w:t xml:space="preserve">Глава сельсовета                                                                                                              А.А. Бойко </w:t>
      </w:r>
    </w:p>
    <w:p w:rsidR="00E90EA4" w:rsidRPr="00E84DD7" w:rsidRDefault="00E90EA4" w:rsidP="00E90EA4">
      <w:pPr>
        <w:ind w:left="360"/>
        <w:jc w:val="both"/>
        <w:rPr>
          <w:sz w:val="24"/>
        </w:rPr>
      </w:pPr>
    </w:p>
    <w:p w:rsidR="00E90EA4" w:rsidRPr="00E84DD7" w:rsidRDefault="00E90EA4" w:rsidP="00E90EA4">
      <w:pPr>
        <w:pStyle w:val="af2"/>
        <w:rPr>
          <w:sz w:val="24"/>
        </w:rPr>
      </w:pPr>
    </w:p>
    <w:p w:rsidR="00E90EA4" w:rsidRPr="00E84DD7" w:rsidRDefault="00E90EA4" w:rsidP="00E90EA4">
      <w:pPr>
        <w:rPr>
          <w:sz w:val="24"/>
        </w:rPr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073EE9" w:rsidRDefault="00073EE9" w:rsidP="00E90EA4">
      <w:pPr>
        <w:pStyle w:val="af2"/>
      </w:pPr>
    </w:p>
    <w:p w:rsidR="00E90EA4" w:rsidRDefault="00E90EA4" w:rsidP="00E90EA4">
      <w:pPr>
        <w:pStyle w:val="af2"/>
      </w:pPr>
    </w:p>
    <w:p w:rsidR="00E90EA4" w:rsidRPr="00312FB9" w:rsidRDefault="00E90EA4" w:rsidP="00E90EA4">
      <w:pPr>
        <w:pStyle w:val="af2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Приложение 2</w:t>
      </w:r>
    </w:p>
    <w:p w:rsidR="009C291B" w:rsidRDefault="009C291B" w:rsidP="009C291B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к решению Сельского </w:t>
      </w:r>
    </w:p>
    <w:p w:rsidR="009C291B" w:rsidRDefault="009C291B" w:rsidP="009C291B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Собрания  депутатов </w:t>
      </w:r>
      <w:proofErr w:type="spellStart"/>
      <w:r>
        <w:rPr>
          <w:sz w:val="24"/>
        </w:rPr>
        <w:t>Рожковского</w:t>
      </w:r>
      <w:proofErr w:type="spellEnd"/>
    </w:p>
    <w:p w:rsidR="009C291B" w:rsidRDefault="009C291B" w:rsidP="009C291B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сельсовета </w:t>
      </w:r>
      <w:proofErr w:type="spellStart"/>
      <w:r>
        <w:rPr>
          <w:sz w:val="24"/>
        </w:rPr>
        <w:t>Бурлинского</w:t>
      </w:r>
      <w:proofErr w:type="spellEnd"/>
      <w:r>
        <w:rPr>
          <w:sz w:val="24"/>
        </w:rPr>
        <w:t xml:space="preserve"> района</w:t>
      </w:r>
    </w:p>
    <w:p w:rsidR="009C291B" w:rsidRDefault="009C291B" w:rsidP="009C291B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Алтайского края       </w:t>
      </w:r>
    </w:p>
    <w:p w:rsidR="00E84DD7" w:rsidRDefault="00E90EA4" w:rsidP="00E84DD7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от </w:t>
      </w:r>
      <w:r w:rsidR="00F06F6C">
        <w:rPr>
          <w:sz w:val="24"/>
        </w:rPr>
        <w:t>27</w:t>
      </w:r>
      <w:r>
        <w:rPr>
          <w:sz w:val="24"/>
        </w:rPr>
        <w:t>.</w:t>
      </w:r>
      <w:r w:rsidR="00073EE9">
        <w:rPr>
          <w:sz w:val="24"/>
        </w:rPr>
        <w:t>05</w:t>
      </w:r>
      <w:r>
        <w:rPr>
          <w:sz w:val="24"/>
        </w:rPr>
        <w:t>.202</w:t>
      </w:r>
      <w:r w:rsidR="00E316DB">
        <w:rPr>
          <w:sz w:val="24"/>
        </w:rPr>
        <w:t>5</w:t>
      </w:r>
      <w:r>
        <w:rPr>
          <w:sz w:val="24"/>
        </w:rPr>
        <w:t xml:space="preserve"> №</w:t>
      </w:r>
      <w:r w:rsidR="00073EE9">
        <w:rPr>
          <w:sz w:val="24"/>
        </w:rPr>
        <w:t xml:space="preserve"> 9</w:t>
      </w:r>
      <w:r w:rsidR="00752FA4">
        <w:rPr>
          <w:sz w:val="24"/>
        </w:rPr>
        <w:t>6</w:t>
      </w:r>
    </w:p>
    <w:p w:rsidR="00E84DD7" w:rsidRDefault="00E84DD7" w:rsidP="00E84DD7">
      <w:pPr>
        <w:pStyle w:val="af2"/>
        <w:rPr>
          <w:sz w:val="24"/>
        </w:rPr>
      </w:pPr>
    </w:p>
    <w:p w:rsidR="00E90EA4" w:rsidRDefault="00E90EA4" w:rsidP="00E84DD7">
      <w:pPr>
        <w:pStyle w:val="af2"/>
        <w:jc w:val="center"/>
        <w:rPr>
          <w:sz w:val="24"/>
        </w:rPr>
      </w:pPr>
      <w:r>
        <w:rPr>
          <w:sz w:val="24"/>
        </w:rPr>
        <w:t>РАСХОДЫ</w:t>
      </w:r>
    </w:p>
    <w:p w:rsidR="00E90EA4" w:rsidRDefault="00E90EA4" w:rsidP="00E90EA4">
      <w:pPr>
        <w:pStyle w:val="af2"/>
        <w:jc w:val="center"/>
        <w:rPr>
          <w:sz w:val="24"/>
        </w:rPr>
      </w:pPr>
      <w:r w:rsidRPr="00312FB9">
        <w:rPr>
          <w:sz w:val="24"/>
        </w:rPr>
        <w:t>бюджета сельского поселения</w:t>
      </w:r>
      <w:r>
        <w:rPr>
          <w:sz w:val="24"/>
        </w:rPr>
        <w:t xml:space="preserve"> по ведомственной структуре расходов бюджета з</w:t>
      </w:r>
      <w:r w:rsidRPr="00312FB9">
        <w:rPr>
          <w:sz w:val="24"/>
        </w:rPr>
        <w:t>а 202</w:t>
      </w:r>
      <w:r w:rsidR="00292F3D">
        <w:rPr>
          <w:sz w:val="24"/>
        </w:rPr>
        <w:t>4</w:t>
      </w:r>
      <w:r w:rsidRPr="00312FB9">
        <w:rPr>
          <w:sz w:val="24"/>
        </w:rPr>
        <w:t xml:space="preserve"> год</w:t>
      </w:r>
    </w:p>
    <w:p w:rsidR="00E90EA4" w:rsidRPr="00344959" w:rsidRDefault="00E90EA4" w:rsidP="00E90EA4">
      <w:pPr>
        <w:pStyle w:val="af2"/>
        <w:jc w:val="center"/>
        <w:rPr>
          <w:sz w:val="24"/>
        </w:rPr>
      </w:pPr>
    </w:p>
    <w:p w:rsidR="00E90EA4" w:rsidRPr="0064096E" w:rsidRDefault="00E90EA4" w:rsidP="00E90EA4">
      <w:pPr>
        <w:pStyle w:val="af2"/>
        <w:jc w:val="center"/>
      </w:pPr>
      <w:r w:rsidRPr="0064096E">
        <w:rPr>
          <w:sz w:val="24"/>
        </w:rPr>
        <w:t xml:space="preserve">                                                                                                                                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7"/>
        <w:gridCol w:w="612"/>
        <w:gridCol w:w="2072"/>
        <w:gridCol w:w="1134"/>
        <w:gridCol w:w="1275"/>
      </w:tblGrid>
      <w:tr w:rsidR="002418D1" w:rsidRPr="0064096E" w:rsidTr="001114F3">
        <w:trPr>
          <w:trHeight w:val="792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ГРБС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Код расхода по бюдже</w:t>
            </w:r>
            <w:r w:rsidRPr="0064096E">
              <w:rPr>
                <w:sz w:val="16"/>
                <w:szCs w:val="16"/>
              </w:rPr>
              <w:t>т</w:t>
            </w:r>
            <w:r w:rsidRPr="0064096E">
              <w:rPr>
                <w:sz w:val="16"/>
                <w:szCs w:val="16"/>
              </w:rPr>
              <w:t>ной классификации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Утвержде</w:t>
            </w:r>
            <w:r w:rsidRPr="0064096E">
              <w:rPr>
                <w:sz w:val="16"/>
                <w:szCs w:val="16"/>
              </w:rPr>
              <w:t>н</w:t>
            </w:r>
            <w:r w:rsidRPr="0064096E">
              <w:rPr>
                <w:sz w:val="16"/>
                <w:szCs w:val="16"/>
              </w:rPr>
              <w:t>ные бю</w:t>
            </w:r>
            <w:r w:rsidRPr="0064096E">
              <w:rPr>
                <w:sz w:val="16"/>
                <w:szCs w:val="16"/>
              </w:rPr>
              <w:t>д</w:t>
            </w:r>
            <w:r w:rsidRPr="0064096E">
              <w:rPr>
                <w:sz w:val="16"/>
                <w:szCs w:val="16"/>
              </w:rPr>
              <w:t>жетные н</w:t>
            </w:r>
            <w:r w:rsidRPr="0064096E">
              <w:rPr>
                <w:sz w:val="16"/>
                <w:szCs w:val="16"/>
              </w:rPr>
              <w:t>а</w:t>
            </w:r>
            <w:r w:rsidRPr="0064096E">
              <w:rPr>
                <w:sz w:val="16"/>
                <w:szCs w:val="16"/>
              </w:rPr>
              <w:t>значения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Исполнено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3 042 225,00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2 915 932,60</w:t>
            </w:r>
          </w:p>
        </w:tc>
      </w:tr>
      <w:tr w:rsidR="00E1288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E12881" w:rsidRPr="0064096E" w:rsidRDefault="00E12881" w:rsidP="00E12881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64096E">
              <w:rPr>
                <w:sz w:val="16"/>
                <w:szCs w:val="16"/>
              </w:rPr>
              <w:t>Рожковского</w:t>
            </w:r>
            <w:proofErr w:type="spellEnd"/>
            <w:r w:rsidRPr="0064096E">
              <w:rPr>
                <w:sz w:val="16"/>
                <w:szCs w:val="16"/>
              </w:rPr>
              <w:t xml:space="preserve"> сельсовета </w:t>
            </w:r>
            <w:proofErr w:type="spellStart"/>
            <w:r w:rsidRPr="0064096E">
              <w:rPr>
                <w:sz w:val="16"/>
                <w:szCs w:val="16"/>
              </w:rPr>
              <w:t>Бурлинского</w:t>
            </w:r>
            <w:proofErr w:type="spellEnd"/>
            <w:r w:rsidRPr="0064096E">
              <w:rPr>
                <w:sz w:val="16"/>
                <w:szCs w:val="16"/>
              </w:rPr>
              <w:t xml:space="preserve"> района Алтайского края</w:t>
            </w:r>
          </w:p>
        </w:tc>
        <w:tc>
          <w:tcPr>
            <w:tcW w:w="612" w:type="dxa"/>
            <w:shd w:val="clear" w:color="auto" w:fill="auto"/>
            <w:hideMark/>
          </w:tcPr>
          <w:p w:rsidR="00E12881" w:rsidRPr="0064096E" w:rsidRDefault="00E12881" w:rsidP="00E12881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 </w:t>
            </w:r>
            <w:r w:rsidR="00E84DD7"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E12881" w:rsidRPr="0064096E" w:rsidRDefault="00E12881" w:rsidP="00E12881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E12881" w:rsidRPr="0064096E" w:rsidRDefault="00E12881" w:rsidP="00E12881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3 042 225,00</w:t>
            </w:r>
          </w:p>
        </w:tc>
        <w:tc>
          <w:tcPr>
            <w:tcW w:w="1275" w:type="dxa"/>
            <w:shd w:val="clear" w:color="auto" w:fill="auto"/>
            <w:hideMark/>
          </w:tcPr>
          <w:p w:rsidR="00E12881" w:rsidRPr="0064096E" w:rsidRDefault="00E12881" w:rsidP="00E12881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2 915 932,60</w:t>
            </w:r>
          </w:p>
        </w:tc>
      </w:tr>
      <w:tr w:rsidR="00E12881" w:rsidRPr="0064096E" w:rsidTr="001114F3">
        <w:trPr>
          <w:trHeight w:val="255"/>
        </w:trPr>
        <w:tc>
          <w:tcPr>
            <w:tcW w:w="4087" w:type="dxa"/>
            <w:shd w:val="clear" w:color="auto" w:fill="auto"/>
          </w:tcPr>
          <w:p w:rsidR="00E12881" w:rsidRPr="0064096E" w:rsidRDefault="00E1288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в том числе:</w:t>
            </w:r>
          </w:p>
        </w:tc>
        <w:tc>
          <w:tcPr>
            <w:tcW w:w="612" w:type="dxa"/>
            <w:shd w:val="clear" w:color="auto" w:fill="auto"/>
          </w:tcPr>
          <w:p w:rsidR="00E12881" w:rsidRPr="0064096E" w:rsidRDefault="00E12881" w:rsidP="00E316DB">
            <w:pPr>
              <w:pStyle w:val="af2"/>
              <w:rPr>
                <w:sz w:val="16"/>
                <w:szCs w:val="16"/>
              </w:rPr>
            </w:pPr>
          </w:p>
        </w:tc>
        <w:tc>
          <w:tcPr>
            <w:tcW w:w="2072" w:type="dxa"/>
            <w:shd w:val="clear" w:color="auto" w:fill="auto"/>
          </w:tcPr>
          <w:p w:rsidR="00E12881" w:rsidRPr="0064096E" w:rsidRDefault="00E12881" w:rsidP="00E316DB">
            <w:pPr>
              <w:pStyle w:val="af2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12881" w:rsidRPr="0064096E" w:rsidRDefault="00E12881" w:rsidP="00E316DB">
            <w:pPr>
              <w:pStyle w:val="af2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12881" w:rsidRPr="0064096E" w:rsidRDefault="00E12881" w:rsidP="00E316DB">
            <w:pPr>
              <w:pStyle w:val="af2"/>
              <w:rPr>
                <w:sz w:val="16"/>
                <w:szCs w:val="16"/>
              </w:rPr>
            </w:pP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0100 0000000000 000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1 405 504,63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1 353 624,00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Функционирование высшего должностного лица суб</w:t>
            </w:r>
            <w:r w:rsidRPr="0064096E">
              <w:rPr>
                <w:sz w:val="16"/>
                <w:szCs w:val="16"/>
              </w:rPr>
              <w:t>ъ</w:t>
            </w:r>
            <w:r w:rsidRPr="0064096E">
              <w:rPr>
                <w:sz w:val="16"/>
                <w:szCs w:val="16"/>
              </w:rPr>
              <w:t>екта Российской Федерации и муниципального образ</w:t>
            </w:r>
            <w:r w:rsidRPr="0064096E">
              <w:rPr>
                <w:sz w:val="16"/>
                <w:szCs w:val="16"/>
              </w:rPr>
              <w:t>о</w:t>
            </w:r>
            <w:r w:rsidRPr="0064096E">
              <w:rPr>
                <w:sz w:val="16"/>
                <w:szCs w:val="16"/>
              </w:rPr>
              <w:t>вания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0102 0000000000 000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604 669,73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593 498,43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0102 0100000000 000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604 669,73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593 498,43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0102 0120000000 000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604 669,73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593 498,43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0102 0120010120 000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604 669,73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593 498,43</w:t>
            </w:r>
          </w:p>
        </w:tc>
      </w:tr>
      <w:tr w:rsidR="002418D1" w:rsidRPr="0064096E" w:rsidTr="001114F3">
        <w:trPr>
          <w:trHeight w:val="67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64096E">
              <w:rPr>
                <w:sz w:val="16"/>
                <w:szCs w:val="16"/>
              </w:rPr>
              <w:t>ь</w:t>
            </w:r>
            <w:r w:rsidRPr="0064096E">
              <w:rPr>
                <w:sz w:val="16"/>
                <w:szCs w:val="16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64096E">
              <w:rPr>
                <w:sz w:val="16"/>
                <w:szCs w:val="16"/>
              </w:rPr>
              <w:t>а</w:t>
            </w:r>
            <w:r w:rsidRPr="0064096E">
              <w:rPr>
                <w:sz w:val="16"/>
                <w:szCs w:val="16"/>
              </w:rPr>
              <w:t>ми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0102 0120010120 100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604 669,73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593 498,43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на выплаты персоналу государственных (м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ниципальных) органов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0102 0120010120 120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604 669,73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593 498,43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0102 0120010120 121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445 781,44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445 781,44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</w:t>
            </w:r>
            <w:r w:rsidRPr="0064096E">
              <w:rPr>
                <w:sz w:val="16"/>
                <w:szCs w:val="16"/>
              </w:rPr>
              <w:t>а</w:t>
            </w:r>
            <w:r w:rsidRPr="0064096E">
              <w:rPr>
                <w:sz w:val="16"/>
                <w:szCs w:val="16"/>
              </w:rPr>
              <w:t>ботникам государственных (муниципальных) органов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0102 0120010120 129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158 888,29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147 716,99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Функционирование Правительства Российской Федер</w:t>
            </w:r>
            <w:r w:rsidRPr="0064096E">
              <w:rPr>
                <w:sz w:val="16"/>
                <w:szCs w:val="16"/>
              </w:rPr>
              <w:t>а</w:t>
            </w:r>
            <w:r w:rsidRPr="0064096E">
              <w:rPr>
                <w:sz w:val="16"/>
                <w:szCs w:val="16"/>
              </w:rPr>
              <w:t>ции, высших исполнительных органов субъектов Ро</w:t>
            </w:r>
            <w:r w:rsidRPr="0064096E">
              <w:rPr>
                <w:sz w:val="16"/>
                <w:szCs w:val="16"/>
              </w:rPr>
              <w:t>с</w:t>
            </w:r>
            <w:r w:rsidRPr="0064096E">
              <w:rPr>
                <w:sz w:val="16"/>
                <w:szCs w:val="16"/>
              </w:rPr>
              <w:t>сийской Федерации, местных администраций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800 134,90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759 425,57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800 134,90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759 425,57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800 134,90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759 425,57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Центральный аппарат органов местного самоуправл</w:t>
            </w:r>
            <w:r w:rsidRPr="0064096E">
              <w:rPr>
                <w:sz w:val="16"/>
                <w:szCs w:val="16"/>
              </w:rPr>
              <w:t>е</w:t>
            </w:r>
            <w:r w:rsidRPr="0064096E">
              <w:rPr>
                <w:sz w:val="16"/>
                <w:szCs w:val="16"/>
              </w:rPr>
              <w:t>ния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0104 0120010110 000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800 134,90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759 425,57</w:t>
            </w:r>
          </w:p>
        </w:tc>
      </w:tr>
      <w:tr w:rsidR="002418D1" w:rsidRPr="0064096E" w:rsidTr="001114F3">
        <w:trPr>
          <w:trHeight w:val="67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64096E">
              <w:rPr>
                <w:sz w:val="16"/>
                <w:szCs w:val="16"/>
              </w:rPr>
              <w:t>ь</w:t>
            </w:r>
            <w:r w:rsidRPr="0064096E">
              <w:rPr>
                <w:sz w:val="16"/>
                <w:szCs w:val="16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64096E">
              <w:rPr>
                <w:sz w:val="16"/>
                <w:szCs w:val="16"/>
              </w:rPr>
              <w:t>а</w:t>
            </w:r>
            <w:r w:rsidRPr="0064096E">
              <w:rPr>
                <w:sz w:val="16"/>
                <w:szCs w:val="16"/>
              </w:rPr>
              <w:t>ми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0104 0120010110 100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713 717,48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697 839,62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на выплаты персоналу государственных (м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ниципальных) органов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0104 0120010110 120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713 717,48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697 839,62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0104 0120010110 121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527 143,47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527 143,47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</w:t>
            </w:r>
            <w:r w:rsidRPr="0064096E">
              <w:rPr>
                <w:sz w:val="16"/>
                <w:szCs w:val="16"/>
              </w:rPr>
              <w:t>а</w:t>
            </w:r>
            <w:r w:rsidRPr="0064096E">
              <w:rPr>
                <w:sz w:val="16"/>
                <w:szCs w:val="16"/>
              </w:rPr>
              <w:t>ботникам государственных (муниципальных) органов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0104 0120010110 129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186 574,01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170 696,15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товаров, работ и услуг для обеспечения гос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0104 0120010110 200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84 965,42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60 489,95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0104 0120010110 240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84 965,42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60 489,95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0104 0120010110 244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75 998,46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53 210,84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0104 0120010110 247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8 966,96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7 279,11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0104 0120010110 800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1 452,00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1 096,00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0104 0120010110 850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1 452,00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1 096,00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0104 0120010110 851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1 452,00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1 096,00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0113 0000000000 000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700,00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Межбюджетные трансферты общего характера бюдж</w:t>
            </w:r>
            <w:r w:rsidRPr="0064096E">
              <w:rPr>
                <w:sz w:val="16"/>
                <w:szCs w:val="16"/>
              </w:rPr>
              <w:t>е</w:t>
            </w:r>
            <w:r w:rsidRPr="0064096E">
              <w:rPr>
                <w:sz w:val="16"/>
                <w:szCs w:val="16"/>
              </w:rPr>
              <w:t>там субъектов Российской Федерации и муниципал</w:t>
            </w:r>
            <w:r w:rsidRPr="0064096E">
              <w:rPr>
                <w:sz w:val="16"/>
                <w:szCs w:val="16"/>
              </w:rPr>
              <w:t>ь</w:t>
            </w:r>
            <w:r w:rsidRPr="0064096E">
              <w:rPr>
                <w:sz w:val="16"/>
                <w:szCs w:val="16"/>
              </w:rPr>
              <w:t>ных образований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0113 9800000000 000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0113 9850000000 000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700,00</w:t>
            </w:r>
          </w:p>
        </w:tc>
      </w:tr>
      <w:tr w:rsidR="002418D1" w:rsidRPr="0064096E" w:rsidTr="001114F3">
        <w:trPr>
          <w:trHeight w:val="90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</w:t>
            </w:r>
            <w:r w:rsidRPr="0064096E">
              <w:rPr>
                <w:sz w:val="16"/>
                <w:szCs w:val="16"/>
              </w:rPr>
              <w:t>и</w:t>
            </w:r>
            <w:r w:rsidRPr="0064096E">
              <w:rPr>
                <w:sz w:val="16"/>
                <w:szCs w:val="16"/>
              </w:rPr>
              <w:t>ципальных районов на осуществление части полном</w:t>
            </w:r>
            <w:r w:rsidRPr="0064096E">
              <w:rPr>
                <w:sz w:val="16"/>
                <w:szCs w:val="16"/>
              </w:rPr>
              <w:t>о</w:t>
            </w:r>
            <w:r w:rsidRPr="0064096E">
              <w:rPr>
                <w:sz w:val="16"/>
                <w:szCs w:val="16"/>
              </w:rPr>
              <w:t>чий по решению вопросов местного значения в соотве</w:t>
            </w:r>
            <w:r w:rsidRPr="0064096E">
              <w:rPr>
                <w:sz w:val="16"/>
                <w:szCs w:val="16"/>
              </w:rPr>
              <w:t>т</w:t>
            </w:r>
            <w:r w:rsidRPr="0064096E">
              <w:rPr>
                <w:sz w:val="16"/>
                <w:szCs w:val="16"/>
              </w:rPr>
              <w:t>ствии с заключенными соглашениями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0113 9850060510 000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0113 9850060510 500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0113 9850060510 540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0200 0000000000 000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81 700,00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81 700,00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0203 0000000000 000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81 700,00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81 700,00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0203 0100000000 000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81 700,00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81 700,00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0203 0140000000 000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81 700,00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81 700,00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Осуществление первичного воинского учета на терр</w:t>
            </w:r>
            <w:r w:rsidRPr="0064096E">
              <w:rPr>
                <w:sz w:val="16"/>
                <w:szCs w:val="16"/>
              </w:rPr>
              <w:t>и</w:t>
            </w:r>
            <w:r w:rsidRPr="0064096E">
              <w:rPr>
                <w:sz w:val="16"/>
                <w:szCs w:val="16"/>
              </w:rPr>
              <w:t>ториях, где отсутствуют военные комиссариаты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0203 0140051180 000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81 700,00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81 700,00</w:t>
            </w:r>
          </w:p>
        </w:tc>
      </w:tr>
      <w:tr w:rsidR="002418D1" w:rsidRPr="0064096E" w:rsidTr="001114F3">
        <w:trPr>
          <w:trHeight w:val="67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64096E">
              <w:rPr>
                <w:sz w:val="16"/>
                <w:szCs w:val="16"/>
              </w:rPr>
              <w:t>ь</w:t>
            </w:r>
            <w:r w:rsidRPr="0064096E">
              <w:rPr>
                <w:sz w:val="16"/>
                <w:szCs w:val="16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64096E">
              <w:rPr>
                <w:sz w:val="16"/>
                <w:szCs w:val="16"/>
              </w:rPr>
              <w:t>а</w:t>
            </w:r>
            <w:r w:rsidRPr="0064096E">
              <w:rPr>
                <w:sz w:val="16"/>
                <w:szCs w:val="16"/>
              </w:rPr>
              <w:t>ми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0203 0140051180 100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75 187,97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75 187,97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на выплаты персоналу государственных (м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ниципальных) органов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0203 0140051180 120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75 187,97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75 187,97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0203 0140051180 121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57 748,06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57 748,06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</w:t>
            </w:r>
            <w:r w:rsidRPr="0064096E">
              <w:rPr>
                <w:sz w:val="16"/>
                <w:szCs w:val="16"/>
              </w:rPr>
              <w:t>а</w:t>
            </w:r>
            <w:r w:rsidRPr="0064096E">
              <w:rPr>
                <w:sz w:val="16"/>
                <w:szCs w:val="16"/>
              </w:rPr>
              <w:t>ботникам государственных (муниципальных) органов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0203 0140051180 129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17 439,91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17 439,91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товаров, работ и услуг для обеспечения гос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0203 0140051180 200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6 512,03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6 512,03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0203 0140051180 240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6 512,03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6 512,03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0203 0140051180 244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6 512,03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6 512,03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0400 0000000000 000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208 950,00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208 950,00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Транспорт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0408 0000000000 000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0408 9200000000 000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0408 9290000000 000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0408 9290018080 000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товаров, работ и услуг для обеспечения гос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0408 9290018080 200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2418D1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0408 9290018080 240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0408 9290018080 244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0409 0000000000 000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0409 9100000000 000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Мероприятия в сфере транспорта и дорожного хозяйс</w:t>
            </w:r>
            <w:r w:rsidRPr="0064096E">
              <w:rPr>
                <w:sz w:val="16"/>
                <w:szCs w:val="16"/>
              </w:rPr>
              <w:t>т</w:t>
            </w:r>
            <w:r w:rsidRPr="0064096E">
              <w:rPr>
                <w:sz w:val="16"/>
                <w:szCs w:val="16"/>
              </w:rPr>
              <w:t>ва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0409 9120000000 000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0409 9120067270 000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товаров, работ и услуг для обеспечения гос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0409 9120067270 200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0409 9120067270 240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0409 9120067270 244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206 950,00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0500 0000000000 000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68 734,09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67 177,04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0502 0000000000 000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0502 9200000000 000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0502 9290000000 000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0502 9290018030 000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товаров, работ и услуг для обеспечения гос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0502 9290018030 200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0502 9290018030 240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0502 9290018030 244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42 734,10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25 999,99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24 442,94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25 999,99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24 442,94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25 999,99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24 442,94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0503 9290018050 000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10 999,99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9 442,94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товаров, работ и услуг для обеспечения гос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0503 9290018050 200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10 999,99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9 442,94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0503 9290018050 240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10 999,99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9 442,94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0503 9290018050 247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10 999,99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9 442,94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0503 9290018070 000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товаров, работ и услуг для обеспечения гос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0503 9290018070 200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5 000,00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0503 9290018070 240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2418D1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0503 9290018070 244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0503 9290018090 000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10 000,00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товаров, работ и услуг для обеспечения гос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0503 9290018090 200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10 000,00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0503 9290018090 240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10 000,00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0503 9290018090 244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10 000,00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0800 0000000000 000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1 265 336,28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1 192 481,56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1 265 336,28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1 192 481,56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1 263 106,28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1 190 251,56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1 263 106,28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1 190 251,56</w:t>
            </w:r>
          </w:p>
        </w:tc>
      </w:tr>
      <w:tr w:rsidR="002418D1" w:rsidRPr="0064096E" w:rsidTr="001114F3">
        <w:trPr>
          <w:trHeight w:val="67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1 263 106,28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1 190 251,56</w:t>
            </w:r>
          </w:p>
        </w:tc>
      </w:tr>
      <w:tr w:rsidR="002418D1" w:rsidRPr="0064096E" w:rsidTr="001114F3">
        <w:trPr>
          <w:trHeight w:val="67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64096E">
              <w:rPr>
                <w:sz w:val="16"/>
                <w:szCs w:val="16"/>
              </w:rPr>
              <w:t>ь</w:t>
            </w:r>
            <w:r w:rsidRPr="0064096E">
              <w:rPr>
                <w:sz w:val="16"/>
                <w:szCs w:val="16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64096E">
              <w:rPr>
                <w:sz w:val="16"/>
                <w:szCs w:val="16"/>
              </w:rPr>
              <w:t>а</w:t>
            </w:r>
            <w:r w:rsidRPr="0064096E">
              <w:rPr>
                <w:sz w:val="16"/>
                <w:szCs w:val="16"/>
              </w:rPr>
              <w:t>ми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0804 0250010820 100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603 133,60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588 701,87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Расходы на выплаты персоналу государственных (м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ниципальных) органов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0804 0250010820 120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603 133,60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588 701,87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0804 0250010820 121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450 215,97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450 215,97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выплаты персоналу государственных (муниц</w:t>
            </w:r>
            <w:r w:rsidRPr="0064096E">
              <w:rPr>
                <w:sz w:val="16"/>
                <w:szCs w:val="16"/>
              </w:rPr>
              <w:t>и</w:t>
            </w:r>
            <w:r w:rsidRPr="0064096E">
              <w:rPr>
                <w:sz w:val="16"/>
                <w:szCs w:val="16"/>
              </w:rPr>
              <w:t>пальных) органов, за исключением фонда оплаты труда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0804 0250010820 122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5 128,90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5 128,90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</w:t>
            </w:r>
            <w:r w:rsidRPr="0064096E">
              <w:rPr>
                <w:sz w:val="16"/>
                <w:szCs w:val="16"/>
              </w:rPr>
              <w:t>а</w:t>
            </w:r>
            <w:r w:rsidRPr="0064096E">
              <w:rPr>
                <w:sz w:val="16"/>
                <w:szCs w:val="16"/>
              </w:rPr>
              <w:t>ботникам государственных (муниципальных) органов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0804 0250010820 129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147 788,73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133 357,00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товаров, работ и услуг для обеспечения гос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0804 0250010820 200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654 203,43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596 902,44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0804 0250010820 240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654 203,43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596 902,44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0804 0250010820 244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631 599,58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579 807,58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0804 0250010820 247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22 603,85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17 094,86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0804 0250010820 800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5 769,25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4 647,25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0804 0250010820 850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5 769,25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4 647,25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0804 0250010820 852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4 488,00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3 366,00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0804 0250010820 853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1 281,25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1 281,25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Иные вопросы в области жилищно-коммунального </w:t>
            </w:r>
            <w:r w:rsidRPr="0064096E">
              <w:rPr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0804 9200000000 000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2 230,00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2 230,00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0804 9290000000 000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2 230,00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2 230,00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2418D1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0804 9290018080 000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2 230,00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2 230,00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Закупка товаров, работ и услуг для обеспечения гос</w:t>
            </w:r>
            <w:r w:rsidRPr="0064096E">
              <w:rPr>
                <w:sz w:val="16"/>
                <w:szCs w:val="16"/>
              </w:rPr>
              <w:t>у</w:t>
            </w:r>
            <w:r w:rsidRPr="0064096E">
              <w:rPr>
                <w:sz w:val="16"/>
                <w:szCs w:val="16"/>
              </w:rPr>
              <w:t>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0804 9290018080 200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2 230,00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2 230,00</w:t>
            </w:r>
          </w:p>
        </w:tc>
      </w:tr>
      <w:tr w:rsidR="002418D1" w:rsidRPr="0064096E" w:rsidTr="001114F3">
        <w:trPr>
          <w:trHeight w:val="450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0804 9290018080 240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2 230,00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2 230,00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0804 9290018080 244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2 230,00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2 230,00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1000 0000000000 000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1001 0000000000 000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1001 9000000000 000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1001 9040000000 000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Доплаты к пенсиям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1001 9040016270 000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1001 9040016270 300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Публичные нормативные социальные выплаты гражд</w:t>
            </w:r>
            <w:r w:rsidRPr="0064096E">
              <w:rPr>
                <w:sz w:val="16"/>
                <w:szCs w:val="16"/>
              </w:rPr>
              <w:t>а</w:t>
            </w:r>
            <w:r w:rsidRPr="0064096E">
              <w:rPr>
                <w:sz w:val="16"/>
                <w:szCs w:val="16"/>
              </w:rPr>
              <w:t>нам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1001 9040016270 310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</w:tr>
      <w:tr w:rsidR="002418D1" w:rsidRPr="0064096E" w:rsidTr="001114F3">
        <w:trPr>
          <w:trHeight w:val="255"/>
        </w:trPr>
        <w:tc>
          <w:tcPr>
            <w:tcW w:w="4087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12" w:type="dxa"/>
            <w:shd w:val="clear" w:color="auto" w:fill="auto"/>
            <w:hideMark/>
          </w:tcPr>
          <w:p w:rsidR="002418D1" w:rsidRPr="0064096E" w:rsidRDefault="002418D1" w:rsidP="00E316DB">
            <w:pPr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303</w:t>
            </w:r>
          </w:p>
        </w:tc>
        <w:tc>
          <w:tcPr>
            <w:tcW w:w="2072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 xml:space="preserve"> 1001 9040016270 312</w:t>
            </w:r>
          </w:p>
        </w:tc>
        <w:tc>
          <w:tcPr>
            <w:tcW w:w="1134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2418D1" w:rsidRPr="0064096E" w:rsidRDefault="002418D1" w:rsidP="00E316DB">
            <w:pPr>
              <w:pStyle w:val="af2"/>
              <w:rPr>
                <w:sz w:val="16"/>
                <w:szCs w:val="16"/>
              </w:rPr>
            </w:pPr>
            <w:r w:rsidRPr="0064096E">
              <w:rPr>
                <w:sz w:val="16"/>
                <w:szCs w:val="16"/>
              </w:rPr>
              <w:t>12 000,00</w:t>
            </w:r>
          </w:p>
        </w:tc>
      </w:tr>
    </w:tbl>
    <w:p w:rsidR="00E90EA4" w:rsidRPr="0064096E" w:rsidRDefault="00E90EA4" w:rsidP="00E90EA4">
      <w:pPr>
        <w:pStyle w:val="af2"/>
        <w:rPr>
          <w:sz w:val="16"/>
          <w:szCs w:val="16"/>
        </w:rPr>
      </w:pPr>
    </w:p>
    <w:p w:rsidR="00E90EA4" w:rsidRPr="0064096E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Pr="0064096E" w:rsidRDefault="00E90EA4" w:rsidP="00E90EA4">
      <w:pPr>
        <w:pStyle w:val="af2"/>
        <w:rPr>
          <w:sz w:val="24"/>
        </w:rPr>
      </w:pPr>
      <w:r w:rsidRPr="0064096E">
        <w:rPr>
          <w:sz w:val="24"/>
        </w:rPr>
        <w:t xml:space="preserve">Глава сельсовета                                                                                                        А.А. Бойко </w:t>
      </w: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9C291B" w:rsidRDefault="009C291B" w:rsidP="00E90EA4">
      <w:pPr>
        <w:pStyle w:val="af2"/>
        <w:rPr>
          <w:sz w:val="24"/>
        </w:rPr>
      </w:pPr>
    </w:p>
    <w:p w:rsidR="009C291B" w:rsidRDefault="009C291B" w:rsidP="00E90EA4">
      <w:pPr>
        <w:pStyle w:val="af2"/>
        <w:rPr>
          <w:sz w:val="24"/>
        </w:rPr>
      </w:pPr>
    </w:p>
    <w:p w:rsidR="009C291B" w:rsidRDefault="009C291B" w:rsidP="00E90EA4">
      <w:pPr>
        <w:pStyle w:val="af2"/>
        <w:rPr>
          <w:sz w:val="24"/>
        </w:rPr>
      </w:pPr>
    </w:p>
    <w:p w:rsidR="009C291B" w:rsidRDefault="009C291B" w:rsidP="00E90EA4">
      <w:pPr>
        <w:pStyle w:val="af2"/>
        <w:rPr>
          <w:sz w:val="24"/>
        </w:rPr>
      </w:pPr>
    </w:p>
    <w:p w:rsidR="00123FAF" w:rsidRDefault="00123FAF" w:rsidP="00E90EA4">
      <w:pPr>
        <w:pStyle w:val="af2"/>
        <w:rPr>
          <w:sz w:val="24"/>
        </w:rPr>
      </w:pPr>
    </w:p>
    <w:p w:rsidR="00123FAF" w:rsidRDefault="00123FAF" w:rsidP="00E90EA4">
      <w:pPr>
        <w:pStyle w:val="af2"/>
        <w:rPr>
          <w:sz w:val="24"/>
        </w:rPr>
      </w:pPr>
    </w:p>
    <w:p w:rsidR="00123FAF" w:rsidRDefault="00123FAF" w:rsidP="00E90EA4">
      <w:pPr>
        <w:pStyle w:val="af2"/>
        <w:rPr>
          <w:sz w:val="24"/>
        </w:rPr>
      </w:pPr>
    </w:p>
    <w:p w:rsidR="00123FAF" w:rsidRDefault="00123FAF" w:rsidP="00E90EA4">
      <w:pPr>
        <w:pStyle w:val="af2"/>
        <w:rPr>
          <w:sz w:val="24"/>
        </w:rPr>
      </w:pPr>
    </w:p>
    <w:p w:rsidR="00123FAF" w:rsidRDefault="00123FAF" w:rsidP="00E90EA4">
      <w:pPr>
        <w:pStyle w:val="af2"/>
        <w:rPr>
          <w:sz w:val="24"/>
        </w:rPr>
      </w:pPr>
    </w:p>
    <w:p w:rsidR="00E90EA4" w:rsidRPr="00E84DD7" w:rsidRDefault="00E90EA4" w:rsidP="00E90EA4">
      <w:pPr>
        <w:pStyle w:val="af2"/>
        <w:rPr>
          <w:szCs w:val="26"/>
        </w:rPr>
      </w:pPr>
      <w:r w:rsidRPr="00E84DD7">
        <w:rPr>
          <w:szCs w:val="26"/>
        </w:rPr>
        <w:lastRenderedPageBreak/>
        <w:t xml:space="preserve">                                                                                                  Приложение 3</w:t>
      </w:r>
    </w:p>
    <w:p w:rsidR="009C291B" w:rsidRDefault="00E90EA4" w:rsidP="009C291B">
      <w:pPr>
        <w:pStyle w:val="af2"/>
        <w:rPr>
          <w:sz w:val="24"/>
        </w:rPr>
      </w:pPr>
      <w:r w:rsidRPr="00E84DD7">
        <w:rPr>
          <w:szCs w:val="26"/>
        </w:rPr>
        <w:t xml:space="preserve">                                                                                                  </w:t>
      </w:r>
      <w:r w:rsidR="009C291B">
        <w:rPr>
          <w:sz w:val="24"/>
        </w:rPr>
        <w:t xml:space="preserve">к решению Сельского </w:t>
      </w:r>
    </w:p>
    <w:p w:rsidR="009C291B" w:rsidRDefault="009C291B" w:rsidP="009C291B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Собрания  депутатов </w:t>
      </w:r>
      <w:proofErr w:type="spellStart"/>
      <w:r>
        <w:rPr>
          <w:sz w:val="24"/>
        </w:rPr>
        <w:t>Рожковск</w:t>
      </w:r>
      <w:r>
        <w:rPr>
          <w:sz w:val="24"/>
        </w:rPr>
        <w:t>о</w:t>
      </w:r>
      <w:r>
        <w:rPr>
          <w:sz w:val="24"/>
        </w:rPr>
        <w:t>го</w:t>
      </w:r>
      <w:proofErr w:type="spellEnd"/>
    </w:p>
    <w:p w:rsidR="009C291B" w:rsidRDefault="009C291B" w:rsidP="009C291B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сельсовета </w:t>
      </w:r>
      <w:proofErr w:type="spellStart"/>
      <w:r>
        <w:rPr>
          <w:sz w:val="24"/>
        </w:rPr>
        <w:t>Бурлинского</w:t>
      </w:r>
      <w:proofErr w:type="spellEnd"/>
      <w:r>
        <w:rPr>
          <w:sz w:val="24"/>
        </w:rPr>
        <w:t xml:space="preserve"> района</w:t>
      </w:r>
    </w:p>
    <w:p w:rsidR="009C291B" w:rsidRDefault="009C291B" w:rsidP="009C291B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Алтайского края       </w:t>
      </w:r>
    </w:p>
    <w:p w:rsidR="00E90EA4" w:rsidRPr="00E84DD7" w:rsidRDefault="00E90EA4" w:rsidP="009C291B">
      <w:pPr>
        <w:pStyle w:val="af2"/>
        <w:rPr>
          <w:szCs w:val="26"/>
        </w:rPr>
      </w:pPr>
      <w:r w:rsidRPr="00E84DD7">
        <w:rPr>
          <w:szCs w:val="26"/>
        </w:rPr>
        <w:t xml:space="preserve">                                                                                                  </w:t>
      </w:r>
      <w:r w:rsidR="008C3172" w:rsidRPr="00E84DD7">
        <w:rPr>
          <w:szCs w:val="26"/>
        </w:rPr>
        <w:t>о</w:t>
      </w:r>
      <w:r w:rsidRPr="00E84DD7">
        <w:rPr>
          <w:szCs w:val="26"/>
        </w:rPr>
        <w:t>т</w:t>
      </w:r>
      <w:r w:rsidR="008C3172" w:rsidRPr="00E84DD7">
        <w:rPr>
          <w:szCs w:val="26"/>
        </w:rPr>
        <w:t xml:space="preserve">  </w:t>
      </w:r>
      <w:r w:rsidR="00F06F6C">
        <w:rPr>
          <w:szCs w:val="26"/>
        </w:rPr>
        <w:t>27</w:t>
      </w:r>
      <w:r w:rsidRPr="00E84DD7">
        <w:rPr>
          <w:szCs w:val="26"/>
        </w:rPr>
        <w:t>.</w:t>
      </w:r>
      <w:r w:rsidR="00073EE9">
        <w:rPr>
          <w:szCs w:val="26"/>
        </w:rPr>
        <w:t>05</w:t>
      </w:r>
      <w:r w:rsidRPr="00E84DD7">
        <w:rPr>
          <w:szCs w:val="26"/>
        </w:rPr>
        <w:t>.202</w:t>
      </w:r>
      <w:r w:rsidR="00123FAF" w:rsidRPr="00E84DD7">
        <w:rPr>
          <w:szCs w:val="26"/>
        </w:rPr>
        <w:t>5</w:t>
      </w:r>
      <w:r w:rsidRPr="00E84DD7">
        <w:rPr>
          <w:szCs w:val="26"/>
        </w:rPr>
        <w:t xml:space="preserve"> №</w:t>
      </w:r>
      <w:r w:rsidR="00073EE9">
        <w:rPr>
          <w:szCs w:val="26"/>
        </w:rPr>
        <w:t xml:space="preserve"> 9</w:t>
      </w:r>
      <w:r w:rsidR="00752FA4">
        <w:rPr>
          <w:szCs w:val="26"/>
        </w:rPr>
        <w:t>6</w:t>
      </w:r>
    </w:p>
    <w:p w:rsidR="00E90EA4" w:rsidRPr="00E84DD7" w:rsidRDefault="00E90EA4" w:rsidP="00E90EA4">
      <w:pPr>
        <w:pStyle w:val="af2"/>
        <w:jc w:val="center"/>
        <w:rPr>
          <w:szCs w:val="26"/>
        </w:rPr>
      </w:pPr>
    </w:p>
    <w:p w:rsidR="00E90EA4" w:rsidRPr="00E84DD7" w:rsidRDefault="00E90EA4" w:rsidP="00E90EA4">
      <w:pPr>
        <w:pStyle w:val="af2"/>
        <w:jc w:val="center"/>
        <w:rPr>
          <w:szCs w:val="26"/>
        </w:rPr>
      </w:pPr>
      <w:r w:rsidRPr="00E84DD7">
        <w:rPr>
          <w:szCs w:val="26"/>
        </w:rPr>
        <w:t>РАСХОДЫ</w:t>
      </w:r>
    </w:p>
    <w:p w:rsidR="00E90EA4" w:rsidRPr="00E84DD7" w:rsidRDefault="00E90EA4" w:rsidP="00E90EA4">
      <w:pPr>
        <w:pStyle w:val="af2"/>
        <w:jc w:val="center"/>
        <w:rPr>
          <w:szCs w:val="26"/>
        </w:rPr>
      </w:pPr>
      <w:r w:rsidRPr="00E84DD7">
        <w:rPr>
          <w:szCs w:val="26"/>
        </w:rPr>
        <w:t>бюджета сельского поселения по разделам и подразделам классификации</w:t>
      </w:r>
    </w:p>
    <w:p w:rsidR="00E90EA4" w:rsidRPr="00E84DD7" w:rsidRDefault="00E90EA4" w:rsidP="00E90EA4">
      <w:pPr>
        <w:pStyle w:val="af2"/>
        <w:jc w:val="center"/>
        <w:rPr>
          <w:szCs w:val="26"/>
        </w:rPr>
      </w:pPr>
      <w:r w:rsidRPr="00E84DD7">
        <w:rPr>
          <w:szCs w:val="26"/>
        </w:rPr>
        <w:t xml:space="preserve"> расходов бюджета за 202</w:t>
      </w:r>
      <w:r w:rsidR="000527AA" w:rsidRPr="00E84DD7">
        <w:rPr>
          <w:szCs w:val="26"/>
        </w:rPr>
        <w:t>4</w:t>
      </w:r>
      <w:r w:rsidRPr="00E84DD7">
        <w:rPr>
          <w:szCs w:val="26"/>
        </w:rPr>
        <w:t xml:space="preserve"> год</w:t>
      </w:r>
    </w:p>
    <w:p w:rsidR="00E90EA4" w:rsidRPr="00E84DD7" w:rsidRDefault="00E90EA4" w:rsidP="00E90EA4">
      <w:pPr>
        <w:pStyle w:val="af2"/>
        <w:jc w:val="center"/>
        <w:rPr>
          <w:szCs w:val="26"/>
        </w:rPr>
      </w:pPr>
    </w:p>
    <w:p w:rsidR="00E90EA4" w:rsidRPr="00E84DD7" w:rsidRDefault="00E90EA4" w:rsidP="00E90EA4">
      <w:pPr>
        <w:pStyle w:val="af2"/>
        <w:jc w:val="center"/>
        <w:rPr>
          <w:szCs w:val="26"/>
        </w:rPr>
      </w:pPr>
      <w:r w:rsidRPr="00E84DD7">
        <w:rPr>
          <w:szCs w:val="26"/>
        </w:rPr>
        <w:t xml:space="preserve">                                                                                                                             рублей</w:t>
      </w:r>
    </w:p>
    <w:tbl>
      <w:tblPr>
        <w:tblW w:w="9889" w:type="dxa"/>
        <w:tblLayout w:type="fixed"/>
        <w:tblLook w:val="04A0"/>
      </w:tblPr>
      <w:tblGrid>
        <w:gridCol w:w="4786"/>
        <w:gridCol w:w="992"/>
        <w:gridCol w:w="880"/>
        <w:gridCol w:w="1672"/>
        <w:gridCol w:w="1559"/>
      </w:tblGrid>
      <w:tr w:rsidR="00E90EA4" w:rsidRPr="0064096E" w:rsidTr="0064096E">
        <w:trPr>
          <w:trHeight w:val="79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</w:p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Раздел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</w:p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По</w:t>
            </w:r>
            <w:r w:rsidRPr="0064096E">
              <w:rPr>
                <w:color w:val="000000"/>
                <w:sz w:val="24"/>
              </w:rPr>
              <w:t>д</w:t>
            </w:r>
            <w:r w:rsidRPr="0064096E">
              <w:rPr>
                <w:color w:val="000000"/>
                <w:sz w:val="24"/>
              </w:rPr>
              <w:t>ра</w:t>
            </w:r>
            <w:r w:rsidRPr="0064096E">
              <w:rPr>
                <w:color w:val="000000"/>
                <w:sz w:val="24"/>
              </w:rPr>
              <w:t>з</w:t>
            </w:r>
            <w:r w:rsidRPr="0064096E">
              <w:rPr>
                <w:color w:val="000000"/>
                <w:sz w:val="24"/>
              </w:rPr>
              <w:t>дел</w:t>
            </w:r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 xml:space="preserve">План </w:t>
            </w:r>
          </w:p>
          <w:p w:rsidR="00E90EA4" w:rsidRPr="0064096E" w:rsidRDefault="00E90EA4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на 202</w:t>
            </w:r>
            <w:r w:rsidR="000527AA" w:rsidRPr="0064096E">
              <w:rPr>
                <w:color w:val="000000"/>
                <w:sz w:val="24"/>
              </w:rPr>
              <w:t>4</w:t>
            </w:r>
            <w:r w:rsidRPr="0064096E">
              <w:rPr>
                <w:color w:val="000000"/>
                <w:sz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EA4" w:rsidRPr="0064096E" w:rsidRDefault="00E90EA4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Исполнено 202</w:t>
            </w:r>
            <w:r w:rsidR="000527AA" w:rsidRPr="0064096E">
              <w:rPr>
                <w:color w:val="000000"/>
                <w:sz w:val="24"/>
              </w:rPr>
              <w:t>4</w:t>
            </w:r>
            <w:r w:rsidRPr="0064096E">
              <w:rPr>
                <w:color w:val="000000"/>
                <w:sz w:val="24"/>
              </w:rPr>
              <w:t>г.</w:t>
            </w:r>
          </w:p>
        </w:tc>
      </w:tr>
      <w:tr w:rsidR="00E90EA4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5</w:t>
            </w:r>
          </w:p>
        </w:tc>
      </w:tr>
      <w:tr w:rsidR="00E90EA4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90EA4" w:rsidRPr="0064096E" w:rsidRDefault="00E90EA4" w:rsidP="004441F4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90EA4" w:rsidRPr="0064096E" w:rsidRDefault="00E90EA4" w:rsidP="004441F4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 </w:t>
            </w:r>
          </w:p>
        </w:tc>
      </w:tr>
      <w:tr w:rsidR="000527AA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ОБЩЕГОСУДАРСТВЕННЫЕ ВОПР</w:t>
            </w:r>
            <w:r w:rsidRPr="0064096E">
              <w:rPr>
                <w:color w:val="000000"/>
                <w:sz w:val="24"/>
              </w:rPr>
              <w:t>О</w:t>
            </w:r>
            <w:r w:rsidRPr="0064096E">
              <w:rPr>
                <w:color w:val="000000"/>
                <w:sz w:val="24"/>
              </w:rPr>
              <w:t>СЫ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1 405 504,63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1 353 624,00</w:t>
            </w:r>
          </w:p>
        </w:tc>
      </w:tr>
      <w:tr w:rsidR="000527AA" w:rsidRPr="0064096E" w:rsidTr="0064096E">
        <w:trPr>
          <w:trHeight w:val="408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Функционирование высшего должнос</w:t>
            </w:r>
            <w:r w:rsidRPr="0064096E">
              <w:rPr>
                <w:color w:val="000000"/>
                <w:sz w:val="24"/>
              </w:rPr>
              <w:t>т</w:t>
            </w:r>
            <w:r w:rsidRPr="0064096E">
              <w:rPr>
                <w:color w:val="000000"/>
                <w:sz w:val="24"/>
              </w:rPr>
              <w:t>ного лица субъекта Российской Федерации и м</w:t>
            </w:r>
            <w:r w:rsidRPr="0064096E">
              <w:rPr>
                <w:color w:val="000000"/>
                <w:sz w:val="24"/>
              </w:rPr>
              <w:t>у</w:t>
            </w:r>
            <w:r w:rsidRPr="0064096E">
              <w:rPr>
                <w:color w:val="000000"/>
                <w:sz w:val="24"/>
              </w:rPr>
              <w:t>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jc w:val="center"/>
              <w:rPr>
                <w:sz w:val="24"/>
              </w:rPr>
            </w:pPr>
            <w:r w:rsidRPr="0064096E">
              <w:rPr>
                <w:color w:val="000000"/>
                <w:sz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jc w:val="center"/>
              <w:rPr>
                <w:sz w:val="24"/>
              </w:rPr>
            </w:pPr>
            <w:r w:rsidRPr="0064096E">
              <w:rPr>
                <w:color w:val="000000"/>
                <w:sz w:val="24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604 669,73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593 498,43</w:t>
            </w:r>
          </w:p>
        </w:tc>
      </w:tr>
      <w:tr w:rsidR="000527AA" w:rsidRPr="0064096E" w:rsidTr="0064096E">
        <w:trPr>
          <w:trHeight w:val="408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Функционирование Правительства Росси</w:t>
            </w:r>
            <w:r w:rsidRPr="0064096E">
              <w:rPr>
                <w:color w:val="000000"/>
                <w:sz w:val="24"/>
              </w:rPr>
              <w:t>й</w:t>
            </w:r>
            <w:r w:rsidRPr="0064096E">
              <w:rPr>
                <w:color w:val="000000"/>
                <w:sz w:val="24"/>
              </w:rPr>
              <w:t>ской Федерации, высших исполн</w:t>
            </w:r>
            <w:r w:rsidRPr="0064096E">
              <w:rPr>
                <w:color w:val="000000"/>
                <w:sz w:val="24"/>
              </w:rPr>
              <w:t>и</w:t>
            </w:r>
            <w:r w:rsidRPr="0064096E">
              <w:rPr>
                <w:color w:val="000000"/>
                <w:sz w:val="24"/>
              </w:rPr>
              <w:t>тельных органов государственной власти субъектов Российской Федерации, местных админис</w:t>
            </w:r>
            <w:r w:rsidRPr="0064096E">
              <w:rPr>
                <w:color w:val="000000"/>
                <w:sz w:val="24"/>
              </w:rPr>
              <w:t>т</w:t>
            </w:r>
            <w:r w:rsidRPr="0064096E">
              <w:rPr>
                <w:color w:val="000000"/>
                <w:sz w:val="24"/>
              </w:rPr>
              <w:t>раций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800 134,90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759 425,57</w:t>
            </w:r>
          </w:p>
        </w:tc>
      </w:tr>
      <w:tr w:rsidR="00E90EA4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4441F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EA4" w:rsidRPr="0064096E" w:rsidRDefault="00E90EA4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EA4" w:rsidRPr="0064096E" w:rsidRDefault="00E90EA4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700,00</w:t>
            </w:r>
          </w:p>
        </w:tc>
      </w:tr>
      <w:tr w:rsidR="000527AA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81 700,00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81 700,00</w:t>
            </w:r>
          </w:p>
        </w:tc>
      </w:tr>
      <w:tr w:rsidR="000527AA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Мобилизационная и вневойсковая подг</w:t>
            </w:r>
            <w:r w:rsidRPr="0064096E">
              <w:rPr>
                <w:color w:val="000000"/>
                <w:sz w:val="24"/>
              </w:rPr>
              <w:t>о</w:t>
            </w:r>
            <w:r w:rsidRPr="0064096E">
              <w:rPr>
                <w:color w:val="000000"/>
                <w:sz w:val="24"/>
              </w:rPr>
              <w:t>товка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81 700,00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81 700,00</w:t>
            </w:r>
          </w:p>
        </w:tc>
      </w:tr>
      <w:tr w:rsidR="000527AA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208 950,00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208 950,00</w:t>
            </w:r>
          </w:p>
        </w:tc>
      </w:tr>
      <w:tr w:rsidR="00E90EA4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4441F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EA4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EA4" w:rsidRPr="0064096E" w:rsidRDefault="00E90EA4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2 000,0</w:t>
            </w:r>
            <w:r w:rsidR="000527AA" w:rsidRPr="0064096E">
              <w:rPr>
                <w:color w:val="000000"/>
                <w:sz w:val="24"/>
              </w:rPr>
              <w:t>0</w:t>
            </w:r>
          </w:p>
        </w:tc>
      </w:tr>
      <w:tr w:rsidR="000527AA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206 950,00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206 950,00</w:t>
            </w:r>
          </w:p>
        </w:tc>
      </w:tr>
      <w:tr w:rsidR="000527AA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ЖИЛИЩНО-КОММУНАЛЬНОЕ ХОЗЯ</w:t>
            </w:r>
            <w:r w:rsidRPr="0064096E">
              <w:rPr>
                <w:color w:val="000000"/>
                <w:sz w:val="24"/>
              </w:rPr>
              <w:t>Й</w:t>
            </w:r>
            <w:r w:rsidRPr="0064096E">
              <w:rPr>
                <w:color w:val="000000"/>
                <w:sz w:val="24"/>
              </w:rPr>
              <w:t>СТВО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68 734,09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67 177,04</w:t>
            </w:r>
          </w:p>
        </w:tc>
      </w:tr>
      <w:tr w:rsidR="000527AA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42 734,10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42 734,10</w:t>
            </w:r>
          </w:p>
        </w:tc>
      </w:tr>
      <w:tr w:rsidR="000527AA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25 999,99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24 442,94</w:t>
            </w:r>
          </w:p>
        </w:tc>
      </w:tr>
      <w:tr w:rsidR="000527AA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1 265 336,28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1 192 481,56</w:t>
            </w:r>
          </w:p>
        </w:tc>
      </w:tr>
      <w:tr w:rsidR="000527AA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7AA" w:rsidRPr="0064096E" w:rsidRDefault="000527AA" w:rsidP="000527AA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Другие вопросы в области культуры, кин</w:t>
            </w:r>
            <w:r w:rsidRPr="0064096E">
              <w:rPr>
                <w:color w:val="000000"/>
                <w:sz w:val="24"/>
              </w:rPr>
              <w:t>е</w:t>
            </w:r>
            <w:r w:rsidRPr="0064096E">
              <w:rPr>
                <w:color w:val="000000"/>
                <w:sz w:val="24"/>
              </w:rPr>
              <w:t>матографии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7AA" w:rsidRPr="0064096E" w:rsidRDefault="000527AA" w:rsidP="000527AA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1 265 336,28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27AA" w:rsidRPr="0064096E" w:rsidRDefault="000527AA" w:rsidP="000527AA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1 192 481,56</w:t>
            </w:r>
          </w:p>
        </w:tc>
      </w:tr>
      <w:tr w:rsidR="00E90EA4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4441F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EA4" w:rsidRPr="0064096E" w:rsidRDefault="00E90EA4" w:rsidP="004441F4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EA4" w:rsidRPr="0064096E" w:rsidRDefault="00E90EA4" w:rsidP="004441F4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12 000,00</w:t>
            </w:r>
          </w:p>
        </w:tc>
      </w:tr>
      <w:tr w:rsidR="00E90EA4" w:rsidRPr="0064096E" w:rsidTr="0064096E">
        <w:trPr>
          <w:trHeight w:val="264"/>
        </w:trPr>
        <w:tc>
          <w:tcPr>
            <w:tcW w:w="4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4441F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EA4" w:rsidRPr="0064096E" w:rsidRDefault="00E90EA4" w:rsidP="004441F4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EA4" w:rsidRPr="0064096E" w:rsidRDefault="00E90EA4" w:rsidP="004441F4">
            <w:pPr>
              <w:jc w:val="right"/>
              <w:rPr>
                <w:color w:val="000000"/>
                <w:sz w:val="24"/>
              </w:rPr>
            </w:pPr>
            <w:r w:rsidRPr="0064096E">
              <w:rPr>
                <w:color w:val="000000"/>
                <w:sz w:val="24"/>
              </w:rPr>
              <w:t>12 000,00</w:t>
            </w:r>
          </w:p>
        </w:tc>
      </w:tr>
    </w:tbl>
    <w:p w:rsidR="00E90EA4" w:rsidRPr="005B1B6C" w:rsidRDefault="00E90EA4" w:rsidP="00E90EA4">
      <w:pPr>
        <w:pStyle w:val="af2"/>
        <w:rPr>
          <w:sz w:val="16"/>
          <w:szCs w:val="16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Pr="00E84DD7" w:rsidRDefault="00E90EA4" w:rsidP="00E90EA4">
      <w:pPr>
        <w:pStyle w:val="af2"/>
        <w:rPr>
          <w:szCs w:val="26"/>
        </w:rPr>
      </w:pPr>
      <w:r w:rsidRPr="00E84DD7">
        <w:rPr>
          <w:szCs w:val="26"/>
        </w:rPr>
        <w:t xml:space="preserve">Глава сельсовета                                                                                                        А.А. Бойко </w:t>
      </w:r>
    </w:p>
    <w:p w:rsidR="00E90EA4" w:rsidRDefault="00E90EA4" w:rsidP="00E90EA4">
      <w:pPr>
        <w:pStyle w:val="af2"/>
        <w:rPr>
          <w:sz w:val="24"/>
        </w:rPr>
      </w:pPr>
    </w:p>
    <w:p w:rsidR="00E92A70" w:rsidRDefault="00E92A70" w:rsidP="00E90EA4">
      <w:pPr>
        <w:pStyle w:val="af2"/>
        <w:rPr>
          <w:sz w:val="24"/>
        </w:rPr>
      </w:pPr>
    </w:p>
    <w:p w:rsidR="00E90EA4" w:rsidRPr="005B1B6C" w:rsidRDefault="00E90EA4" w:rsidP="00E90EA4">
      <w:pPr>
        <w:pStyle w:val="af2"/>
        <w:rPr>
          <w:sz w:val="16"/>
          <w:szCs w:val="16"/>
        </w:rPr>
      </w:pPr>
    </w:p>
    <w:p w:rsidR="00E90EA4" w:rsidRDefault="00E90EA4" w:rsidP="00E90EA4">
      <w:pPr>
        <w:pStyle w:val="af2"/>
      </w:pPr>
      <w:r>
        <w:t xml:space="preserve">                                                                                                                      </w:t>
      </w: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Pr="0064096E" w:rsidRDefault="00E90EA4" w:rsidP="00E90EA4">
      <w:pPr>
        <w:pStyle w:val="af2"/>
        <w:rPr>
          <w:szCs w:val="26"/>
        </w:rPr>
      </w:pPr>
      <w:r w:rsidRPr="0064096E">
        <w:rPr>
          <w:szCs w:val="26"/>
        </w:rPr>
        <w:lastRenderedPageBreak/>
        <w:t xml:space="preserve">                                                                                          </w:t>
      </w:r>
      <w:r w:rsidR="0064096E">
        <w:rPr>
          <w:szCs w:val="26"/>
        </w:rPr>
        <w:t xml:space="preserve">  </w:t>
      </w:r>
      <w:r w:rsidRPr="0064096E">
        <w:rPr>
          <w:szCs w:val="26"/>
        </w:rPr>
        <w:t>Приложение 4</w:t>
      </w:r>
    </w:p>
    <w:p w:rsidR="009C291B" w:rsidRDefault="00E90EA4" w:rsidP="009C291B">
      <w:pPr>
        <w:pStyle w:val="af2"/>
        <w:rPr>
          <w:sz w:val="24"/>
        </w:rPr>
      </w:pPr>
      <w:r w:rsidRPr="0064096E">
        <w:rPr>
          <w:szCs w:val="26"/>
        </w:rPr>
        <w:t xml:space="preserve">                                                                                            </w:t>
      </w:r>
      <w:r w:rsidR="009C291B">
        <w:rPr>
          <w:sz w:val="24"/>
        </w:rPr>
        <w:t xml:space="preserve">к решению Сельского </w:t>
      </w:r>
    </w:p>
    <w:p w:rsidR="009C291B" w:rsidRDefault="009C291B" w:rsidP="009C291B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Собрания  депутатов </w:t>
      </w:r>
      <w:proofErr w:type="spellStart"/>
      <w:r>
        <w:rPr>
          <w:sz w:val="24"/>
        </w:rPr>
        <w:t>Рожковского</w:t>
      </w:r>
      <w:proofErr w:type="spellEnd"/>
    </w:p>
    <w:p w:rsidR="009C291B" w:rsidRDefault="009C291B" w:rsidP="009C291B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сельсовета </w:t>
      </w:r>
      <w:proofErr w:type="spellStart"/>
      <w:r>
        <w:rPr>
          <w:sz w:val="24"/>
        </w:rPr>
        <w:t>Бурлинского</w:t>
      </w:r>
      <w:proofErr w:type="spellEnd"/>
      <w:r>
        <w:rPr>
          <w:sz w:val="24"/>
        </w:rPr>
        <w:t xml:space="preserve"> района</w:t>
      </w:r>
    </w:p>
    <w:p w:rsidR="009C291B" w:rsidRDefault="009C291B" w:rsidP="009C291B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Алтайского края       </w:t>
      </w:r>
    </w:p>
    <w:p w:rsidR="00E90EA4" w:rsidRPr="0064096E" w:rsidRDefault="00E90EA4" w:rsidP="009C291B">
      <w:pPr>
        <w:pStyle w:val="af2"/>
        <w:rPr>
          <w:szCs w:val="26"/>
        </w:rPr>
      </w:pPr>
      <w:r w:rsidRPr="0064096E">
        <w:rPr>
          <w:szCs w:val="26"/>
        </w:rPr>
        <w:t xml:space="preserve">                                                                                             </w:t>
      </w:r>
      <w:r w:rsidR="0064096E" w:rsidRPr="0064096E">
        <w:rPr>
          <w:szCs w:val="26"/>
        </w:rPr>
        <w:t>о</w:t>
      </w:r>
      <w:r w:rsidRPr="0064096E">
        <w:rPr>
          <w:szCs w:val="26"/>
        </w:rPr>
        <w:t>т</w:t>
      </w:r>
      <w:r w:rsidR="0064096E" w:rsidRPr="0064096E">
        <w:rPr>
          <w:szCs w:val="26"/>
        </w:rPr>
        <w:t xml:space="preserve"> </w:t>
      </w:r>
      <w:r w:rsidR="00F06F6C">
        <w:rPr>
          <w:szCs w:val="26"/>
        </w:rPr>
        <w:t>27</w:t>
      </w:r>
      <w:r w:rsidRPr="0064096E">
        <w:rPr>
          <w:szCs w:val="26"/>
        </w:rPr>
        <w:t>.</w:t>
      </w:r>
      <w:r w:rsidR="00073EE9">
        <w:rPr>
          <w:szCs w:val="26"/>
        </w:rPr>
        <w:t>05</w:t>
      </w:r>
      <w:r w:rsidRPr="0064096E">
        <w:rPr>
          <w:szCs w:val="26"/>
        </w:rPr>
        <w:t>.202</w:t>
      </w:r>
      <w:r w:rsidR="00123FAF" w:rsidRPr="0064096E">
        <w:rPr>
          <w:szCs w:val="26"/>
        </w:rPr>
        <w:t>5</w:t>
      </w:r>
      <w:r w:rsidRPr="0064096E">
        <w:rPr>
          <w:szCs w:val="26"/>
        </w:rPr>
        <w:t xml:space="preserve"> №</w:t>
      </w:r>
      <w:r w:rsidR="00073EE9">
        <w:rPr>
          <w:szCs w:val="26"/>
        </w:rPr>
        <w:t xml:space="preserve"> 9</w:t>
      </w:r>
      <w:r w:rsidR="00752FA4">
        <w:rPr>
          <w:szCs w:val="26"/>
        </w:rPr>
        <w:t>6</w:t>
      </w:r>
    </w:p>
    <w:p w:rsidR="00E90EA4" w:rsidRPr="0064096E" w:rsidRDefault="00E90EA4" w:rsidP="00E90EA4">
      <w:pPr>
        <w:rPr>
          <w:szCs w:val="26"/>
        </w:rPr>
      </w:pPr>
    </w:p>
    <w:p w:rsidR="00E90EA4" w:rsidRPr="0064096E" w:rsidRDefault="00E92A70" w:rsidP="00E90EA4">
      <w:pPr>
        <w:pStyle w:val="af2"/>
        <w:jc w:val="center"/>
        <w:rPr>
          <w:szCs w:val="26"/>
        </w:rPr>
      </w:pPr>
      <w:r w:rsidRPr="0064096E">
        <w:rPr>
          <w:szCs w:val="26"/>
        </w:rPr>
        <w:t>ИСТОЧНИКИ</w:t>
      </w:r>
    </w:p>
    <w:p w:rsidR="00E90EA4" w:rsidRPr="0064096E" w:rsidRDefault="00E90EA4" w:rsidP="00E90EA4">
      <w:pPr>
        <w:pStyle w:val="af2"/>
        <w:jc w:val="center"/>
        <w:rPr>
          <w:szCs w:val="26"/>
        </w:rPr>
      </w:pPr>
      <w:r w:rsidRPr="0064096E">
        <w:rPr>
          <w:szCs w:val="26"/>
        </w:rPr>
        <w:t>финансирования дефицита бюджета сельского поселения по кодам классификации и</w:t>
      </w:r>
      <w:r w:rsidRPr="0064096E">
        <w:rPr>
          <w:szCs w:val="26"/>
        </w:rPr>
        <w:t>с</w:t>
      </w:r>
      <w:r w:rsidRPr="0064096E">
        <w:rPr>
          <w:szCs w:val="26"/>
        </w:rPr>
        <w:t>точников финансирования дефицита бюджета за 202</w:t>
      </w:r>
      <w:r w:rsidR="00123FAF" w:rsidRPr="0064096E">
        <w:rPr>
          <w:szCs w:val="26"/>
        </w:rPr>
        <w:t>4</w:t>
      </w:r>
      <w:r w:rsidRPr="0064096E">
        <w:rPr>
          <w:szCs w:val="26"/>
        </w:rPr>
        <w:t xml:space="preserve"> год</w:t>
      </w:r>
    </w:p>
    <w:p w:rsidR="00E90EA4" w:rsidRPr="0064096E" w:rsidRDefault="00E90EA4" w:rsidP="00E90EA4">
      <w:pPr>
        <w:pStyle w:val="af2"/>
        <w:jc w:val="center"/>
        <w:rPr>
          <w:szCs w:val="26"/>
        </w:rPr>
      </w:pPr>
    </w:p>
    <w:p w:rsidR="00E90EA4" w:rsidRPr="00FF0871" w:rsidRDefault="00E90EA4" w:rsidP="00E90EA4">
      <w:pPr>
        <w:pStyle w:val="af2"/>
        <w:jc w:val="center"/>
        <w:rPr>
          <w:sz w:val="24"/>
        </w:rPr>
      </w:pPr>
      <w:r w:rsidRPr="00FF0871">
        <w:rPr>
          <w:sz w:val="24"/>
        </w:rPr>
        <w:t xml:space="preserve">                                                                                                                                 рублей</w:t>
      </w:r>
    </w:p>
    <w:tbl>
      <w:tblPr>
        <w:tblW w:w="9493" w:type="dxa"/>
        <w:tblLayout w:type="fixed"/>
        <w:tblLook w:val="04A0"/>
      </w:tblPr>
      <w:tblGrid>
        <w:gridCol w:w="3681"/>
        <w:gridCol w:w="1247"/>
        <w:gridCol w:w="2835"/>
        <w:gridCol w:w="1730"/>
      </w:tblGrid>
      <w:tr w:rsidR="00E90EA4" w:rsidRPr="0064096E" w:rsidTr="00E92A70">
        <w:trPr>
          <w:trHeight w:val="75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Наименование показателя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Код бюджетной классификации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64096E" w:rsidRDefault="00E90EA4" w:rsidP="00123FAF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Исполнено на 01.01.202</w:t>
            </w:r>
            <w:r w:rsidR="00123FAF" w:rsidRPr="0064096E">
              <w:rPr>
                <w:sz w:val="24"/>
              </w:rPr>
              <w:t>5</w:t>
            </w:r>
          </w:p>
        </w:tc>
      </w:tr>
      <w:tr w:rsidR="00E90EA4" w:rsidRPr="0064096E" w:rsidTr="00E92A70">
        <w:trPr>
          <w:trHeight w:val="805"/>
        </w:trPr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админ</w:t>
            </w:r>
            <w:r w:rsidRPr="0064096E">
              <w:rPr>
                <w:sz w:val="24"/>
              </w:rPr>
              <w:t>и</w:t>
            </w:r>
            <w:r w:rsidRPr="0064096E">
              <w:rPr>
                <w:sz w:val="24"/>
              </w:rPr>
              <w:t>стратора источн</w:t>
            </w:r>
            <w:r w:rsidRPr="0064096E">
              <w:rPr>
                <w:sz w:val="24"/>
              </w:rPr>
              <w:t>и</w:t>
            </w:r>
            <w:r w:rsidRPr="0064096E">
              <w:rPr>
                <w:sz w:val="24"/>
              </w:rPr>
              <w:t>ка ф</w:t>
            </w:r>
            <w:r w:rsidRPr="0064096E">
              <w:rPr>
                <w:sz w:val="24"/>
              </w:rPr>
              <w:t>и</w:t>
            </w:r>
            <w:r w:rsidRPr="0064096E">
              <w:rPr>
                <w:sz w:val="24"/>
              </w:rPr>
              <w:t>нансир</w:t>
            </w:r>
            <w:r w:rsidRPr="0064096E">
              <w:rPr>
                <w:sz w:val="24"/>
              </w:rPr>
              <w:t>о</w:t>
            </w:r>
            <w:r w:rsidRPr="0064096E">
              <w:rPr>
                <w:sz w:val="24"/>
              </w:rPr>
              <w:t>вания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 xml:space="preserve"> источника финансир</w:t>
            </w:r>
            <w:r w:rsidRPr="0064096E">
              <w:rPr>
                <w:sz w:val="24"/>
              </w:rPr>
              <w:t>о</w:t>
            </w:r>
            <w:r w:rsidRPr="0064096E">
              <w:rPr>
                <w:sz w:val="24"/>
              </w:rPr>
              <w:t xml:space="preserve">вания </w:t>
            </w:r>
          </w:p>
        </w:tc>
        <w:tc>
          <w:tcPr>
            <w:tcW w:w="173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</w:p>
        </w:tc>
      </w:tr>
      <w:tr w:rsidR="00E90EA4" w:rsidRPr="0064096E" w:rsidTr="00E92A70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4</w:t>
            </w:r>
          </w:p>
        </w:tc>
      </w:tr>
      <w:tr w:rsidR="00E90EA4" w:rsidRPr="0064096E" w:rsidTr="00E92A70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rPr>
                <w:b/>
                <w:sz w:val="24"/>
              </w:rPr>
            </w:pPr>
            <w:r w:rsidRPr="0064096E">
              <w:rPr>
                <w:b/>
                <w:sz w:val="24"/>
              </w:rPr>
              <w:t>Источники финансирования  дефицита бюджета сельского поселения - всего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b/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292F3D" w:rsidP="004441F4">
            <w:pPr>
              <w:jc w:val="right"/>
              <w:rPr>
                <w:b/>
                <w:sz w:val="24"/>
              </w:rPr>
            </w:pPr>
            <w:r w:rsidRPr="0064096E">
              <w:rPr>
                <w:b/>
                <w:sz w:val="24"/>
              </w:rPr>
              <w:t>-5893,62</w:t>
            </w:r>
          </w:p>
        </w:tc>
      </w:tr>
      <w:tr w:rsidR="00E90EA4" w:rsidRPr="0064096E" w:rsidTr="00E92A70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E92A70">
            <w:pPr>
              <w:rPr>
                <w:sz w:val="24"/>
              </w:rPr>
            </w:pPr>
            <w:r w:rsidRPr="0064096E">
              <w:rPr>
                <w:sz w:val="24"/>
              </w:rPr>
              <w:t xml:space="preserve">Администрация </w:t>
            </w:r>
            <w:proofErr w:type="spellStart"/>
            <w:r w:rsidR="00E92A70" w:rsidRPr="0064096E">
              <w:rPr>
                <w:sz w:val="24"/>
              </w:rPr>
              <w:t>Рожков</w:t>
            </w:r>
            <w:r w:rsidRPr="0064096E">
              <w:rPr>
                <w:sz w:val="24"/>
              </w:rPr>
              <w:t>ского</w:t>
            </w:r>
            <w:proofErr w:type="spellEnd"/>
            <w:r w:rsidRPr="0064096E">
              <w:rPr>
                <w:sz w:val="24"/>
              </w:rPr>
              <w:t xml:space="preserve"> сельсовета </w:t>
            </w:r>
            <w:proofErr w:type="spellStart"/>
            <w:r w:rsidRPr="0064096E">
              <w:rPr>
                <w:sz w:val="24"/>
              </w:rPr>
              <w:t>Бурлинского</w:t>
            </w:r>
            <w:proofErr w:type="spellEnd"/>
            <w:r w:rsidRPr="0064096E">
              <w:rPr>
                <w:sz w:val="24"/>
              </w:rPr>
              <w:t xml:space="preserve"> ра</w:t>
            </w:r>
            <w:r w:rsidRPr="0064096E">
              <w:rPr>
                <w:sz w:val="24"/>
              </w:rPr>
              <w:t>й</w:t>
            </w:r>
            <w:r w:rsidRPr="0064096E">
              <w:rPr>
                <w:sz w:val="24"/>
              </w:rPr>
              <w:t>она Алтайского края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right"/>
              <w:rPr>
                <w:sz w:val="24"/>
              </w:rPr>
            </w:pPr>
          </w:p>
        </w:tc>
      </w:tr>
      <w:tr w:rsidR="00E90EA4" w:rsidRPr="0064096E" w:rsidTr="00E92A70">
        <w:trPr>
          <w:trHeight w:val="68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rPr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292F3D" w:rsidP="004441F4">
            <w:pPr>
              <w:jc w:val="right"/>
              <w:rPr>
                <w:sz w:val="24"/>
              </w:rPr>
            </w:pPr>
            <w:r w:rsidRPr="0064096E">
              <w:rPr>
                <w:sz w:val="24"/>
              </w:rPr>
              <w:t>-5893,62</w:t>
            </w:r>
          </w:p>
        </w:tc>
      </w:tr>
      <w:tr w:rsidR="00E90EA4" w:rsidRPr="0064096E" w:rsidTr="00E92A70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rPr>
                <w:sz w:val="24"/>
              </w:rPr>
            </w:pPr>
            <w:r w:rsidRPr="0064096E">
              <w:rPr>
                <w:sz w:val="24"/>
              </w:rPr>
              <w:t>Увеличение прочих остатков д</w:t>
            </w:r>
            <w:r w:rsidRPr="0064096E">
              <w:rPr>
                <w:sz w:val="24"/>
              </w:rPr>
              <w:t>е</w:t>
            </w:r>
            <w:r w:rsidRPr="0064096E">
              <w:rPr>
                <w:sz w:val="24"/>
              </w:rPr>
              <w:t>нежных средств бюджетов сел</w:t>
            </w:r>
            <w:r w:rsidRPr="0064096E">
              <w:rPr>
                <w:sz w:val="24"/>
              </w:rPr>
              <w:t>ь</w:t>
            </w:r>
            <w:r w:rsidRPr="0064096E">
              <w:rPr>
                <w:sz w:val="24"/>
              </w:rPr>
              <w:t>ских поселений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 xml:space="preserve"> 01 05 02 01 10 0000 510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123FAF" w:rsidP="004441F4">
            <w:pPr>
              <w:jc w:val="right"/>
              <w:rPr>
                <w:sz w:val="24"/>
              </w:rPr>
            </w:pPr>
            <w:r w:rsidRPr="0064096E">
              <w:rPr>
                <w:sz w:val="24"/>
              </w:rPr>
              <w:t>-2921826,22</w:t>
            </w:r>
          </w:p>
        </w:tc>
      </w:tr>
      <w:tr w:rsidR="00E90EA4" w:rsidRPr="0064096E" w:rsidTr="00E92A70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64096E" w:rsidRDefault="00E90EA4" w:rsidP="004441F4">
            <w:pPr>
              <w:rPr>
                <w:sz w:val="24"/>
              </w:rPr>
            </w:pPr>
            <w:r w:rsidRPr="0064096E">
              <w:rPr>
                <w:sz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E90EA4" w:rsidP="004441F4">
            <w:pPr>
              <w:jc w:val="center"/>
              <w:rPr>
                <w:sz w:val="24"/>
              </w:rPr>
            </w:pPr>
            <w:r w:rsidRPr="0064096E">
              <w:rPr>
                <w:sz w:val="24"/>
              </w:rPr>
              <w:t xml:space="preserve"> 01 05 02 01 10 0000 610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64096E" w:rsidRDefault="00123FAF" w:rsidP="004441F4">
            <w:pPr>
              <w:jc w:val="right"/>
              <w:rPr>
                <w:sz w:val="24"/>
              </w:rPr>
            </w:pPr>
            <w:r w:rsidRPr="0064096E">
              <w:rPr>
                <w:sz w:val="24"/>
              </w:rPr>
              <w:t>2915932,6</w:t>
            </w:r>
          </w:p>
        </w:tc>
      </w:tr>
    </w:tbl>
    <w:p w:rsidR="00E90EA4" w:rsidRPr="0064096E" w:rsidRDefault="00E90EA4" w:rsidP="00E90EA4">
      <w:pPr>
        <w:rPr>
          <w:szCs w:val="26"/>
        </w:rPr>
      </w:pPr>
    </w:p>
    <w:p w:rsidR="00E90EA4" w:rsidRPr="0064096E" w:rsidRDefault="00E90EA4" w:rsidP="00E90EA4">
      <w:pPr>
        <w:rPr>
          <w:szCs w:val="26"/>
        </w:rPr>
      </w:pPr>
    </w:p>
    <w:p w:rsidR="00E90EA4" w:rsidRPr="0064096E" w:rsidRDefault="00E90EA4" w:rsidP="00E90EA4">
      <w:pPr>
        <w:pStyle w:val="af2"/>
        <w:rPr>
          <w:szCs w:val="26"/>
        </w:rPr>
      </w:pPr>
      <w:r w:rsidRPr="0064096E">
        <w:rPr>
          <w:szCs w:val="26"/>
        </w:rPr>
        <w:t xml:space="preserve">Глава сельсовета                                                                                                     </w:t>
      </w:r>
      <w:r w:rsidR="00E92A70" w:rsidRPr="0064096E">
        <w:rPr>
          <w:szCs w:val="26"/>
        </w:rPr>
        <w:t xml:space="preserve"> </w:t>
      </w:r>
      <w:r w:rsidRPr="0064096E">
        <w:rPr>
          <w:szCs w:val="26"/>
        </w:rPr>
        <w:t xml:space="preserve">  А.А. Бойко </w:t>
      </w:r>
    </w:p>
    <w:p w:rsidR="00E90EA4" w:rsidRDefault="00E90EA4" w:rsidP="00E90EA4">
      <w:pPr>
        <w:ind w:left="360"/>
        <w:jc w:val="both"/>
        <w:rPr>
          <w:szCs w:val="26"/>
        </w:rPr>
      </w:pPr>
    </w:p>
    <w:p w:rsidR="00595AC0" w:rsidRDefault="00595AC0" w:rsidP="00E90EA4">
      <w:pPr>
        <w:ind w:left="360"/>
        <w:jc w:val="both"/>
        <w:rPr>
          <w:szCs w:val="26"/>
        </w:rPr>
      </w:pPr>
    </w:p>
    <w:p w:rsidR="00595AC0" w:rsidRDefault="00595AC0" w:rsidP="00E90EA4">
      <w:pPr>
        <w:ind w:left="360"/>
        <w:jc w:val="both"/>
        <w:rPr>
          <w:szCs w:val="26"/>
        </w:rPr>
      </w:pPr>
    </w:p>
    <w:p w:rsidR="00595AC0" w:rsidRDefault="00595AC0" w:rsidP="00E90EA4">
      <w:pPr>
        <w:ind w:left="360"/>
        <w:jc w:val="both"/>
        <w:rPr>
          <w:szCs w:val="26"/>
        </w:rPr>
      </w:pPr>
    </w:p>
    <w:p w:rsidR="00595AC0" w:rsidRDefault="00595AC0" w:rsidP="00E90EA4">
      <w:pPr>
        <w:ind w:left="360"/>
        <w:jc w:val="both"/>
        <w:rPr>
          <w:szCs w:val="26"/>
        </w:rPr>
      </w:pPr>
    </w:p>
    <w:p w:rsidR="00595AC0" w:rsidRDefault="00595AC0" w:rsidP="00E90EA4">
      <w:pPr>
        <w:ind w:left="360"/>
        <w:jc w:val="both"/>
        <w:rPr>
          <w:szCs w:val="26"/>
        </w:rPr>
      </w:pPr>
    </w:p>
    <w:p w:rsidR="00595AC0" w:rsidRDefault="00595AC0" w:rsidP="00E90EA4">
      <w:pPr>
        <w:ind w:left="360"/>
        <w:jc w:val="both"/>
        <w:rPr>
          <w:szCs w:val="26"/>
        </w:rPr>
      </w:pPr>
    </w:p>
    <w:p w:rsidR="00595AC0" w:rsidRDefault="00595AC0" w:rsidP="00E90EA4">
      <w:pPr>
        <w:ind w:left="360"/>
        <w:jc w:val="both"/>
        <w:rPr>
          <w:szCs w:val="26"/>
        </w:rPr>
      </w:pPr>
    </w:p>
    <w:p w:rsidR="00595AC0" w:rsidRDefault="00595AC0" w:rsidP="00E90EA4">
      <w:pPr>
        <w:ind w:left="360"/>
        <w:jc w:val="both"/>
        <w:rPr>
          <w:szCs w:val="26"/>
        </w:rPr>
      </w:pPr>
    </w:p>
    <w:p w:rsidR="00595AC0" w:rsidRDefault="00595AC0" w:rsidP="00E90EA4">
      <w:pPr>
        <w:ind w:left="360"/>
        <w:jc w:val="both"/>
        <w:rPr>
          <w:szCs w:val="26"/>
        </w:rPr>
      </w:pPr>
    </w:p>
    <w:p w:rsidR="009C291B" w:rsidRDefault="009C291B" w:rsidP="00E90EA4">
      <w:pPr>
        <w:ind w:left="360"/>
        <w:jc w:val="both"/>
        <w:rPr>
          <w:szCs w:val="26"/>
        </w:rPr>
      </w:pPr>
    </w:p>
    <w:p w:rsidR="00595AC0" w:rsidRDefault="00595AC0" w:rsidP="00E90EA4">
      <w:pPr>
        <w:ind w:left="360"/>
        <w:jc w:val="both"/>
        <w:rPr>
          <w:szCs w:val="26"/>
        </w:rPr>
      </w:pPr>
    </w:p>
    <w:p w:rsidR="00595AC0" w:rsidRDefault="00595AC0" w:rsidP="00E90EA4">
      <w:pPr>
        <w:ind w:left="360"/>
        <w:jc w:val="both"/>
        <w:rPr>
          <w:szCs w:val="26"/>
        </w:rPr>
      </w:pPr>
    </w:p>
    <w:p w:rsidR="00595AC0" w:rsidRPr="00FB1848" w:rsidRDefault="00595AC0" w:rsidP="00595AC0">
      <w:pPr>
        <w:jc w:val="center"/>
        <w:rPr>
          <w:b/>
          <w:szCs w:val="26"/>
        </w:rPr>
      </w:pPr>
      <w:r w:rsidRPr="00FB1848">
        <w:rPr>
          <w:b/>
          <w:szCs w:val="26"/>
        </w:rPr>
        <w:lastRenderedPageBreak/>
        <w:t>Пояснительная записка</w:t>
      </w:r>
    </w:p>
    <w:p w:rsidR="00595AC0" w:rsidRDefault="00595AC0" w:rsidP="00595AC0">
      <w:pPr>
        <w:jc w:val="center"/>
        <w:rPr>
          <w:b/>
          <w:szCs w:val="26"/>
        </w:rPr>
      </w:pPr>
      <w:r w:rsidRPr="00FB1848">
        <w:rPr>
          <w:b/>
          <w:szCs w:val="26"/>
        </w:rPr>
        <w:t xml:space="preserve">к отчету об исполнении бюджета муниципального образования сельское поселение Рожковский сельсовет </w:t>
      </w:r>
      <w:proofErr w:type="spellStart"/>
      <w:r w:rsidRPr="00FB1848">
        <w:rPr>
          <w:b/>
          <w:szCs w:val="26"/>
        </w:rPr>
        <w:t>Бурлинского</w:t>
      </w:r>
      <w:proofErr w:type="spellEnd"/>
      <w:r w:rsidRPr="00FB1848">
        <w:rPr>
          <w:b/>
          <w:szCs w:val="26"/>
        </w:rPr>
        <w:t xml:space="preserve"> района Алтайского края</w:t>
      </w:r>
    </w:p>
    <w:p w:rsidR="00595AC0" w:rsidRDefault="00595AC0" w:rsidP="00595AC0">
      <w:pPr>
        <w:ind w:firstLine="708"/>
        <w:jc w:val="both"/>
        <w:rPr>
          <w:szCs w:val="26"/>
        </w:rPr>
      </w:pPr>
    </w:p>
    <w:p w:rsidR="00595AC0" w:rsidRPr="00FB1848" w:rsidRDefault="00595AC0" w:rsidP="00595AC0">
      <w:pPr>
        <w:ind w:firstLine="708"/>
        <w:jc w:val="both"/>
        <w:rPr>
          <w:szCs w:val="26"/>
        </w:rPr>
      </w:pPr>
      <w:r w:rsidRPr="00FB1848">
        <w:rPr>
          <w:szCs w:val="26"/>
        </w:rPr>
        <w:t>В 2024 году бюджетный процесс в муниципальном образовании сельское посел</w:t>
      </w:r>
      <w:r w:rsidRPr="00FB1848">
        <w:rPr>
          <w:szCs w:val="26"/>
        </w:rPr>
        <w:t>е</w:t>
      </w:r>
      <w:r w:rsidRPr="00FB1848">
        <w:rPr>
          <w:szCs w:val="26"/>
        </w:rPr>
        <w:t xml:space="preserve">ние Рожковский сельсовет </w:t>
      </w:r>
      <w:proofErr w:type="spellStart"/>
      <w:r w:rsidRPr="00FB1848">
        <w:rPr>
          <w:szCs w:val="26"/>
        </w:rPr>
        <w:t>Бурлинского</w:t>
      </w:r>
      <w:proofErr w:type="spellEnd"/>
      <w:r w:rsidRPr="00FB1848">
        <w:rPr>
          <w:szCs w:val="26"/>
        </w:rPr>
        <w:t xml:space="preserve"> района Алтайского края осуществлялся на о</w:t>
      </w:r>
      <w:r w:rsidRPr="00FB1848">
        <w:rPr>
          <w:szCs w:val="26"/>
        </w:rPr>
        <w:t>с</w:t>
      </w:r>
      <w:r w:rsidRPr="00FB1848">
        <w:rPr>
          <w:szCs w:val="26"/>
        </w:rPr>
        <w:t>новании Бюджетного кодекса РФ, Федерального закона от 06.10.2003 № 131-ФЗ «Об общих принципах организации местного самоуправления в Российской Федерации», Положения о бюджетном процессе в муниципальном образовании Рожковский сельс</w:t>
      </w:r>
      <w:r w:rsidRPr="00FB1848">
        <w:rPr>
          <w:szCs w:val="26"/>
        </w:rPr>
        <w:t>о</w:t>
      </w:r>
      <w:r w:rsidRPr="00FB1848">
        <w:rPr>
          <w:szCs w:val="26"/>
        </w:rPr>
        <w:t xml:space="preserve">вет </w:t>
      </w:r>
      <w:proofErr w:type="spellStart"/>
      <w:r w:rsidRPr="00FB1848">
        <w:rPr>
          <w:szCs w:val="26"/>
        </w:rPr>
        <w:t>Бурлинского</w:t>
      </w:r>
      <w:proofErr w:type="spellEnd"/>
      <w:r w:rsidRPr="00FB1848">
        <w:rPr>
          <w:szCs w:val="26"/>
        </w:rPr>
        <w:t xml:space="preserve"> района Алтайского края, утвержденного решением Сельского Собр</w:t>
      </w:r>
      <w:r w:rsidRPr="00FB1848">
        <w:rPr>
          <w:szCs w:val="26"/>
        </w:rPr>
        <w:t>а</w:t>
      </w:r>
      <w:r w:rsidRPr="00FB1848">
        <w:rPr>
          <w:szCs w:val="26"/>
        </w:rPr>
        <w:t xml:space="preserve">ния депутатов </w:t>
      </w:r>
      <w:proofErr w:type="spellStart"/>
      <w:r w:rsidRPr="00FB1848">
        <w:rPr>
          <w:szCs w:val="26"/>
        </w:rPr>
        <w:t>Рожковского</w:t>
      </w:r>
      <w:proofErr w:type="spellEnd"/>
      <w:r w:rsidRPr="00FB1848">
        <w:rPr>
          <w:szCs w:val="26"/>
        </w:rPr>
        <w:t xml:space="preserve"> сельсовета </w:t>
      </w:r>
      <w:proofErr w:type="spellStart"/>
      <w:r w:rsidRPr="00FB1848">
        <w:rPr>
          <w:szCs w:val="26"/>
        </w:rPr>
        <w:t>Бурлинского</w:t>
      </w:r>
      <w:proofErr w:type="spellEnd"/>
      <w:r w:rsidRPr="00FB1848">
        <w:rPr>
          <w:szCs w:val="26"/>
        </w:rPr>
        <w:t xml:space="preserve"> района Алтайского края от 27.03.2020 №28.Правовой основой исполнения бюджета является решение Сельского Собрания депутатов </w:t>
      </w:r>
      <w:proofErr w:type="spellStart"/>
      <w:r w:rsidRPr="00FB1848">
        <w:rPr>
          <w:szCs w:val="26"/>
        </w:rPr>
        <w:t>Рожковского</w:t>
      </w:r>
      <w:proofErr w:type="spellEnd"/>
      <w:r w:rsidRPr="00FB1848">
        <w:rPr>
          <w:szCs w:val="26"/>
        </w:rPr>
        <w:t xml:space="preserve"> сельсовета </w:t>
      </w:r>
      <w:proofErr w:type="spellStart"/>
      <w:r w:rsidRPr="00FB1848">
        <w:rPr>
          <w:szCs w:val="26"/>
        </w:rPr>
        <w:t>Бурлинского</w:t>
      </w:r>
      <w:proofErr w:type="spellEnd"/>
      <w:r w:rsidRPr="00FB1848">
        <w:rPr>
          <w:szCs w:val="26"/>
        </w:rPr>
        <w:t xml:space="preserve"> района Алтайского края от 20.12.2023 № 62 «Об утверждении бюджета муниципального образования </w:t>
      </w:r>
      <w:r w:rsidR="00F06F6C">
        <w:rPr>
          <w:szCs w:val="26"/>
        </w:rPr>
        <w:t>Р</w:t>
      </w:r>
      <w:r w:rsidRPr="00FB1848">
        <w:rPr>
          <w:szCs w:val="26"/>
        </w:rPr>
        <w:t xml:space="preserve">ожковский сельсовет </w:t>
      </w:r>
      <w:proofErr w:type="spellStart"/>
      <w:r w:rsidRPr="00FB1848">
        <w:rPr>
          <w:szCs w:val="26"/>
        </w:rPr>
        <w:t>Бурлинского</w:t>
      </w:r>
      <w:proofErr w:type="spellEnd"/>
      <w:r w:rsidRPr="00FB1848">
        <w:rPr>
          <w:szCs w:val="26"/>
        </w:rPr>
        <w:t xml:space="preserve"> района Алтайского края на 2024 год» (далее – решение о бюдж</w:t>
      </w:r>
      <w:r w:rsidRPr="00FB1848">
        <w:rPr>
          <w:szCs w:val="26"/>
        </w:rPr>
        <w:t>е</w:t>
      </w:r>
      <w:r w:rsidRPr="00FB1848">
        <w:rPr>
          <w:szCs w:val="26"/>
        </w:rPr>
        <w:t>те за 2024 год).</w:t>
      </w:r>
    </w:p>
    <w:p w:rsidR="00595AC0" w:rsidRPr="00FB1848" w:rsidRDefault="00595AC0" w:rsidP="00595AC0">
      <w:pPr>
        <w:ind w:firstLine="708"/>
        <w:jc w:val="both"/>
        <w:rPr>
          <w:szCs w:val="26"/>
        </w:rPr>
      </w:pPr>
      <w:r w:rsidRPr="00FB1848">
        <w:rPr>
          <w:szCs w:val="26"/>
        </w:rPr>
        <w:t>Исполнение по доходам</w:t>
      </w:r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сельского поселения</w:t>
      </w:r>
      <w:r w:rsidRPr="00FB1848">
        <w:rPr>
          <w:szCs w:val="26"/>
        </w:rPr>
        <w:t xml:space="preserve"> за 2024 год составило 2921,8 тыс. рублей или 100,4 % утвержденного бюджета.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План по налоговым доходам выполнен на 103,8 %, в бюджет поступило платежей в размере 293,0 тыс. рублей.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Поступление неналоговых доходов в бюджет сельского поселения в 2024 году предусматривалось в сумме 24,4 тыс. рублей. По итогам 2024 года неналоговых доходов поступило 24,4 тыс. рублей или 100 % к плану.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Поступление безвозмездных поступлений в бюджет в 2024 году предусматрив</w:t>
      </w:r>
      <w:r w:rsidRPr="00FB1848">
        <w:rPr>
          <w:szCs w:val="26"/>
        </w:rPr>
        <w:t>а</w:t>
      </w:r>
      <w:r w:rsidRPr="00FB1848">
        <w:rPr>
          <w:szCs w:val="26"/>
        </w:rPr>
        <w:t>лось в сумме 2604,4 тыс. рублей. По итогам 2024 года безвозмездных поступлений от других бюджетов поступило 2604,4 тыс. рублей или 100 % плана.</w:t>
      </w:r>
    </w:p>
    <w:p w:rsidR="00595AC0" w:rsidRPr="00FB1848" w:rsidRDefault="00595AC0" w:rsidP="00595AC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B1848">
        <w:rPr>
          <w:color w:val="auto"/>
          <w:sz w:val="26"/>
          <w:szCs w:val="26"/>
        </w:rPr>
        <w:t>Анализ исполнения доходной части бюджета муниципального образования</w:t>
      </w:r>
      <w:r w:rsidR="00F06F6C">
        <w:rPr>
          <w:color w:val="auto"/>
          <w:sz w:val="26"/>
          <w:szCs w:val="26"/>
        </w:rPr>
        <w:t xml:space="preserve"> сел</w:t>
      </w:r>
      <w:r w:rsidR="00F06F6C">
        <w:rPr>
          <w:color w:val="auto"/>
          <w:sz w:val="26"/>
          <w:szCs w:val="26"/>
        </w:rPr>
        <w:t>ь</w:t>
      </w:r>
      <w:r w:rsidR="00F06F6C">
        <w:rPr>
          <w:color w:val="auto"/>
          <w:sz w:val="26"/>
          <w:szCs w:val="26"/>
        </w:rPr>
        <w:t>ское поселение</w:t>
      </w:r>
      <w:r w:rsidRPr="00FB1848">
        <w:rPr>
          <w:color w:val="auto"/>
          <w:sz w:val="26"/>
          <w:szCs w:val="26"/>
        </w:rPr>
        <w:t xml:space="preserve"> Рожковский сельсовет </w:t>
      </w:r>
      <w:proofErr w:type="spellStart"/>
      <w:r w:rsidRPr="00FB1848">
        <w:rPr>
          <w:color w:val="auto"/>
          <w:sz w:val="26"/>
          <w:szCs w:val="26"/>
        </w:rPr>
        <w:t>Бурлинского</w:t>
      </w:r>
      <w:proofErr w:type="spellEnd"/>
      <w:r w:rsidRPr="00FB1848">
        <w:rPr>
          <w:color w:val="auto"/>
          <w:sz w:val="26"/>
          <w:szCs w:val="26"/>
        </w:rPr>
        <w:t xml:space="preserve"> района Алтайского края за 2024 год представлен в та</w:t>
      </w:r>
      <w:r w:rsidRPr="00FB1848">
        <w:rPr>
          <w:color w:val="auto"/>
          <w:sz w:val="26"/>
          <w:szCs w:val="26"/>
        </w:rPr>
        <w:t>б</w:t>
      </w:r>
      <w:r w:rsidRPr="00FB1848">
        <w:rPr>
          <w:color w:val="auto"/>
          <w:sz w:val="26"/>
          <w:szCs w:val="26"/>
        </w:rPr>
        <w:t xml:space="preserve">лице.                                                                                                                                                  </w:t>
      </w:r>
    </w:p>
    <w:p w:rsidR="00595AC0" w:rsidRPr="00FB1848" w:rsidRDefault="00595AC0" w:rsidP="00595AC0">
      <w:pPr>
        <w:pStyle w:val="Default"/>
        <w:ind w:firstLine="709"/>
        <w:jc w:val="right"/>
        <w:rPr>
          <w:color w:val="auto"/>
          <w:sz w:val="26"/>
          <w:szCs w:val="26"/>
        </w:rPr>
      </w:pPr>
      <w:r w:rsidRPr="00FB1848">
        <w:rPr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Таблица 2</w:t>
      </w:r>
    </w:p>
    <w:tbl>
      <w:tblPr>
        <w:tblW w:w="9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1"/>
        <w:gridCol w:w="969"/>
        <w:gridCol w:w="969"/>
        <w:gridCol w:w="969"/>
        <w:gridCol w:w="969"/>
        <w:gridCol w:w="969"/>
        <w:gridCol w:w="969"/>
        <w:gridCol w:w="970"/>
      </w:tblGrid>
      <w:tr w:rsidR="00595AC0" w:rsidRPr="00FB1848" w:rsidTr="00595AC0">
        <w:trPr>
          <w:trHeight w:val="1"/>
        </w:trPr>
        <w:tc>
          <w:tcPr>
            <w:tcW w:w="2311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Наименование д</w:t>
            </w:r>
            <w:r w:rsidRPr="00DE5905">
              <w:rPr>
                <w:color w:val="auto"/>
              </w:rPr>
              <w:t>о</w:t>
            </w:r>
            <w:r w:rsidRPr="00DE5905">
              <w:rPr>
                <w:color w:val="auto"/>
              </w:rPr>
              <w:t>ходов</w:t>
            </w:r>
          </w:p>
        </w:tc>
        <w:tc>
          <w:tcPr>
            <w:tcW w:w="969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E5905">
              <w:rPr>
                <w:color w:val="auto"/>
              </w:rPr>
              <w:t>И</w:t>
            </w:r>
            <w:r w:rsidRPr="00DE5905">
              <w:rPr>
                <w:color w:val="auto"/>
              </w:rPr>
              <w:t>с</w:t>
            </w:r>
            <w:r w:rsidRPr="00DE5905">
              <w:rPr>
                <w:color w:val="auto"/>
              </w:rPr>
              <w:t>полне-ние</w:t>
            </w:r>
            <w:proofErr w:type="spellEnd"/>
            <w:r w:rsidRPr="00DE5905">
              <w:rPr>
                <w:color w:val="auto"/>
              </w:rPr>
              <w:t xml:space="preserve"> за 2022 год</w:t>
            </w:r>
          </w:p>
        </w:tc>
        <w:tc>
          <w:tcPr>
            <w:tcW w:w="969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E5905">
              <w:rPr>
                <w:color w:val="auto"/>
              </w:rPr>
              <w:t>И</w:t>
            </w:r>
            <w:r w:rsidRPr="00DE5905">
              <w:rPr>
                <w:color w:val="auto"/>
              </w:rPr>
              <w:t>с</w:t>
            </w:r>
            <w:r w:rsidRPr="00DE5905">
              <w:rPr>
                <w:color w:val="auto"/>
              </w:rPr>
              <w:t>полне-но</w:t>
            </w:r>
            <w:proofErr w:type="spellEnd"/>
            <w:r w:rsidRPr="00DE5905">
              <w:rPr>
                <w:color w:val="auto"/>
              </w:rPr>
              <w:t xml:space="preserve"> за </w:t>
            </w: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2023 год</w:t>
            </w:r>
          </w:p>
        </w:tc>
        <w:tc>
          <w:tcPr>
            <w:tcW w:w="969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Пе</w:t>
            </w:r>
            <w:r w:rsidRPr="00DE5905">
              <w:rPr>
                <w:color w:val="auto"/>
              </w:rPr>
              <w:t>р</w:t>
            </w:r>
            <w:r w:rsidRPr="00DE5905">
              <w:rPr>
                <w:color w:val="auto"/>
              </w:rPr>
              <w:t>вон</w:t>
            </w:r>
            <w:r w:rsidRPr="00DE5905">
              <w:rPr>
                <w:color w:val="auto"/>
              </w:rPr>
              <w:t>а</w:t>
            </w:r>
            <w:r w:rsidRPr="00DE5905">
              <w:rPr>
                <w:color w:val="auto"/>
              </w:rPr>
              <w:t>чал</w:t>
            </w:r>
            <w:r w:rsidRPr="00DE5905">
              <w:rPr>
                <w:color w:val="auto"/>
              </w:rPr>
              <w:t>ь</w:t>
            </w:r>
            <w:r w:rsidRPr="00DE5905">
              <w:rPr>
                <w:color w:val="auto"/>
              </w:rPr>
              <w:t>ный бю</w:t>
            </w:r>
            <w:r w:rsidRPr="00DE5905">
              <w:rPr>
                <w:color w:val="auto"/>
              </w:rPr>
              <w:t>д</w:t>
            </w:r>
            <w:r w:rsidRPr="00DE5905">
              <w:rPr>
                <w:color w:val="auto"/>
              </w:rPr>
              <w:t>жет 2024 года</w:t>
            </w:r>
          </w:p>
        </w:tc>
        <w:tc>
          <w:tcPr>
            <w:tcW w:w="969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E5905">
              <w:rPr>
                <w:color w:val="auto"/>
              </w:rPr>
              <w:t>Уто</w:t>
            </w:r>
            <w:r w:rsidRPr="00DE5905">
              <w:rPr>
                <w:color w:val="auto"/>
              </w:rPr>
              <w:t>ч</w:t>
            </w:r>
            <w:r w:rsidRPr="00DE5905">
              <w:rPr>
                <w:color w:val="auto"/>
              </w:rPr>
              <w:t>нен-ный</w:t>
            </w:r>
            <w:proofErr w:type="spellEnd"/>
            <w:r w:rsidRPr="00DE5905">
              <w:rPr>
                <w:color w:val="auto"/>
              </w:rPr>
              <w:t xml:space="preserve"> бю</w:t>
            </w:r>
            <w:r w:rsidRPr="00DE5905">
              <w:rPr>
                <w:color w:val="auto"/>
              </w:rPr>
              <w:t>д</w:t>
            </w:r>
            <w:r w:rsidRPr="00DE5905">
              <w:rPr>
                <w:color w:val="auto"/>
              </w:rPr>
              <w:t>жет 2024 года</w:t>
            </w:r>
          </w:p>
        </w:tc>
        <w:tc>
          <w:tcPr>
            <w:tcW w:w="969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E5905">
              <w:rPr>
                <w:color w:val="auto"/>
              </w:rPr>
              <w:t>И</w:t>
            </w:r>
            <w:r w:rsidRPr="00DE5905">
              <w:rPr>
                <w:color w:val="auto"/>
              </w:rPr>
              <w:t>с</w:t>
            </w:r>
            <w:r w:rsidRPr="00DE5905">
              <w:rPr>
                <w:color w:val="auto"/>
              </w:rPr>
              <w:t>полне-но</w:t>
            </w:r>
            <w:proofErr w:type="spellEnd"/>
            <w:r w:rsidRPr="00DE5905">
              <w:rPr>
                <w:color w:val="auto"/>
              </w:rPr>
              <w:t xml:space="preserve"> за</w:t>
            </w: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 xml:space="preserve"> 2024 год</w:t>
            </w:r>
          </w:p>
        </w:tc>
        <w:tc>
          <w:tcPr>
            <w:tcW w:w="969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 xml:space="preserve">Удельный вес </w:t>
            </w: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(%)</w:t>
            </w:r>
          </w:p>
        </w:tc>
        <w:tc>
          <w:tcPr>
            <w:tcW w:w="970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 xml:space="preserve">% к плану 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color w:val="auto"/>
              </w:rPr>
            </w:pPr>
            <w:r w:rsidRPr="00DE5905">
              <w:rPr>
                <w:bCs/>
                <w:color w:val="auto"/>
              </w:rPr>
              <w:t>Всего налоговые и неналоговые дох</w:t>
            </w:r>
            <w:r w:rsidRPr="00DE5905">
              <w:rPr>
                <w:bCs/>
                <w:color w:val="auto"/>
              </w:rPr>
              <w:t>о</w:t>
            </w:r>
            <w:r w:rsidRPr="00DE5905">
              <w:rPr>
                <w:bCs/>
                <w:color w:val="auto"/>
              </w:rPr>
              <w:t>ды: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631,3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375,5</w:t>
            </w: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331,0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306,6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317,3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10,8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103,5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i/>
                <w:color w:val="auto"/>
              </w:rPr>
            </w:pPr>
            <w:r w:rsidRPr="00DE5905">
              <w:rPr>
                <w:i/>
                <w:color w:val="auto"/>
              </w:rPr>
              <w:t>Налоговые доходы: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i/>
                <w:sz w:val="24"/>
              </w:rPr>
            </w:pPr>
            <w:r w:rsidRPr="00595AC0">
              <w:rPr>
                <w:i/>
                <w:sz w:val="24"/>
              </w:rPr>
              <w:t>610,2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333,5</w:t>
            </w: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i/>
                <w:color w:val="auto"/>
              </w:rPr>
            </w:pPr>
            <w:r w:rsidRPr="00DE5905">
              <w:rPr>
                <w:i/>
                <w:color w:val="auto"/>
              </w:rPr>
              <w:t>316,0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i/>
                <w:sz w:val="24"/>
              </w:rPr>
            </w:pPr>
            <w:r w:rsidRPr="00595AC0">
              <w:rPr>
                <w:i/>
                <w:sz w:val="24"/>
              </w:rPr>
              <w:t>282,2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292,9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10,0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103,8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color w:val="auto"/>
              </w:rPr>
            </w:pPr>
            <w:r w:rsidRPr="00DE5905">
              <w:rPr>
                <w:color w:val="auto"/>
              </w:rPr>
              <w:t>Налог на доходы физических лиц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138,6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101,5</w:t>
            </w: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124,0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69,7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76,4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2,6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109,6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color w:val="auto"/>
              </w:rPr>
            </w:pPr>
            <w:r w:rsidRPr="00DE5905">
              <w:rPr>
                <w:color w:val="auto"/>
              </w:rPr>
              <w:t>Единый сельскох</w:t>
            </w:r>
            <w:r w:rsidRPr="00DE5905">
              <w:rPr>
                <w:color w:val="auto"/>
              </w:rPr>
              <w:t>о</w:t>
            </w:r>
            <w:r w:rsidRPr="00DE5905">
              <w:rPr>
                <w:color w:val="auto"/>
              </w:rPr>
              <w:t>зяйственный налог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242,2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44,3</w:t>
            </w: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44,0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38,3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38,3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1,3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100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color w:val="auto"/>
              </w:rPr>
            </w:pPr>
            <w:r w:rsidRPr="00DE5905">
              <w:rPr>
                <w:color w:val="auto"/>
              </w:rPr>
              <w:t>Налог на имущес</w:t>
            </w:r>
            <w:r w:rsidRPr="00DE5905">
              <w:rPr>
                <w:color w:val="auto"/>
              </w:rPr>
              <w:t>т</w:t>
            </w:r>
            <w:r w:rsidRPr="00DE5905">
              <w:rPr>
                <w:color w:val="auto"/>
              </w:rPr>
              <w:t>во физических лиц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43,4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42,0</w:t>
            </w: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44,0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46,1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47,3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1,6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102,6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color w:val="auto"/>
              </w:rPr>
            </w:pPr>
            <w:r w:rsidRPr="00DE5905">
              <w:rPr>
                <w:color w:val="auto"/>
              </w:rPr>
              <w:t xml:space="preserve">Земельный налог с </w:t>
            </w:r>
            <w:r w:rsidRPr="00DE5905">
              <w:rPr>
                <w:color w:val="auto"/>
              </w:rPr>
              <w:lastRenderedPageBreak/>
              <w:t>организаций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lastRenderedPageBreak/>
              <w:t>186,0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lastRenderedPageBreak/>
              <w:t>39,2</w:t>
            </w: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106,5</w:t>
            </w: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lastRenderedPageBreak/>
              <w:t>26,0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lastRenderedPageBreak/>
              <w:t>50,1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lastRenderedPageBreak/>
              <w:t>50,2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lastRenderedPageBreak/>
              <w:t>1,7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lastRenderedPageBreak/>
              <w:t>100,2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color w:val="auto"/>
              </w:rPr>
            </w:pPr>
            <w:r w:rsidRPr="00DE5905">
              <w:rPr>
                <w:color w:val="auto"/>
              </w:rPr>
              <w:lastRenderedPageBreak/>
              <w:t>Земельный налог с физических лиц</w:t>
            </w:r>
          </w:p>
        </w:tc>
        <w:tc>
          <w:tcPr>
            <w:tcW w:w="969" w:type="dxa"/>
            <w:vMerge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78,0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78,0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80,7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2,8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103,5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i/>
                <w:color w:val="auto"/>
              </w:rPr>
            </w:pPr>
            <w:r w:rsidRPr="00DE5905">
              <w:rPr>
                <w:i/>
                <w:color w:val="auto"/>
              </w:rPr>
              <w:t>Неналоговые дох</w:t>
            </w:r>
            <w:r w:rsidRPr="00DE5905">
              <w:rPr>
                <w:i/>
                <w:color w:val="auto"/>
              </w:rPr>
              <w:t>о</w:t>
            </w:r>
            <w:r w:rsidRPr="00DE5905">
              <w:rPr>
                <w:i/>
                <w:color w:val="auto"/>
              </w:rPr>
              <w:t>ды: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i/>
                <w:sz w:val="24"/>
              </w:rPr>
            </w:pPr>
            <w:r w:rsidRPr="00595AC0">
              <w:rPr>
                <w:i/>
                <w:sz w:val="24"/>
              </w:rPr>
              <w:t>21,1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42,0</w:t>
            </w: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i/>
                <w:color w:val="auto"/>
              </w:rPr>
            </w:pPr>
            <w:r w:rsidRPr="00DE5905">
              <w:rPr>
                <w:i/>
                <w:color w:val="auto"/>
              </w:rPr>
              <w:t>15,0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i/>
                <w:sz w:val="24"/>
              </w:rPr>
            </w:pPr>
            <w:r w:rsidRPr="00595AC0">
              <w:rPr>
                <w:i/>
                <w:sz w:val="24"/>
              </w:rPr>
              <w:t>24,4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24,4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0,8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100</w:t>
            </w:r>
          </w:p>
        </w:tc>
      </w:tr>
      <w:tr w:rsidR="00595AC0" w:rsidRPr="00FB1848" w:rsidTr="00595AC0">
        <w:trPr>
          <w:trHeight w:val="1"/>
        </w:trPr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color w:val="auto"/>
              </w:rPr>
            </w:pPr>
            <w:r w:rsidRPr="00DE5905">
              <w:rPr>
                <w:color w:val="auto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21,1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42,0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15,0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24,4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24,4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0,8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100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color w:val="auto"/>
              </w:rPr>
            </w:pPr>
            <w:r w:rsidRPr="00DE5905">
              <w:rPr>
                <w:bCs/>
                <w:iCs/>
                <w:color w:val="auto"/>
              </w:rPr>
              <w:t>Безвозмездные п</w:t>
            </w:r>
            <w:r w:rsidRPr="00DE5905">
              <w:rPr>
                <w:bCs/>
                <w:iCs/>
                <w:color w:val="auto"/>
              </w:rPr>
              <w:t>о</w:t>
            </w:r>
            <w:r w:rsidRPr="00DE5905">
              <w:rPr>
                <w:bCs/>
                <w:iCs/>
                <w:color w:val="auto"/>
              </w:rPr>
              <w:t xml:space="preserve">ступления: 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1 971,2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2 715,2</w:t>
            </w: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1806,7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2604,4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2604,4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89,1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100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color w:val="auto"/>
              </w:rPr>
            </w:pPr>
            <w:r w:rsidRPr="00DE5905">
              <w:rPr>
                <w:color w:val="auto"/>
              </w:rPr>
              <w:t>Дотации бюджетам бюджетной сист</w:t>
            </w:r>
            <w:r w:rsidRPr="00DE5905">
              <w:rPr>
                <w:color w:val="auto"/>
              </w:rPr>
              <w:t>е</w:t>
            </w:r>
            <w:r w:rsidRPr="00DE5905">
              <w:rPr>
                <w:color w:val="auto"/>
              </w:rPr>
              <w:t>мы РФ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354,3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411,6</w:t>
            </w: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335,8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335,8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335,8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11,5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100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color w:val="auto"/>
              </w:rPr>
            </w:pPr>
            <w:r w:rsidRPr="00DE5905">
              <w:rPr>
                <w:color w:val="auto"/>
              </w:rPr>
              <w:t>Субвенции  бюдж</w:t>
            </w:r>
            <w:r w:rsidRPr="00DE5905">
              <w:rPr>
                <w:color w:val="auto"/>
              </w:rPr>
              <w:t>е</w:t>
            </w:r>
            <w:r w:rsidRPr="00DE5905">
              <w:rPr>
                <w:color w:val="auto"/>
              </w:rPr>
              <w:t>там бюджетной системы РФ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57,5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70,7</w:t>
            </w: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81,7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81,7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81,7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2,8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100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color w:val="auto"/>
              </w:rPr>
            </w:pPr>
            <w:r w:rsidRPr="00DE5905">
              <w:rPr>
                <w:color w:val="auto"/>
              </w:rPr>
              <w:t>Иные межбюдже</w:t>
            </w:r>
            <w:r w:rsidRPr="00DE5905">
              <w:rPr>
                <w:color w:val="auto"/>
              </w:rPr>
              <w:t>т</w:t>
            </w:r>
            <w:r w:rsidRPr="00DE5905">
              <w:rPr>
                <w:color w:val="auto"/>
              </w:rPr>
              <w:t xml:space="preserve">ные трансферты 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1 559,4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2 232,9</w:t>
            </w: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</w:rPr>
            </w:pPr>
            <w:r w:rsidRPr="00DE5905">
              <w:rPr>
                <w:color w:val="auto"/>
              </w:rPr>
              <w:t>1389,2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2186,9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2186,9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74,8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sz w:val="24"/>
              </w:rPr>
            </w:pPr>
          </w:p>
          <w:p w:rsidR="00595AC0" w:rsidRPr="00595AC0" w:rsidRDefault="00595AC0" w:rsidP="00595AC0">
            <w:pPr>
              <w:jc w:val="center"/>
              <w:rPr>
                <w:sz w:val="24"/>
              </w:rPr>
            </w:pPr>
            <w:r w:rsidRPr="00595AC0">
              <w:rPr>
                <w:sz w:val="24"/>
              </w:rPr>
              <w:t>100</w:t>
            </w:r>
          </w:p>
        </w:tc>
      </w:tr>
      <w:tr w:rsidR="00595AC0" w:rsidRPr="00FB1848" w:rsidTr="00595AC0">
        <w:tc>
          <w:tcPr>
            <w:tcW w:w="2311" w:type="dxa"/>
            <w:shd w:val="clear" w:color="auto" w:fill="auto"/>
          </w:tcPr>
          <w:p w:rsidR="00595AC0" w:rsidRPr="00DE5905" w:rsidRDefault="00595AC0" w:rsidP="00DE5905">
            <w:pPr>
              <w:pStyle w:val="Default"/>
              <w:rPr>
                <w:b/>
                <w:color w:val="auto"/>
              </w:rPr>
            </w:pPr>
            <w:r w:rsidRPr="00DE5905">
              <w:rPr>
                <w:b/>
                <w:color w:val="auto"/>
              </w:rPr>
              <w:t>ВСЕГО ДОХ</w:t>
            </w:r>
            <w:r w:rsidRPr="00DE5905">
              <w:rPr>
                <w:b/>
                <w:color w:val="auto"/>
              </w:rPr>
              <w:t>О</w:t>
            </w:r>
            <w:r w:rsidRPr="00DE5905">
              <w:rPr>
                <w:b/>
                <w:color w:val="auto"/>
              </w:rPr>
              <w:t>ДОВ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b/>
                <w:sz w:val="24"/>
              </w:rPr>
            </w:pPr>
            <w:r w:rsidRPr="00595AC0">
              <w:rPr>
                <w:b/>
                <w:sz w:val="24"/>
              </w:rPr>
              <w:t>2 602,5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b/>
                <w:sz w:val="24"/>
              </w:rPr>
            </w:pPr>
            <w:r w:rsidRPr="00595AC0">
              <w:rPr>
                <w:b/>
                <w:sz w:val="24"/>
              </w:rPr>
              <w:t>3 090,7</w:t>
            </w:r>
          </w:p>
        </w:tc>
        <w:tc>
          <w:tcPr>
            <w:tcW w:w="969" w:type="dxa"/>
            <w:shd w:val="clear" w:color="auto" w:fill="auto"/>
          </w:tcPr>
          <w:p w:rsidR="00595AC0" w:rsidRPr="00DE5905" w:rsidRDefault="00595AC0" w:rsidP="00595AC0">
            <w:pPr>
              <w:pStyle w:val="Default"/>
              <w:jc w:val="center"/>
              <w:rPr>
                <w:b/>
                <w:color w:val="auto"/>
              </w:rPr>
            </w:pPr>
            <w:r w:rsidRPr="00DE5905">
              <w:rPr>
                <w:b/>
                <w:color w:val="auto"/>
              </w:rPr>
              <w:t>2137,7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b/>
                <w:sz w:val="24"/>
              </w:rPr>
            </w:pPr>
            <w:r w:rsidRPr="00595AC0">
              <w:rPr>
                <w:b/>
                <w:sz w:val="24"/>
              </w:rPr>
              <w:t>2911,0</w:t>
            </w:r>
          </w:p>
        </w:tc>
        <w:tc>
          <w:tcPr>
            <w:tcW w:w="969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b/>
                <w:sz w:val="24"/>
              </w:rPr>
            </w:pPr>
            <w:r w:rsidRPr="00595AC0">
              <w:rPr>
                <w:b/>
                <w:sz w:val="24"/>
              </w:rPr>
              <w:t>2921,8</w:t>
            </w:r>
          </w:p>
        </w:tc>
        <w:tc>
          <w:tcPr>
            <w:tcW w:w="969" w:type="dxa"/>
            <w:shd w:val="clear" w:color="auto" w:fill="auto"/>
            <w:vAlign w:val="bottom"/>
          </w:tcPr>
          <w:p w:rsidR="00595AC0" w:rsidRPr="00595AC0" w:rsidRDefault="00595AC0" w:rsidP="00595AC0">
            <w:pPr>
              <w:jc w:val="center"/>
              <w:rPr>
                <w:b/>
                <w:sz w:val="24"/>
              </w:rPr>
            </w:pPr>
            <w:r w:rsidRPr="00595AC0">
              <w:rPr>
                <w:b/>
                <w:sz w:val="24"/>
              </w:rPr>
              <w:t>100</w:t>
            </w:r>
          </w:p>
        </w:tc>
        <w:tc>
          <w:tcPr>
            <w:tcW w:w="970" w:type="dxa"/>
            <w:shd w:val="clear" w:color="auto" w:fill="auto"/>
          </w:tcPr>
          <w:p w:rsidR="00595AC0" w:rsidRPr="00595AC0" w:rsidRDefault="00595AC0" w:rsidP="00595AC0">
            <w:pPr>
              <w:jc w:val="center"/>
              <w:rPr>
                <w:b/>
                <w:sz w:val="24"/>
              </w:rPr>
            </w:pPr>
            <w:r w:rsidRPr="00595AC0">
              <w:rPr>
                <w:b/>
                <w:sz w:val="24"/>
              </w:rPr>
              <w:t>100,0</w:t>
            </w:r>
          </w:p>
        </w:tc>
      </w:tr>
    </w:tbl>
    <w:p w:rsidR="00595AC0" w:rsidRPr="00FB1848" w:rsidRDefault="00595AC0" w:rsidP="00595AC0">
      <w:pPr>
        <w:autoSpaceDE w:val="0"/>
        <w:autoSpaceDN w:val="0"/>
        <w:adjustRightInd w:val="0"/>
        <w:rPr>
          <w:b/>
          <w:bCs/>
          <w:i/>
          <w:iCs/>
          <w:szCs w:val="26"/>
        </w:rPr>
      </w:pPr>
    </w:p>
    <w:p w:rsidR="00595AC0" w:rsidRPr="00FB1848" w:rsidRDefault="00595AC0" w:rsidP="00595AC0">
      <w:pPr>
        <w:pStyle w:val="af2"/>
        <w:ind w:left="709"/>
        <w:jc w:val="center"/>
        <w:rPr>
          <w:b/>
          <w:bCs/>
          <w:szCs w:val="26"/>
        </w:rPr>
      </w:pPr>
      <w:r w:rsidRPr="00FB1848">
        <w:rPr>
          <w:b/>
          <w:bCs/>
          <w:szCs w:val="26"/>
        </w:rPr>
        <w:t> Налоговые доходы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Налоговые доходы за 2024 год при плане 282,2 тыс. рублей, поступили в сумме 292,9 тыс. рублей. По сравнению с 2023 годом поступление уменьшилось на 40,6 тыс. рублей. Доля налоговых доходов в доходной части бюджета составила 10,0 %.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За 2024 год налоговые поступления в бюджет сельского поселения сформиров</w:t>
      </w:r>
      <w:r w:rsidRPr="00FB1848">
        <w:rPr>
          <w:szCs w:val="26"/>
        </w:rPr>
        <w:t>а</w:t>
      </w:r>
      <w:r w:rsidRPr="00FB1848">
        <w:rPr>
          <w:szCs w:val="26"/>
        </w:rPr>
        <w:t>лись за счет: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налога на доходы физических лиц, который  при плане 69,7 тыс. рублей составил 76,4 тыс. рублей или 26,1 %  налоговых доходов, по сравнению с 2023 годом поступл</w:t>
      </w:r>
      <w:r w:rsidRPr="00FB1848">
        <w:rPr>
          <w:szCs w:val="26"/>
        </w:rPr>
        <w:t>е</w:t>
      </w:r>
      <w:r w:rsidRPr="00FB1848">
        <w:rPr>
          <w:szCs w:val="26"/>
        </w:rPr>
        <w:t>ние уменьшилось на 25,1 тыс. рублей;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единый сельскохозяйственный налог, который  при плане 38,3 тыс. рублей с</w:t>
      </w:r>
      <w:r w:rsidRPr="00FB1848">
        <w:rPr>
          <w:szCs w:val="26"/>
        </w:rPr>
        <w:t>о</w:t>
      </w:r>
      <w:r w:rsidRPr="00FB1848">
        <w:rPr>
          <w:szCs w:val="26"/>
        </w:rPr>
        <w:t>ставил 38,3 тыс. рублей или 13,1 % налоговых доходов, по сравнению с 2023 годом п</w:t>
      </w:r>
      <w:r w:rsidRPr="00FB1848">
        <w:rPr>
          <w:szCs w:val="26"/>
        </w:rPr>
        <w:t>о</w:t>
      </w:r>
      <w:r w:rsidRPr="00FB1848">
        <w:rPr>
          <w:szCs w:val="26"/>
        </w:rPr>
        <w:t>ступление уменьшилось на 6,0 тыс. рублей;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− н</w:t>
      </w:r>
      <w:r w:rsidRPr="00FB1848">
        <w:rPr>
          <w:bCs/>
          <w:iCs/>
          <w:szCs w:val="26"/>
        </w:rPr>
        <w:t>алог на имущество физических лиц при плане 46,1 тыс. рублей</w:t>
      </w:r>
      <w:r w:rsidRPr="00FB1848">
        <w:rPr>
          <w:szCs w:val="26"/>
        </w:rPr>
        <w:t xml:space="preserve"> поступил в сумме 47,3 тыс. рублей или 16,1 % налоговых доходов по сравнению с 2023 годом п</w:t>
      </w:r>
      <w:r w:rsidRPr="00FB1848">
        <w:rPr>
          <w:szCs w:val="26"/>
        </w:rPr>
        <w:t>о</w:t>
      </w:r>
      <w:r w:rsidRPr="00FB1848">
        <w:rPr>
          <w:szCs w:val="26"/>
        </w:rPr>
        <w:t>ступление увеличилось на 5,3 тыс. рублей;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− земельного н</w:t>
      </w:r>
      <w:r w:rsidRPr="00FB1848">
        <w:rPr>
          <w:bCs/>
          <w:iCs/>
          <w:szCs w:val="26"/>
        </w:rPr>
        <w:t xml:space="preserve">алога с организаций, который при плане  50,1 тыс. рублей </w:t>
      </w:r>
      <w:r w:rsidRPr="00FB1848">
        <w:rPr>
          <w:szCs w:val="26"/>
        </w:rPr>
        <w:t>испо</w:t>
      </w:r>
      <w:r w:rsidRPr="00FB1848">
        <w:rPr>
          <w:szCs w:val="26"/>
        </w:rPr>
        <w:t>л</w:t>
      </w:r>
      <w:r w:rsidRPr="00FB1848">
        <w:rPr>
          <w:szCs w:val="26"/>
        </w:rPr>
        <w:t>нен в сумме 50,2 тыс. рублей и составил 17,1 % налоговых поступлений;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− земельного н</w:t>
      </w:r>
      <w:r w:rsidRPr="00FB1848">
        <w:rPr>
          <w:bCs/>
          <w:iCs/>
          <w:szCs w:val="26"/>
        </w:rPr>
        <w:t xml:space="preserve">алога с физических лиц, который при плане  78,0 тыс. рублей </w:t>
      </w:r>
      <w:r w:rsidRPr="00FB1848">
        <w:rPr>
          <w:szCs w:val="26"/>
        </w:rPr>
        <w:t>и</w:t>
      </w:r>
      <w:r w:rsidRPr="00FB1848">
        <w:rPr>
          <w:szCs w:val="26"/>
        </w:rPr>
        <w:t>с</w:t>
      </w:r>
      <w:r w:rsidRPr="00FB1848">
        <w:rPr>
          <w:szCs w:val="26"/>
        </w:rPr>
        <w:t xml:space="preserve">полнен в сумме 80,7 тыс. рублей и составил 27,5 %  налоговых поступлений. 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По сравнению с 2023 годом поступление земельного налога уменьшилось на 14,8 тыс. рублей. </w:t>
      </w:r>
    </w:p>
    <w:p w:rsidR="00595AC0" w:rsidRPr="00FB1848" w:rsidRDefault="00595AC0" w:rsidP="00595AC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FB1848">
        <w:rPr>
          <w:szCs w:val="26"/>
        </w:rPr>
        <w:t>В течение 2024 года основным источником доходов бюджета в общей сумме н</w:t>
      </w:r>
      <w:r w:rsidRPr="00FB1848">
        <w:rPr>
          <w:szCs w:val="26"/>
        </w:rPr>
        <w:t>а</w:t>
      </w:r>
      <w:r w:rsidRPr="00FB1848">
        <w:rPr>
          <w:szCs w:val="26"/>
        </w:rPr>
        <w:t>логовых доходов являлись земельный налог с физических лиц и налог на доходы физ</w:t>
      </w:r>
      <w:r w:rsidRPr="00FB1848">
        <w:rPr>
          <w:szCs w:val="26"/>
        </w:rPr>
        <w:t>и</w:t>
      </w:r>
      <w:r w:rsidRPr="00FB1848">
        <w:rPr>
          <w:szCs w:val="26"/>
        </w:rPr>
        <w:t>ческих лиц.</w:t>
      </w:r>
    </w:p>
    <w:p w:rsidR="00F06F6C" w:rsidRDefault="00F06F6C" w:rsidP="00595AC0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</w:p>
    <w:p w:rsidR="00F06F6C" w:rsidRDefault="00F06F6C" w:rsidP="00595AC0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</w:p>
    <w:p w:rsidR="00595AC0" w:rsidRPr="00FB1848" w:rsidRDefault="00595AC0" w:rsidP="00595AC0">
      <w:pPr>
        <w:autoSpaceDE w:val="0"/>
        <w:autoSpaceDN w:val="0"/>
        <w:adjustRightInd w:val="0"/>
        <w:ind w:firstLine="709"/>
        <w:jc w:val="center"/>
        <w:rPr>
          <w:szCs w:val="26"/>
        </w:rPr>
      </w:pPr>
      <w:r w:rsidRPr="00FB1848">
        <w:rPr>
          <w:b/>
          <w:bCs/>
          <w:szCs w:val="26"/>
        </w:rPr>
        <w:lastRenderedPageBreak/>
        <w:t xml:space="preserve"> Неналоговые доходы</w:t>
      </w:r>
      <w:r w:rsidRPr="00FB1848">
        <w:rPr>
          <w:b/>
          <w:bCs/>
          <w:szCs w:val="26"/>
        </w:rPr>
        <w:br/>
      </w:r>
    </w:p>
    <w:p w:rsidR="00595AC0" w:rsidRPr="00FB1848" w:rsidRDefault="00595AC0" w:rsidP="00595AC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FB1848">
        <w:rPr>
          <w:szCs w:val="26"/>
        </w:rPr>
        <w:t>Первоначально бюджетом поселения плановые назначения по неналоговым дох</w:t>
      </w:r>
      <w:r w:rsidRPr="00FB1848">
        <w:rPr>
          <w:szCs w:val="26"/>
        </w:rPr>
        <w:t>о</w:t>
      </w:r>
      <w:r w:rsidRPr="00FB1848">
        <w:rPr>
          <w:szCs w:val="26"/>
        </w:rPr>
        <w:t>дам на 2024 год планировались в сумме 15,0 тыс. рублей. Уточненный бюджет составил 24,4 тыс. рублей. Фактически поступило 24,4 тыс. рублей. Источником неналоговых д</w:t>
      </w:r>
      <w:r w:rsidRPr="00FB1848">
        <w:rPr>
          <w:szCs w:val="26"/>
        </w:rPr>
        <w:t>о</w:t>
      </w:r>
      <w:r w:rsidRPr="00FB1848">
        <w:rPr>
          <w:szCs w:val="26"/>
        </w:rPr>
        <w:t>ходов являлись:</w:t>
      </w:r>
    </w:p>
    <w:p w:rsidR="00595AC0" w:rsidRPr="00FB1848" w:rsidRDefault="00595AC0" w:rsidP="00595AC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FB1848">
        <w:rPr>
          <w:szCs w:val="26"/>
        </w:rPr>
        <w:t>- доходы  от оказания платных услуг и компенсация затрат государства 24,4 тыс. рублей или 0,8% доходов;</w:t>
      </w:r>
    </w:p>
    <w:p w:rsidR="00595AC0" w:rsidRPr="00FB1848" w:rsidRDefault="00595AC0" w:rsidP="00595AC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FB1848">
        <w:rPr>
          <w:szCs w:val="26"/>
        </w:rPr>
        <w:t>По сравнению с 2023 годом поступления неналоговых доходов уменьшились на 17,6 тыс. рублей.</w:t>
      </w: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  <w:r w:rsidRPr="00FB1848">
        <w:rPr>
          <w:b/>
          <w:bCs/>
          <w:szCs w:val="26"/>
        </w:rPr>
        <w:t xml:space="preserve"> Безвозмездные поступления</w:t>
      </w:r>
    </w:p>
    <w:p w:rsidR="00595AC0" w:rsidRPr="00FB1848" w:rsidRDefault="00595AC0" w:rsidP="00595AC0">
      <w:pPr>
        <w:pStyle w:val="af2"/>
        <w:ind w:firstLine="709"/>
        <w:jc w:val="center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Первоначально в бюджете сельского поселения планировались безвозмездные  поступления в сумме 1806,7 тыс. рублей, в течение года плановые назначения составили  2604,4 тыс. рублей. Фактически безвозмездные поступления в бюджет поселения сост</w:t>
      </w:r>
      <w:r w:rsidRPr="00FB1848">
        <w:rPr>
          <w:szCs w:val="26"/>
        </w:rPr>
        <w:t>а</w:t>
      </w:r>
      <w:r w:rsidRPr="00FB1848">
        <w:rPr>
          <w:szCs w:val="26"/>
        </w:rPr>
        <w:t>вили 2604,4 тыс. рублей или 89,1% всех доходов, а именно: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дотация на выравнивание  бюджетной обеспеченности поселений в сумме 335,8 тыс. рублей;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субвенция на осуществление первичного воинского учета 81,7 тыс. рублей;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межбюджетные трансферты передаваемые бюджетам сельских поселений на осуществление  части полномочий по решению вопросов местного значения – 267,2 тыс. рублей.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прочие межбюджетные трансферты – 1919,7 тыс. рублей.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 По сравнению с показателями 2023 года безвозмездные поступления уменьш</w:t>
      </w:r>
      <w:r w:rsidRPr="00FB1848">
        <w:rPr>
          <w:szCs w:val="26"/>
        </w:rPr>
        <w:t>и</w:t>
      </w:r>
      <w:r w:rsidRPr="00FB1848">
        <w:rPr>
          <w:szCs w:val="26"/>
        </w:rPr>
        <w:t>лись на 110,8 тыс. рублей.</w:t>
      </w: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</w:p>
    <w:p w:rsidR="00595AC0" w:rsidRPr="00FB1848" w:rsidRDefault="00595AC0" w:rsidP="00595AC0">
      <w:pPr>
        <w:pStyle w:val="af2"/>
        <w:ind w:firstLine="709"/>
        <w:jc w:val="center"/>
        <w:rPr>
          <w:szCs w:val="26"/>
        </w:rPr>
      </w:pPr>
      <w:r w:rsidRPr="00FB1848">
        <w:rPr>
          <w:b/>
          <w:bCs/>
          <w:szCs w:val="26"/>
        </w:rPr>
        <w:t>Расходы местного бюджета</w:t>
      </w:r>
      <w:r w:rsidRPr="00FB1848">
        <w:rPr>
          <w:b/>
          <w:bCs/>
          <w:szCs w:val="26"/>
        </w:rPr>
        <w:br/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Расходы за 2024 год при плане в сумме 3 245,1 тыс. рублей исполнены в сумме 3 160,2 тыс. рублей, что составляет 97,4% к уточненному плану.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Анализ исполнения расходов бюджета </w:t>
      </w:r>
      <w:r w:rsidRPr="00FB1848">
        <w:rPr>
          <w:rStyle w:val="fontstyle01"/>
          <w:rFonts w:ascii="Times New Roman" w:hAnsi="Times New Roman"/>
          <w:sz w:val="26"/>
          <w:szCs w:val="26"/>
        </w:rPr>
        <w:t xml:space="preserve">муниципального образования Рожковский сельсовет </w:t>
      </w:r>
      <w:proofErr w:type="spellStart"/>
      <w:r w:rsidRPr="00FB1848"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района Алтайского края </w:t>
      </w:r>
      <w:r w:rsidRPr="00FB1848">
        <w:rPr>
          <w:szCs w:val="26"/>
        </w:rPr>
        <w:t xml:space="preserve">по разделам бюджетной классификации расходов представлен в таблице:                                                                                                                                     </w:t>
      </w:r>
    </w:p>
    <w:p w:rsidR="00595AC0" w:rsidRPr="00FB1848" w:rsidRDefault="00595AC0" w:rsidP="00595AC0">
      <w:pPr>
        <w:pStyle w:val="af2"/>
        <w:ind w:firstLine="709"/>
        <w:jc w:val="right"/>
        <w:rPr>
          <w:sz w:val="24"/>
        </w:rPr>
      </w:pPr>
      <w:r w:rsidRPr="00FB1848">
        <w:rPr>
          <w:szCs w:val="26"/>
        </w:rPr>
        <w:t xml:space="preserve">                                                                                                                                                      </w:t>
      </w:r>
      <w:r w:rsidRPr="00FB1848">
        <w:rPr>
          <w:sz w:val="24"/>
        </w:rPr>
        <w:t xml:space="preserve">Таблица 3                                                                                           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0"/>
        <w:gridCol w:w="516"/>
        <w:gridCol w:w="885"/>
        <w:gridCol w:w="992"/>
        <w:gridCol w:w="851"/>
        <w:gridCol w:w="850"/>
        <w:gridCol w:w="851"/>
        <w:gridCol w:w="850"/>
        <w:gridCol w:w="851"/>
      </w:tblGrid>
      <w:tr w:rsidR="00595AC0" w:rsidRPr="00FB1848" w:rsidTr="00595AC0">
        <w:trPr>
          <w:trHeight w:val="1064"/>
        </w:trPr>
        <w:tc>
          <w:tcPr>
            <w:tcW w:w="2710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Наименование отра</w:t>
            </w:r>
            <w:r w:rsidRPr="00FB1848">
              <w:t>с</w:t>
            </w:r>
            <w:r w:rsidRPr="00FB1848">
              <w:t>ли</w:t>
            </w:r>
          </w:p>
        </w:tc>
        <w:tc>
          <w:tcPr>
            <w:tcW w:w="516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Раздел</w:t>
            </w:r>
          </w:p>
        </w:tc>
        <w:tc>
          <w:tcPr>
            <w:tcW w:w="885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E5905">
              <w:rPr>
                <w:color w:val="auto"/>
                <w:sz w:val="22"/>
                <w:szCs w:val="22"/>
              </w:rPr>
              <w:t>И</w:t>
            </w:r>
            <w:r w:rsidRPr="00DE5905">
              <w:rPr>
                <w:color w:val="auto"/>
                <w:sz w:val="22"/>
                <w:szCs w:val="22"/>
              </w:rPr>
              <w:t>с</w:t>
            </w:r>
            <w:r w:rsidRPr="00DE5905">
              <w:rPr>
                <w:color w:val="auto"/>
                <w:sz w:val="22"/>
                <w:szCs w:val="22"/>
              </w:rPr>
              <w:t>по</w:t>
            </w:r>
            <w:r w:rsidRPr="00DE5905">
              <w:rPr>
                <w:color w:val="auto"/>
                <w:sz w:val="22"/>
                <w:szCs w:val="22"/>
              </w:rPr>
              <w:t>л</w:t>
            </w:r>
            <w:r w:rsidRPr="00DE5905">
              <w:rPr>
                <w:color w:val="auto"/>
                <w:sz w:val="22"/>
                <w:szCs w:val="22"/>
              </w:rPr>
              <w:t>нено за 2022 год</w:t>
            </w:r>
          </w:p>
        </w:tc>
        <w:tc>
          <w:tcPr>
            <w:tcW w:w="992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E5905">
              <w:rPr>
                <w:color w:val="auto"/>
                <w:sz w:val="22"/>
                <w:szCs w:val="22"/>
              </w:rPr>
              <w:t>Испо</w:t>
            </w:r>
            <w:r w:rsidRPr="00DE5905">
              <w:rPr>
                <w:color w:val="auto"/>
                <w:sz w:val="22"/>
                <w:szCs w:val="22"/>
              </w:rPr>
              <w:t>л</w:t>
            </w:r>
            <w:r w:rsidRPr="00DE5905">
              <w:rPr>
                <w:color w:val="auto"/>
                <w:sz w:val="22"/>
                <w:szCs w:val="22"/>
              </w:rPr>
              <w:t>нено за 2023 год</w:t>
            </w:r>
          </w:p>
        </w:tc>
        <w:tc>
          <w:tcPr>
            <w:tcW w:w="851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E5905">
              <w:rPr>
                <w:color w:val="auto"/>
                <w:sz w:val="22"/>
                <w:szCs w:val="22"/>
              </w:rPr>
              <w:t>Пе</w:t>
            </w:r>
            <w:r w:rsidRPr="00DE5905">
              <w:rPr>
                <w:color w:val="auto"/>
                <w:sz w:val="22"/>
                <w:szCs w:val="22"/>
              </w:rPr>
              <w:t>р</w:t>
            </w:r>
            <w:r w:rsidRPr="00DE5905">
              <w:rPr>
                <w:color w:val="auto"/>
                <w:sz w:val="22"/>
                <w:szCs w:val="22"/>
              </w:rPr>
              <w:t>вон</w:t>
            </w:r>
            <w:r w:rsidRPr="00DE5905">
              <w:rPr>
                <w:color w:val="auto"/>
                <w:sz w:val="22"/>
                <w:szCs w:val="22"/>
              </w:rPr>
              <w:t>а</w:t>
            </w:r>
            <w:r w:rsidRPr="00DE5905">
              <w:rPr>
                <w:color w:val="auto"/>
                <w:sz w:val="22"/>
                <w:szCs w:val="22"/>
              </w:rPr>
              <w:t>чаль</w:t>
            </w:r>
            <w:proofErr w:type="spellEnd"/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E5905">
              <w:rPr>
                <w:color w:val="auto"/>
                <w:sz w:val="22"/>
                <w:szCs w:val="22"/>
              </w:rPr>
              <w:t>ный</w:t>
            </w:r>
            <w:proofErr w:type="spellEnd"/>
            <w:r w:rsidRPr="00DE5905">
              <w:rPr>
                <w:color w:val="auto"/>
                <w:sz w:val="22"/>
                <w:szCs w:val="22"/>
              </w:rPr>
              <w:t xml:space="preserve"> бю</w:t>
            </w:r>
            <w:r w:rsidRPr="00DE5905">
              <w:rPr>
                <w:color w:val="auto"/>
                <w:sz w:val="22"/>
                <w:szCs w:val="22"/>
              </w:rPr>
              <w:t>д</w:t>
            </w:r>
            <w:r w:rsidRPr="00DE5905">
              <w:rPr>
                <w:color w:val="auto"/>
                <w:sz w:val="22"/>
                <w:szCs w:val="22"/>
              </w:rPr>
              <w:t>жет 2024года</w:t>
            </w:r>
          </w:p>
        </w:tc>
        <w:tc>
          <w:tcPr>
            <w:tcW w:w="850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E5905">
              <w:rPr>
                <w:color w:val="auto"/>
                <w:sz w:val="22"/>
                <w:szCs w:val="22"/>
              </w:rPr>
              <w:t>Уто</w:t>
            </w:r>
            <w:r w:rsidRPr="00DE5905">
              <w:rPr>
                <w:color w:val="auto"/>
                <w:sz w:val="22"/>
                <w:szCs w:val="22"/>
              </w:rPr>
              <w:t>ч</w:t>
            </w:r>
            <w:r w:rsidRPr="00DE5905">
              <w:rPr>
                <w:color w:val="auto"/>
                <w:sz w:val="22"/>
                <w:szCs w:val="22"/>
              </w:rPr>
              <w:t>не</w:t>
            </w:r>
            <w:r w:rsidRPr="00DE5905">
              <w:rPr>
                <w:color w:val="auto"/>
                <w:sz w:val="22"/>
                <w:szCs w:val="22"/>
              </w:rPr>
              <w:t>н</w:t>
            </w:r>
            <w:r w:rsidRPr="00DE5905">
              <w:rPr>
                <w:color w:val="auto"/>
                <w:sz w:val="22"/>
                <w:szCs w:val="22"/>
              </w:rPr>
              <w:t>ный бю</w:t>
            </w:r>
            <w:r w:rsidRPr="00DE5905">
              <w:rPr>
                <w:color w:val="auto"/>
                <w:sz w:val="22"/>
                <w:szCs w:val="22"/>
              </w:rPr>
              <w:t>д</w:t>
            </w:r>
            <w:r w:rsidRPr="00DE5905">
              <w:rPr>
                <w:color w:val="auto"/>
                <w:sz w:val="22"/>
                <w:szCs w:val="22"/>
              </w:rPr>
              <w:t>жет 2024 года</w:t>
            </w:r>
          </w:p>
        </w:tc>
        <w:tc>
          <w:tcPr>
            <w:tcW w:w="851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E5905">
              <w:rPr>
                <w:color w:val="auto"/>
                <w:sz w:val="22"/>
                <w:szCs w:val="22"/>
              </w:rPr>
              <w:t>И</w:t>
            </w:r>
            <w:r w:rsidRPr="00DE5905">
              <w:rPr>
                <w:color w:val="auto"/>
                <w:sz w:val="22"/>
                <w:szCs w:val="22"/>
              </w:rPr>
              <w:t>с</w:t>
            </w:r>
            <w:r w:rsidRPr="00DE5905">
              <w:rPr>
                <w:color w:val="auto"/>
                <w:sz w:val="22"/>
                <w:szCs w:val="22"/>
              </w:rPr>
              <w:t>по</w:t>
            </w:r>
            <w:r w:rsidRPr="00DE5905">
              <w:rPr>
                <w:color w:val="auto"/>
                <w:sz w:val="22"/>
                <w:szCs w:val="22"/>
              </w:rPr>
              <w:t>л</w:t>
            </w:r>
            <w:r w:rsidRPr="00DE5905">
              <w:rPr>
                <w:color w:val="auto"/>
                <w:sz w:val="22"/>
                <w:szCs w:val="22"/>
              </w:rPr>
              <w:t>нено за 2024 год</w:t>
            </w:r>
          </w:p>
        </w:tc>
        <w:tc>
          <w:tcPr>
            <w:tcW w:w="850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E5905">
              <w:rPr>
                <w:color w:val="auto"/>
                <w:sz w:val="22"/>
                <w:szCs w:val="22"/>
              </w:rPr>
              <w:t>Удель-ный</w:t>
            </w:r>
            <w:proofErr w:type="spellEnd"/>
            <w:r w:rsidRPr="00DE5905">
              <w:rPr>
                <w:color w:val="auto"/>
                <w:sz w:val="22"/>
                <w:szCs w:val="22"/>
              </w:rPr>
              <w:t xml:space="preserve"> вес (%)</w:t>
            </w:r>
          </w:p>
        </w:tc>
        <w:tc>
          <w:tcPr>
            <w:tcW w:w="851" w:type="dxa"/>
          </w:tcPr>
          <w:p w:rsidR="00595AC0" w:rsidRPr="00DE5905" w:rsidRDefault="00595AC0" w:rsidP="00595AC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E5905">
              <w:rPr>
                <w:color w:val="auto"/>
                <w:sz w:val="22"/>
                <w:szCs w:val="22"/>
              </w:rPr>
              <w:t xml:space="preserve">% </w:t>
            </w:r>
          </w:p>
          <w:p w:rsidR="00595AC0" w:rsidRPr="00DE5905" w:rsidRDefault="00595AC0" w:rsidP="00595AC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E5905">
              <w:rPr>
                <w:color w:val="auto"/>
                <w:sz w:val="22"/>
                <w:szCs w:val="22"/>
              </w:rPr>
              <w:t>к пл</w:t>
            </w:r>
            <w:r w:rsidRPr="00DE5905">
              <w:rPr>
                <w:color w:val="auto"/>
                <w:sz w:val="22"/>
                <w:szCs w:val="22"/>
              </w:rPr>
              <w:t>а</w:t>
            </w:r>
            <w:r w:rsidRPr="00DE5905">
              <w:rPr>
                <w:color w:val="auto"/>
                <w:sz w:val="22"/>
                <w:szCs w:val="22"/>
              </w:rPr>
              <w:t xml:space="preserve">ну </w:t>
            </w:r>
          </w:p>
        </w:tc>
      </w:tr>
      <w:tr w:rsidR="00595AC0" w:rsidRPr="00FB1848" w:rsidTr="00595AC0">
        <w:trPr>
          <w:trHeight w:val="231"/>
        </w:trPr>
        <w:tc>
          <w:tcPr>
            <w:tcW w:w="2710" w:type="dxa"/>
          </w:tcPr>
          <w:p w:rsidR="00595AC0" w:rsidRPr="00FB1848" w:rsidRDefault="00595AC0" w:rsidP="00595AC0">
            <w:pPr>
              <w:autoSpaceDE w:val="0"/>
              <w:autoSpaceDN w:val="0"/>
              <w:adjustRightInd w:val="0"/>
              <w:outlineLvl w:val="1"/>
            </w:pPr>
            <w:r w:rsidRPr="00FB1848">
              <w:t>Общегосударстве</w:t>
            </w:r>
            <w:r w:rsidRPr="00FB1848">
              <w:t>н</w:t>
            </w:r>
            <w:r w:rsidRPr="00FB1848">
              <w:t>ные расходы</w:t>
            </w:r>
          </w:p>
        </w:tc>
        <w:tc>
          <w:tcPr>
            <w:tcW w:w="516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01</w:t>
            </w:r>
          </w:p>
        </w:tc>
        <w:tc>
          <w:tcPr>
            <w:tcW w:w="885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966,7</w:t>
            </w:r>
          </w:p>
        </w:tc>
        <w:tc>
          <w:tcPr>
            <w:tcW w:w="992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1 189,6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1143,9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1405,5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1353,6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46,4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96,3</w:t>
            </w:r>
          </w:p>
        </w:tc>
      </w:tr>
      <w:tr w:rsidR="00595AC0" w:rsidRPr="00FB1848" w:rsidTr="00595AC0">
        <w:trPr>
          <w:trHeight w:val="231"/>
        </w:trPr>
        <w:tc>
          <w:tcPr>
            <w:tcW w:w="2710" w:type="dxa"/>
          </w:tcPr>
          <w:p w:rsidR="00595AC0" w:rsidRPr="00FB1848" w:rsidRDefault="00595AC0" w:rsidP="00595AC0">
            <w:pPr>
              <w:autoSpaceDE w:val="0"/>
              <w:autoSpaceDN w:val="0"/>
              <w:adjustRightInd w:val="0"/>
              <w:outlineLvl w:val="1"/>
            </w:pPr>
            <w:r w:rsidRPr="00FB1848">
              <w:t>Национальная обор</w:t>
            </w:r>
            <w:r w:rsidRPr="00FB1848">
              <w:t>о</w:t>
            </w:r>
            <w:r w:rsidRPr="00FB1848">
              <w:t>на</w:t>
            </w:r>
          </w:p>
        </w:tc>
        <w:tc>
          <w:tcPr>
            <w:tcW w:w="516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02</w:t>
            </w:r>
          </w:p>
        </w:tc>
        <w:tc>
          <w:tcPr>
            <w:tcW w:w="885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57,5</w:t>
            </w:r>
          </w:p>
        </w:tc>
        <w:tc>
          <w:tcPr>
            <w:tcW w:w="992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70,7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81,7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81,7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81,7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2,8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100</w:t>
            </w:r>
          </w:p>
        </w:tc>
      </w:tr>
      <w:tr w:rsidR="00595AC0" w:rsidRPr="00FB1848" w:rsidTr="00595AC0">
        <w:trPr>
          <w:trHeight w:val="694"/>
        </w:trPr>
        <w:tc>
          <w:tcPr>
            <w:tcW w:w="2710" w:type="dxa"/>
          </w:tcPr>
          <w:p w:rsidR="00595AC0" w:rsidRPr="00FB1848" w:rsidRDefault="00595AC0" w:rsidP="00595AC0">
            <w:pPr>
              <w:autoSpaceDE w:val="0"/>
              <w:autoSpaceDN w:val="0"/>
              <w:adjustRightInd w:val="0"/>
              <w:outlineLvl w:val="1"/>
            </w:pPr>
            <w:r w:rsidRPr="00FB1848">
              <w:t>Национальная без</w:t>
            </w:r>
            <w:r w:rsidRPr="00FB1848">
              <w:t>о</w:t>
            </w:r>
            <w:r w:rsidRPr="00FB1848">
              <w:t>пасность и правоо</w:t>
            </w:r>
            <w:r w:rsidRPr="00FB1848">
              <w:t>х</w:t>
            </w:r>
            <w:r w:rsidRPr="00FB1848">
              <w:t>ранительная деятел</w:t>
            </w:r>
            <w:r w:rsidRPr="00FB1848">
              <w:t>ь</w:t>
            </w:r>
            <w:r w:rsidRPr="00FB1848">
              <w:lastRenderedPageBreak/>
              <w:t>ность</w:t>
            </w:r>
          </w:p>
        </w:tc>
        <w:tc>
          <w:tcPr>
            <w:tcW w:w="516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lastRenderedPageBreak/>
              <w:t>03</w:t>
            </w:r>
          </w:p>
        </w:tc>
        <w:tc>
          <w:tcPr>
            <w:tcW w:w="885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0</w:t>
            </w:r>
          </w:p>
        </w:tc>
        <w:tc>
          <w:tcPr>
            <w:tcW w:w="992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0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2,0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0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0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0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0</w:t>
            </w:r>
          </w:p>
        </w:tc>
      </w:tr>
      <w:tr w:rsidR="00595AC0" w:rsidRPr="00FB1848" w:rsidTr="00595AC0">
        <w:trPr>
          <w:trHeight w:val="231"/>
        </w:trPr>
        <w:tc>
          <w:tcPr>
            <w:tcW w:w="2710" w:type="dxa"/>
          </w:tcPr>
          <w:p w:rsidR="00595AC0" w:rsidRPr="00FB1848" w:rsidRDefault="00595AC0" w:rsidP="00595AC0">
            <w:pPr>
              <w:autoSpaceDE w:val="0"/>
              <w:autoSpaceDN w:val="0"/>
              <w:adjustRightInd w:val="0"/>
              <w:outlineLvl w:val="1"/>
            </w:pPr>
            <w:r w:rsidRPr="00FB1848">
              <w:lastRenderedPageBreak/>
              <w:t>Национальная экон</w:t>
            </w:r>
            <w:r w:rsidRPr="00FB1848">
              <w:t>о</w:t>
            </w:r>
            <w:r w:rsidRPr="00FB1848">
              <w:t>мика</w:t>
            </w:r>
          </w:p>
        </w:tc>
        <w:tc>
          <w:tcPr>
            <w:tcW w:w="516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04</w:t>
            </w:r>
          </w:p>
        </w:tc>
        <w:tc>
          <w:tcPr>
            <w:tcW w:w="885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101,7</w:t>
            </w:r>
          </w:p>
        </w:tc>
        <w:tc>
          <w:tcPr>
            <w:tcW w:w="992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103,7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129,2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208,9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208,9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7,2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100</w:t>
            </w:r>
          </w:p>
        </w:tc>
      </w:tr>
      <w:tr w:rsidR="00595AC0" w:rsidRPr="00FB1848" w:rsidTr="00595AC0">
        <w:trPr>
          <w:trHeight w:val="478"/>
        </w:trPr>
        <w:tc>
          <w:tcPr>
            <w:tcW w:w="2710" w:type="dxa"/>
          </w:tcPr>
          <w:p w:rsidR="00595AC0" w:rsidRPr="00FB1848" w:rsidRDefault="00595AC0" w:rsidP="00595AC0">
            <w:pPr>
              <w:autoSpaceDE w:val="0"/>
              <w:autoSpaceDN w:val="0"/>
              <w:adjustRightInd w:val="0"/>
              <w:outlineLvl w:val="1"/>
            </w:pPr>
            <w:r w:rsidRPr="00FB1848">
              <w:t>Жилищно-коммунальное хозя</w:t>
            </w:r>
            <w:r w:rsidRPr="00FB1848">
              <w:t>й</w:t>
            </w:r>
            <w:r w:rsidRPr="00FB1848">
              <w:t>ство</w:t>
            </w:r>
          </w:p>
        </w:tc>
        <w:tc>
          <w:tcPr>
            <w:tcW w:w="516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05</w:t>
            </w:r>
          </w:p>
        </w:tc>
        <w:tc>
          <w:tcPr>
            <w:tcW w:w="885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122,1</w:t>
            </w:r>
          </w:p>
        </w:tc>
        <w:tc>
          <w:tcPr>
            <w:tcW w:w="992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847,1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29,0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68,7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67,2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2,3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</w:p>
          <w:p w:rsidR="00595AC0" w:rsidRPr="00FB1848" w:rsidRDefault="00595AC0" w:rsidP="00595AC0">
            <w:pPr>
              <w:pStyle w:val="af2"/>
              <w:jc w:val="center"/>
            </w:pPr>
            <w:r w:rsidRPr="00FB1848">
              <w:t>97,8</w:t>
            </w:r>
          </w:p>
        </w:tc>
      </w:tr>
      <w:tr w:rsidR="00595AC0" w:rsidRPr="00FB1848" w:rsidTr="00595AC0">
        <w:trPr>
          <w:trHeight w:val="231"/>
        </w:trPr>
        <w:tc>
          <w:tcPr>
            <w:tcW w:w="2710" w:type="dxa"/>
          </w:tcPr>
          <w:p w:rsidR="00595AC0" w:rsidRPr="00FB1848" w:rsidRDefault="00595AC0" w:rsidP="00595AC0">
            <w:pPr>
              <w:autoSpaceDE w:val="0"/>
              <w:autoSpaceDN w:val="0"/>
              <w:adjustRightInd w:val="0"/>
              <w:outlineLvl w:val="1"/>
            </w:pPr>
            <w:r w:rsidRPr="00FB1848">
              <w:t>Культура, кинемат</w:t>
            </w:r>
            <w:r w:rsidRPr="00FB1848">
              <w:t>о</w:t>
            </w:r>
            <w:r w:rsidRPr="00FB1848">
              <w:t xml:space="preserve">графия </w:t>
            </w:r>
          </w:p>
        </w:tc>
        <w:tc>
          <w:tcPr>
            <w:tcW w:w="516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08</w:t>
            </w:r>
          </w:p>
        </w:tc>
        <w:tc>
          <w:tcPr>
            <w:tcW w:w="885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1 328,5</w:t>
            </w:r>
          </w:p>
        </w:tc>
        <w:tc>
          <w:tcPr>
            <w:tcW w:w="992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937,1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755,9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1265,3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1192,5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40,9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64,2</w:t>
            </w:r>
          </w:p>
        </w:tc>
      </w:tr>
      <w:tr w:rsidR="00595AC0" w:rsidRPr="00FB1848" w:rsidTr="00595AC0">
        <w:trPr>
          <w:trHeight w:val="231"/>
        </w:trPr>
        <w:tc>
          <w:tcPr>
            <w:tcW w:w="2710" w:type="dxa"/>
          </w:tcPr>
          <w:p w:rsidR="00595AC0" w:rsidRPr="00FB1848" w:rsidRDefault="00595AC0" w:rsidP="00595AC0">
            <w:pPr>
              <w:autoSpaceDE w:val="0"/>
              <w:autoSpaceDN w:val="0"/>
              <w:adjustRightInd w:val="0"/>
              <w:outlineLvl w:val="1"/>
            </w:pPr>
            <w:r w:rsidRPr="00FB1848">
              <w:t>Социальная политика</w:t>
            </w:r>
          </w:p>
        </w:tc>
        <w:tc>
          <w:tcPr>
            <w:tcW w:w="516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10</w:t>
            </w:r>
          </w:p>
        </w:tc>
        <w:tc>
          <w:tcPr>
            <w:tcW w:w="885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12,0</w:t>
            </w:r>
          </w:p>
        </w:tc>
        <w:tc>
          <w:tcPr>
            <w:tcW w:w="992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12,0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12,0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12,0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12,0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0,4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100</w:t>
            </w:r>
          </w:p>
        </w:tc>
      </w:tr>
      <w:tr w:rsidR="00595AC0" w:rsidRPr="00FB1848" w:rsidTr="00595AC0">
        <w:trPr>
          <w:trHeight w:val="216"/>
        </w:trPr>
        <w:tc>
          <w:tcPr>
            <w:tcW w:w="2710" w:type="dxa"/>
          </w:tcPr>
          <w:p w:rsidR="00595AC0" w:rsidRPr="00FB1848" w:rsidRDefault="00595AC0" w:rsidP="00595AC0">
            <w:pPr>
              <w:autoSpaceDE w:val="0"/>
              <w:autoSpaceDN w:val="0"/>
              <w:adjustRightInd w:val="0"/>
              <w:outlineLvl w:val="1"/>
            </w:pPr>
            <w:r w:rsidRPr="00FB1848">
              <w:t>Итого расходы</w:t>
            </w:r>
          </w:p>
        </w:tc>
        <w:tc>
          <w:tcPr>
            <w:tcW w:w="516" w:type="dxa"/>
          </w:tcPr>
          <w:p w:rsidR="00595AC0" w:rsidRPr="00FB1848" w:rsidRDefault="00595AC0" w:rsidP="00595AC0">
            <w:pPr>
              <w:pStyle w:val="af2"/>
              <w:jc w:val="center"/>
            </w:pPr>
          </w:p>
        </w:tc>
        <w:tc>
          <w:tcPr>
            <w:tcW w:w="885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2 588,5</w:t>
            </w:r>
          </w:p>
        </w:tc>
        <w:tc>
          <w:tcPr>
            <w:tcW w:w="992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3 160,2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2153,7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3042,2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2915,9</w:t>
            </w:r>
          </w:p>
        </w:tc>
        <w:tc>
          <w:tcPr>
            <w:tcW w:w="850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100</w:t>
            </w:r>
          </w:p>
        </w:tc>
        <w:tc>
          <w:tcPr>
            <w:tcW w:w="851" w:type="dxa"/>
          </w:tcPr>
          <w:p w:rsidR="00595AC0" w:rsidRPr="00FB1848" w:rsidRDefault="00595AC0" w:rsidP="00595AC0">
            <w:pPr>
              <w:pStyle w:val="af2"/>
              <w:jc w:val="center"/>
            </w:pPr>
            <w:r w:rsidRPr="00FB1848">
              <w:t>95,8</w:t>
            </w:r>
          </w:p>
        </w:tc>
      </w:tr>
    </w:tbl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Исполнение по разделам бюджетной классификации в 2024 году сложилось</w:t>
      </w:r>
      <w:r w:rsidRPr="00FB1848">
        <w:rPr>
          <w:szCs w:val="26"/>
        </w:rPr>
        <w:br/>
        <w:t>следующим образом: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раздел </w:t>
      </w:r>
      <w:r w:rsidRPr="00FB1848">
        <w:rPr>
          <w:b/>
          <w:bCs/>
          <w:szCs w:val="26"/>
        </w:rPr>
        <w:t xml:space="preserve">01 «Общегосударственные вопросы»: </w:t>
      </w:r>
      <w:r w:rsidRPr="00FB1848">
        <w:rPr>
          <w:bCs/>
          <w:szCs w:val="26"/>
        </w:rPr>
        <w:t xml:space="preserve">первоначально бюджетом были предусмотрены </w:t>
      </w:r>
      <w:r w:rsidRPr="00FB1848">
        <w:rPr>
          <w:szCs w:val="26"/>
        </w:rPr>
        <w:t>расходы в сумме 1143,9 тыс. рублей, в течение года плановые назнач</w:t>
      </w:r>
      <w:r w:rsidRPr="00FB1848">
        <w:rPr>
          <w:szCs w:val="26"/>
        </w:rPr>
        <w:t>е</w:t>
      </w:r>
      <w:r w:rsidRPr="00FB1848">
        <w:rPr>
          <w:szCs w:val="26"/>
        </w:rPr>
        <w:t>ния увеличились и составили 1405,5 тыс. рублей. Фактически расходы за 2024 год с</w:t>
      </w:r>
      <w:r w:rsidRPr="00FB1848">
        <w:rPr>
          <w:szCs w:val="26"/>
        </w:rPr>
        <w:t>о</w:t>
      </w:r>
      <w:r w:rsidRPr="00FB1848">
        <w:rPr>
          <w:szCs w:val="26"/>
        </w:rPr>
        <w:t>ставили 1353,6 тыс. рублей или 96,3 % уточненного бюджета. По сравнению с 2023 г</w:t>
      </w:r>
      <w:r w:rsidRPr="00FB1848">
        <w:rPr>
          <w:szCs w:val="26"/>
        </w:rPr>
        <w:t>о</w:t>
      </w:r>
      <w:r w:rsidRPr="00FB1848">
        <w:rPr>
          <w:szCs w:val="26"/>
        </w:rPr>
        <w:t>дом расходы увеличились на 164,0 тыс. рублей.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подраздел 0102 «Функционирование высшего должностного лица субъекта Ро</w:t>
      </w:r>
      <w:r w:rsidRPr="00FB1848">
        <w:rPr>
          <w:szCs w:val="26"/>
        </w:rPr>
        <w:t>с</w:t>
      </w:r>
      <w:r w:rsidRPr="00FB1848">
        <w:rPr>
          <w:szCs w:val="26"/>
        </w:rPr>
        <w:t>сийской Федерации и муниципального образования» исполнен в сумме 593,5 тыс. ру</w:t>
      </w:r>
      <w:r w:rsidRPr="00FB1848">
        <w:rPr>
          <w:szCs w:val="26"/>
        </w:rPr>
        <w:t>б</w:t>
      </w:r>
      <w:r w:rsidRPr="00FB1848">
        <w:rPr>
          <w:szCs w:val="26"/>
        </w:rPr>
        <w:t>лей;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подраздел 0104 «Функционирование Правительства Российской Федерации, высших исполнительных органов государственной власти субъектов Российской Фед</w:t>
      </w:r>
      <w:r w:rsidRPr="00FB1848">
        <w:rPr>
          <w:szCs w:val="26"/>
        </w:rPr>
        <w:t>е</w:t>
      </w:r>
      <w:r w:rsidRPr="00FB1848">
        <w:rPr>
          <w:szCs w:val="26"/>
        </w:rPr>
        <w:t>рации, местных администраций» исполнен в сумме 759,4 тыс. рублей;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подраздел 0113 «Другие общегосударственные вопросы» исполнен в сумме 0,7 тыс. рублей.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раздел </w:t>
      </w:r>
      <w:r w:rsidRPr="00FB1848">
        <w:rPr>
          <w:b/>
          <w:bCs/>
          <w:szCs w:val="26"/>
        </w:rPr>
        <w:t>02 «Национальная оборона»:</w:t>
      </w:r>
      <w:r w:rsidRPr="00FB1848">
        <w:rPr>
          <w:szCs w:val="26"/>
        </w:rPr>
        <w:t xml:space="preserve"> плановые назначения предусмотрены в сумме 81,7 тыс. рублей. Фактически расходы  на осуществление первичного воинского учета за 2024 год составили 81,7 тыс. рублей или 100 % уточненного бюджета. По сра</w:t>
      </w:r>
      <w:r w:rsidRPr="00FB1848">
        <w:rPr>
          <w:szCs w:val="26"/>
        </w:rPr>
        <w:t>в</w:t>
      </w:r>
      <w:r w:rsidRPr="00FB1848">
        <w:rPr>
          <w:szCs w:val="26"/>
        </w:rPr>
        <w:t>нению с 2023 годом расходы увеличились на 11,0 тыс. рублей.</w:t>
      </w:r>
    </w:p>
    <w:p w:rsidR="00595AC0" w:rsidRPr="00FB1848" w:rsidRDefault="00595AC0" w:rsidP="00595AC0">
      <w:pPr>
        <w:pStyle w:val="af2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раздел </w:t>
      </w:r>
      <w:r w:rsidRPr="00FB1848">
        <w:rPr>
          <w:b/>
          <w:bCs/>
          <w:szCs w:val="26"/>
        </w:rPr>
        <w:t xml:space="preserve">03 «Национальная безопасность и правоохранительная деятельность»: </w:t>
      </w:r>
      <w:r w:rsidRPr="00FB1848">
        <w:rPr>
          <w:bCs/>
          <w:szCs w:val="26"/>
        </w:rPr>
        <w:t xml:space="preserve">первоначально бюджетом были предусмотрены </w:t>
      </w:r>
      <w:r w:rsidRPr="00FB1848">
        <w:rPr>
          <w:szCs w:val="26"/>
        </w:rPr>
        <w:t>расходы в сумме 2 тыс. рублей. Факт</w:t>
      </w:r>
      <w:r w:rsidRPr="00FB1848">
        <w:rPr>
          <w:szCs w:val="26"/>
        </w:rPr>
        <w:t>и</w:t>
      </w:r>
      <w:r w:rsidRPr="00FB1848">
        <w:rPr>
          <w:szCs w:val="26"/>
        </w:rPr>
        <w:t xml:space="preserve">чески расходы в 2024 году не исполнялись. 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раздел </w:t>
      </w:r>
      <w:r w:rsidRPr="00FB1848">
        <w:rPr>
          <w:b/>
          <w:bCs/>
          <w:szCs w:val="26"/>
        </w:rPr>
        <w:t xml:space="preserve">04 «Национальная экономика»: </w:t>
      </w:r>
      <w:r w:rsidRPr="00FB1848">
        <w:rPr>
          <w:bCs/>
          <w:szCs w:val="26"/>
        </w:rPr>
        <w:t xml:space="preserve">бюджетом были предусмотрены </w:t>
      </w:r>
      <w:r w:rsidRPr="00FB1848">
        <w:rPr>
          <w:szCs w:val="26"/>
        </w:rPr>
        <w:t>расходы в сумме 208,9  тыс. рублей. Фактически расходы за 2024 составили 208,9 тыс. рублей или 100% от суммы расходов по разделу: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подраздел 0408 «Транспорт» исполнен в сумме 2,0 тыс. рублей;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подраздел 0409 «Дорожное хозяйство (дорожные фонды)» исполнен в сумме 206,9 тыс. рублей.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раздел </w:t>
      </w:r>
      <w:r w:rsidRPr="00FB1848">
        <w:rPr>
          <w:b/>
          <w:bCs/>
          <w:szCs w:val="26"/>
        </w:rPr>
        <w:t xml:space="preserve">05 «Жилищно-коммунальное хозяйство»: </w:t>
      </w:r>
      <w:r w:rsidRPr="00FB1848">
        <w:rPr>
          <w:bCs/>
          <w:szCs w:val="26"/>
        </w:rPr>
        <w:t>первоначально бюджетом б</w:t>
      </w:r>
      <w:r w:rsidRPr="00FB1848">
        <w:rPr>
          <w:bCs/>
          <w:szCs w:val="26"/>
        </w:rPr>
        <w:t>ы</w:t>
      </w:r>
      <w:r w:rsidRPr="00FB1848">
        <w:rPr>
          <w:bCs/>
          <w:szCs w:val="26"/>
        </w:rPr>
        <w:t xml:space="preserve">ли предусмотрены </w:t>
      </w:r>
      <w:r w:rsidRPr="00FB1848">
        <w:rPr>
          <w:szCs w:val="26"/>
        </w:rPr>
        <w:t>расходы в сумме 29,0 тыс. рублей, в течение года плановые назнач</w:t>
      </w:r>
      <w:r w:rsidRPr="00FB1848">
        <w:rPr>
          <w:szCs w:val="26"/>
        </w:rPr>
        <w:t>е</w:t>
      </w:r>
      <w:r w:rsidRPr="00FB1848">
        <w:rPr>
          <w:szCs w:val="26"/>
        </w:rPr>
        <w:t>ния увеличились и составили 68,7 тыс. рублей. Фактически расходы за 2024 год сост</w:t>
      </w:r>
      <w:r w:rsidRPr="00FB1848">
        <w:rPr>
          <w:szCs w:val="26"/>
        </w:rPr>
        <w:t>а</w:t>
      </w:r>
      <w:r w:rsidRPr="00FB1848">
        <w:rPr>
          <w:szCs w:val="26"/>
        </w:rPr>
        <w:t>вили 67,2 тыс. рублей или 97,8% уточненного бюджета: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lastRenderedPageBreak/>
        <w:t>- подраздел 0502 «Коммунальное хозяйство» исполнен в сумме 42,7 тыс. рублей;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подраздел 0503 «Благоустройство» исполнен в сумме 24,4 тыс. рублей.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раздел </w:t>
      </w:r>
      <w:r w:rsidRPr="00FB1848">
        <w:rPr>
          <w:b/>
          <w:bCs/>
          <w:szCs w:val="26"/>
        </w:rPr>
        <w:t xml:space="preserve">08 «Культура, кинематография»: </w:t>
      </w:r>
      <w:r w:rsidRPr="00FB1848">
        <w:rPr>
          <w:bCs/>
          <w:szCs w:val="26"/>
        </w:rPr>
        <w:t>первоначально бюджетом были пред</w:t>
      </w:r>
      <w:r w:rsidRPr="00FB1848">
        <w:rPr>
          <w:bCs/>
          <w:szCs w:val="26"/>
        </w:rPr>
        <w:t>у</w:t>
      </w:r>
      <w:r w:rsidRPr="00FB1848">
        <w:rPr>
          <w:bCs/>
          <w:szCs w:val="26"/>
        </w:rPr>
        <w:t xml:space="preserve">смотрены </w:t>
      </w:r>
      <w:r w:rsidRPr="00FB1848">
        <w:rPr>
          <w:szCs w:val="26"/>
        </w:rPr>
        <w:t>расходы в сумме 755,9 тыс. рублей, в течение года плановые назначения ув</w:t>
      </w:r>
      <w:r w:rsidRPr="00FB1848">
        <w:rPr>
          <w:szCs w:val="26"/>
        </w:rPr>
        <w:t>е</w:t>
      </w:r>
      <w:r w:rsidRPr="00FB1848">
        <w:rPr>
          <w:szCs w:val="26"/>
        </w:rPr>
        <w:t>личились и составили 1265,3 тыс. рублей. Фактические расходы за 2024 год по подра</w:t>
      </w:r>
      <w:r w:rsidRPr="00FB1848">
        <w:rPr>
          <w:szCs w:val="26"/>
        </w:rPr>
        <w:t>з</w:t>
      </w:r>
      <w:r w:rsidRPr="00FB1848">
        <w:rPr>
          <w:szCs w:val="26"/>
        </w:rPr>
        <w:t xml:space="preserve">делу 0804 «Другие вопросы в области культуры, кинематографии» составили 1192,5 тыс. рублей или 64,2 % уточненного бюджета. 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раздел 1</w:t>
      </w:r>
      <w:r w:rsidRPr="00FB1848">
        <w:rPr>
          <w:b/>
          <w:bCs/>
          <w:szCs w:val="26"/>
        </w:rPr>
        <w:t xml:space="preserve">0 «Социальная политика»: </w:t>
      </w:r>
      <w:r w:rsidRPr="00FB1848">
        <w:rPr>
          <w:bCs/>
          <w:szCs w:val="26"/>
        </w:rPr>
        <w:t>первоначально бюджетом были предусмо</w:t>
      </w:r>
      <w:r w:rsidRPr="00FB1848">
        <w:rPr>
          <w:bCs/>
          <w:szCs w:val="26"/>
        </w:rPr>
        <w:t>т</w:t>
      </w:r>
      <w:r w:rsidRPr="00FB1848">
        <w:rPr>
          <w:bCs/>
          <w:szCs w:val="26"/>
        </w:rPr>
        <w:t xml:space="preserve">рены </w:t>
      </w:r>
      <w:r w:rsidRPr="00FB1848">
        <w:rPr>
          <w:szCs w:val="26"/>
        </w:rPr>
        <w:t>расходы в сумме 12,0 тыс. рублей, в течение года плановые назначения не измен</w:t>
      </w:r>
      <w:r w:rsidRPr="00FB1848">
        <w:rPr>
          <w:szCs w:val="26"/>
        </w:rPr>
        <w:t>я</w:t>
      </w:r>
      <w:r w:rsidRPr="00FB1848">
        <w:rPr>
          <w:szCs w:val="26"/>
        </w:rPr>
        <w:t>лись. Фактически расходы за 2024 год по разделу составили 12,0 тыс. рублей или 100 % уточненного бюджета. По сравнению с 2023 годом расходы по разделу  не изменялись.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Анализ расходов бюджета </w:t>
      </w:r>
      <w:r w:rsidRPr="00FB1848">
        <w:rPr>
          <w:rStyle w:val="fontstyle01"/>
          <w:rFonts w:ascii="Times New Roman" w:hAnsi="Times New Roman"/>
          <w:sz w:val="26"/>
          <w:szCs w:val="26"/>
        </w:rPr>
        <w:t xml:space="preserve">муниципального образования Рожковский сельсовет </w:t>
      </w:r>
      <w:proofErr w:type="spellStart"/>
      <w:r w:rsidRPr="00FB1848"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района Алтайского края </w:t>
      </w:r>
      <w:r w:rsidRPr="00FB1848">
        <w:rPr>
          <w:szCs w:val="26"/>
        </w:rPr>
        <w:t>за 2024 год показал, что наибольшую долю в о</w:t>
      </w:r>
      <w:r w:rsidRPr="00FB1848">
        <w:rPr>
          <w:szCs w:val="26"/>
        </w:rPr>
        <w:t>б</w:t>
      </w:r>
      <w:r w:rsidRPr="00FB1848">
        <w:rPr>
          <w:szCs w:val="26"/>
        </w:rPr>
        <w:t>щем объёме расходов бюджета муниципального образования составили расходы по ра</w:t>
      </w:r>
      <w:r w:rsidRPr="00FB1848">
        <w:rPr>
          <w:szCs w:val="26"/>
        </w:rPr>
        <w:t>з</w:t>
      </w:r>
      <w:r w:rsidRPr="00FB1848">
        <w:rPr>
          <w:szCs w:val="26"/>
        </w:rPr>
        <w:t>делу «Общегосударственные расходы» - 46,4 %.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  <w:r w:rsidRPr="00FB1848">
        <w:rPr>
          <w:b/>
          <w:bCs/>
          <w:szCs w:val="26"/>
        </w:rPr>
        <w:t xml:space="preserve">Анализ исполнения местного бюджета </w:t>
      </w: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  <w:r w:rsidRPr="00FB1848">
        <w:rPr>
          <w:b/>
          <w:bCs/>
          <w:szCs w:val="26"/>
        </w:rPr>
        <w:t>по ведомственной структуре расходов бюджета</w:t>
      </w: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</w:p>
    <w:p w:rsidR="00595AC0" w:rsidRPr="00FB1848" w:rsidRDefault="00595AC0" w:rsidP="00595AC0">
      <w:pPr>
        <w:ind w:firstLine="709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FB1848">
        <w:rPr>
          <w:rStyle w:val="fontstyle01"/>
          <w:rFonts w:ascii="Times New Roman" w:hAnsi="Times New Roman"/>
          <w:sz w:val="26"/>
          <w:szCs w:val="26"/>
        </w:rPr>
        <w:t>В соответствии с ведомственной структурой расходов бюджета сельского посел</w:t>
      </w:r>
      <w:r w:rsidRPr="00FB1848">
        <w:rPr>
          <w:rStyle w:val="fontstyle01"/>
          <w:rFonts w:ascii="Times New Roman" w:hAnsi="Times New Roman"/>
          <w:sz w:val="26"/>
          <w:szCs w:val="26"/>
        </w:rPr>
        <w:t>е</w:t>
      </w:r>
      <w:r w:rsidRPr="00FB1848">
        <w:rPr>
          <w:rStyle w:val="fontstyle01"/>
          <w:rFonts w:ascii="Times New Roman" w:hAnsi="Times New Roman"/>
          <w:sz w:val="26"/>
          <w:szCs w:val="26"/>
        </w:rPr>
        <w:t xml:space="preserve">ния на 2024 год, утвержденной решением Сельского Собрания депутатов </w:t>
      </w:r>
      <w:proofErr w:type="spellStart"/>
      <w:r w:rsidRPr="00FB1848">
        <w:rPr>
          <w:rStyle w:val="fontstyle01"/>
          <w:rFonts w:ascii="Times New Roman" w:hAnsi="Times New Roman"/>
          <w:sz w:val="26"/>
          <w:szCs w:val="26"/>
        </w:rPr>
        <w:t>Рожковского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FB1848"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района Алтайского края от 20.12.2023 № 62 «Об утверждении бюджета муни</w:t>
      </w:r>
      <w:r w:rsidR="00F06F6C">
        <w:rPr>
          <w:rStyle w:val="fontstyle01"/>
          <w:rFonts w:ascii="Times New Roman" w:hAnsi="Times New Roman"/>
          <w:sz w:val="26"/>
          <w:szCs w:val="26"/>
        </w:rPr>
        <w:t xml:space="preserve">ципального образования </w:t>
      </w:r>
      <w:r w:rsidRPr="00FB1848">
        <w:rPr>
          <w:rStyle w:val="fontstyle01"/>
          <w:rFonts w:ascii="Times New Roman" w:hAnsi="Times New Roman"/>
          <w:sz w:val="26"/>
          <w:szCs w:val="26"/>
        </w:rPr>
        <w:t xml:space="preserve">Рожковский сельсовет </w:t>
      </w:r>
      <w:proofErr w:type="spellStart"/>
      <w:r w:rsidRPr="00FB1848"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района А</w:t>
      </w:r>
      <w:r w:rsidRPr="00FB1848">
        <w:rPr>
          <w:rStyle w:val="fontstyle01"/>
          <w:rFonts w:ascii="Times New Roman" w:hAnsi="Times New Roman"/>
          <w:sz w:val="26"/>
          <w:szCs w:val="26"/>
        </w:rPr>
        <w:t>л</w:t>
      </w:r>
      <w:r w:rsidRPr="00FB1848">
        <w:rPr>
          <w:rStyle w:val="fontstyle01"/>
          <w:rFonts w:ascii="Times New Roman" w:hAnsi="Times New Roman"/>
          <w:sz w:val="26"/>
          <w:szCs w:val="26"/>
        </w:rPr>
        <w:t xml:space="preserve">тайского края на 2024 год» </w:t>
      </w:r>
      <w:r w:rsidRPr="00FB1848">
        <w:rPr>
          <w:szCs w:val="26"/>
        </w:rPr>
        <w:t xml:space="preserve">главным распорядителем бюджетных средств </w:t>
      </w:r>
      <w:proofErr w:type="spellStart"/>
      <w:r w:rsidRPr="00FB1848">
        <w:rPr>
          <w:rStyle w:val="fontstyle01"/>
          <w:rFonts w:ascii="Times New Roman" w:hAnsi="Times New Roman"/>
          <w:sz w:val="26"/>
          <w:szCs w:val="26"/>
        </w:rPr>
        <w:t>Рожковского</w:t>
      </w:r>
      <w:proofErr w:type="spellEnd"/>
      <w:r w:rsidRPr="00FB1848">
        <w:rPr>
          <w:szCs w:val="26"/>
        </w:rPr>
        <w:t xml:space="preserve"> сельсовета является Администрация </w:t>
      </w:r>
      <w:proofErr w:type="spellStart"/>
      <w:r w:rsidRPr="00FB1848">
        <w:rPr>
          <w:rStyle w:val="fontstyle01"/>
          <w:rFonts w:ascii="Times New Roman" w:hAnsi="Times New Roman"/>
          <w:sz w:val="26"/>
          <w:szCs w:val="26"/>
        </w:rPr>
        <w:t>Рожковского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FB1848"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района А</w:t>
      </w:r>
      <w:r w:rsidRPr="00FB1848">
        <w:rPr>
          <w:rStyle w:val="fontstyle01"/>
          <w:rFonts w:ascii="Times New Roman" w:hAnsi="Times New Roman"/>
          <w:sz w:val="26"/>
          <w:szCs w:val="26"/>
        </w:rPr>
        <w:t>л</w:t>
      </w:r>
      <w:r w:rsidRPr="00FB1848">
        <w:rPr>
          <w:rStyle w:val="fontstyle01"/>
          <w:rFonts w:ascii="Times New Roman" w:hAnsi="Times New Roman"/>
          <w:sz w:val="26"/>
          <w:szCs w:val="26"/>
        </w:rPr>
        <w:t>тайского края.</w:t>
      </w:r>
    </w:p>
    <w:p w:rsidR="00595AC0" w:rsidRPr="00FB1848" w:rsidRDefault="00595AC0" w:rsidP="00595AC0">
      <w:pPr>
        <w:ind w:firstLine="709"/>
        <w:jc w:val="both"/>
        <w:rPr>
          <w:szCs w:val="26"/>
        </w:rPr>
      </w:pPr>
      <w:r w:rsidRPr="00FB1848">
        <w:rPr>
          <w:rStyle w:val="fontstyle01"/>
          <w:rFonts w:ascii="Times New Roman" w:hAnsi="Times New Roman"/>
          <w:sz w:val="26"/>
          <w:szCs w:val="26"/>
        </w:rPr>
        <w:t xml:space="preserve">План по расходам исполнен Администрацией </w:t>
      </w:r>
      <w:proofErr w:type="spellStart"/>
      <w:r w:rsidRPr="00FB1848">
        <w:rPr>
          <w:rStyle w:val="fontstyle01"/>
          <w:rFonts w:ascii="Times New Roman" w:hAnsi="Times New Roman"/>
          <w:sz w:val="26"/>
          <w:szCs w:val="26"/>
        </w:rPr>
        <w:t>Рожковского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сельсовета в объеме </w:t>
      </w:r>
      <w:r w:rsidRPr="00FB1848">
        <w:rPr>
          <w:szCs w:val="26"/>
        </w:rPr>
        <w:t>2915,9 тыс. рублей или  95,8% от утвержденных назначений.</w:t>
      </w: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  <w:r w:rsidRPr="00FB1848">
        <w:rPr>
          <w:b/>
          <w:bCs/>
          <w:szCs w:val="26"/>
        </w:rPr>
        <w:t xml:space="preserve">Анализ исполнения местного бюджета </w:t>
      </w: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  <w:r w:rsidRPr="00FB1848">
        <w:rPr>
          <w:b/>
          <w:bCs/>
          <w:szCs w:val="26"/>
        </w:rPr>
        <w:t>по виду расходов бюджета</w:t>
      </w:r>
    </w:p>
    <w:p w:rsidR="00595AC0" w:rsidRPr="00FB1848" w:rsidRDefault="00595AC0" w:rsidP="00595AC0">
      <w:pPr>
        <w:ind w:firstLine="709"/>
        <w:jc w:val="both"/>
        <w:rPr>
          <w:szCs w:val="26"/>
        </w:rPr>
      </w:pPr>
      <w:r w:rsidRPr="00FB1848">
        <w:rPr>
          <w:rStyle w:val="fontstyle01"/>
          <w:rFonts w:ascii="Times New Roman" w:hAnsi="Times New Roman"/>
          <w:sz w:val="26"/>
          <w:szCs w:val="26"/>
        </w:rPr>
        <w:t>Структура расходов бюджета сельского поселения по итогам 2024 года предста</w:t>
      </w:r>
      <w:r w:rsidRPr="00FB1848">
        <w:rPr>
          <w:rStyle w:val="fontstyle01"/>
          <w:rFonts w:ascii="Times New Roman" w:hAnsi="Times New Roman"/>
          <w:sz w:val="26"/>
          <w:szCs w:val="26"/>
        </w:rPr>
        <w:t>в</w:t>
      </w:r>
      <w:r w:rsidRPr="00FB1848">
        <w:rPr>
          <w:rStyle w:val="fontstyle01"/>
          <w:rFonts w:ascii="Times New Roman" w:hAnsi="Times New Roman"/>
          <w:sz w:val="26"/>
          <w:szCs w:val="26"/>
        </w:rPr>
        <w:t>лена в таблице.</w:t>
      </w:r>
      <w:r w:rsidRPr="00FB1848">
        <w:rPr>
          <w:szCs w:val="26"/>
        </w:rPr>
        <w:t xml:space="preserve">                                                                                                                      </w:t>
      </w:r>
    </w:p>
    <w:p w:rsidR="00595AC0" w:rsidRPr="00FB1848" w:rsidRDefault="00595AC0" w:rsidP="00595AC0">
      <w:pPr>
        <w:pStyle w:val="af2"/>
        <w:rPr>
          <w:szCs w:val="26"/>
        </w:rPr>
      </w:pPr>
      <w:r w:rsidRPr="00FB1848">
        <w:rPr>
          <w:szCs w:val="26"/>
        </w:rPr>
        <w:t xml:space="preserve">                                                                                                                                      Таблица 4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3"/>
        <w:gridCol w:w="1724"/>
        <w:gridCol w:w="1615"/>
      </w:tblGrid>
      <w:tr w:rsidR="00595AC0" w:rsidRPr="00FB1848" w:rsidTr="00595AC0">
        <w:trPr>
          <w:trHeight w:val="1005"/>
        </w:trPr>
        <w:tc>
          <w:tcPr>
            <w:tcW w:w="5563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Вид расходов</w:t>
            </w:r>
          </w:p>
        </w:tc>
        <w:tc>
          <w:tcPr>
            <w:tcW w:w="1724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Исполнено 2024г.</w:t>
            </w: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тыс. рублей</w:t>
            </w:r>
          </w:p>
        </w:tc>
        <w:tc>
          <w:tcPr>
            <w:tcW w:w="161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Удельный вес,</w:t>
            </w: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 xml:space="preserve"> %</w:t>
            </w:r>
          </w:p>
        </w:tc>
      </w:tr>
      <w:tr w:rsidR="00595AC0" w:rsidRPr="00FB1848" w:rsidTr="00595AC0">
        <w:trPr>
          <w:trHeight w:val="1770"/>
        </w:trPr>
        <w:tc>
          <w:tcPr>
            <w:tcW w:w="5563" w:type="dxa"/>
          </w:tcPr>
          <w:p w:rsidR="00595AC0" w:rsidRPr="00595AC0" w:rsidRDefault="00595AC0" w:rsidP="00DE5905">
            <w:pPr>
              <w:pStyle w:val="af2"/>
              <w:rPr>
                <w:szCs w:val="26"/>
              </w:rPr>
            </w:pPr>
            <w:r w:rsidRPr="00595AC0">
              <w:rPr>
                <w:szCs w:val="26"/>
              </w:rPr>
              <w:lastRenderedPageBreak/>
              <w:t>100 «Расходы на выплату персоналу в целях обеспечения выполнения функций государс</w:t>
            </w:r>
            <w:r w:rsidRPr="00595AC0">
              <w:rPr>
                <w:szCs w:val="26"/>
              </w:rPr>
              <w:t>т</w:t>
            </w:r>
            <w:r w:rsidRPr="00595AC0">
              <w:rPr>
                <w:szCs w:val="26"/>
              </w:rPr>
              <w:t>венными (муниципальными) органами, казе</w:t>
            </w:r>
            <w:r w:rsidRPr="00595AC0">
              <w:rPr>
                <w:szCs w:val="26"/>
              </w:rPr>
              <w:t>н</w:t>
            </w:r>
            <w:r w:rsidRPr="00595AC0">
              <w:rPr>
                <w:szCs w:val="26"/>
              </w:rPr>
              <w:t>ными учреждениями, органами управления г</w:t>
            </w:r>
            <w:r w:rsidRPr="00595AC0">
              <w:rPr>
                <w:szCs w:val="26"/>
              </w:rPr>
              <w:t>о</w:t>
            </w:r>
            <w:r w:rsidRPr="00595AC0">
              <w:rPr>
                <w:szCs w:val="26"/>
              </w:rPr>
              <w:t>сударственными внебюджетными фондами»</w:t>
            </w:r>
          </w:p>
        </w:tc>
        <w:tc>
          <w:tcPr>
            <w:tcW w:w="1724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1955,2</w:t>
            </w:r>
          </w:p>
        </w:tc>
        <w:tc>
          <w:tcPr>
            <w:tcW w:w="161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67,1</w:t>
            </w:r>
          </w:p>
        </w:tc>
      </w:tr>
      <w:tr w:rsidR="00595AC0" w:rsidRPr="00FB1848" w:rsidTr="00595AC0">
        <w:trPr>
          <w:trHeight w:val="750"/>
        </w:trPr>
        <w:tc>
          <w:tcPr>
            <w:tcW w:w="5563" w:type="dxa"/>
          </w:tcPr>
          <w:p w:rsidR="00595AC0" w:rsidRPr="00595AC0" w:rsidRDefault="00595AC0" w:rsidP="00DE5905">
            <w:pPr>
              <w:pStyle w:val="af2"/>
              <w:rPr>
                <w:szCs w:val="26"/>
              </w:rPr>
            </w:pPr>
            <w:r w:rsidRPr="00595AC0">
              <w:rPr>
                <w:szCs w:val="26"/>
              </w:rPr>
              <w:t>200 «Закупка товаров, работ и услуг для гос</w:t>
            </w:r>
            <w:r w:rsidRPr="00595AC0">
              <w:rPr>
                <w:szCs w:val="26"/>
              </w:rPr>
              <w:t>у</w:t>
            </w:r>
            <w:r w:rsidRPr="00595AC0">
              <w:rPr>
                <w:szCs w:val="26"/>
              </w:rPr>
              <w:t>дарственных (муниципальных нужд)</w:t>
            </w:r>
          </w:p>
        </w:tc>
        <w:tc>
          <w:tcPr>
            <w:tcW w:w="1724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942,3</w:t>
            </w:r>
          </w:p>
        </w:tc>
        <w:tc>
          <w:tcPr>
            <w:tcW w:w="161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32,3</w:t>
            </w:r>
          </w:p>
        </w:tc>
      </w:tr>
      <w:tr w:rsidR="00595AC0" w:rsidRPr="00FB1848" w:rsidTr="00595AC0">
        <w:trPr>
          <w:trHeight w:val="510"/>
        </w:trPr>
        <w:tc>
          <w:tcPr>
            <w:tcW w:w="5563" w:type="dxa"/>
          </w:tcPr>
          <w:p w:rsidR="00595AC0" w:rsidRPr="00595AC0" w:rsidRDefault="00595AC0" w:rsidP="00DE5905">
            <w:pPr>
              <w:pStyle w:val="af2"/>
              <w:rPr>
                <w:szCs w:val="26"/>
              </w:rPr>
            </w:pPr>
            <w:r w:rsidRPr="00595AC0">
              <w:rPr>
                <w:szCs w:val="26"/>
              </w:rPr>
              <w:t>300 « Социальное обеспечение и иные выплаты населению»</w:t>
            </w:r>
          </w:p>
        </w:tc>
        <w:tc>
          <w:tcPr>
            <w:tcW w:w="1724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12,0</w:t>
            </w:r>
          </w:p>
        </w:tc>
        <w:tc>
          <w:tcPr>
            <w:tcW w:w="161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0,4</w:t>
            </w:r>
          </w:p>
        </w:tc>
      </w:tr>
      <w:tr w:rsidR="00595AC0" w:rsidRPr="00FB1848" w:rsidTr="00595AC0">
        <w:trPr>
          <w:trHeight w:val="240"/>
        </w:trPr>
        <w:tc>
          <w:tcPr>
            <w:tcW w:w="5563" w:type="dxa"/>
          </w:tcPr>
          <w:p w:rsidR="00595AC0" w:rsidRPr="00595AC0" w:rsidRDefault="00595AC0" w:rsidP="00DE5905">
            <w:pPr>
              <w:pStyle w:val="af2"/>
              <w:rPr>
                <w:szCs w:val="26"/>
              </w:rPr>
            </w:pPr>
            <w:r w:rsidRPr="00595AC0">
              <w:rPr>
                <w:szCs w:val="26"/>
              </w:rPr>
              <w:t>500 «Межбюджетные трансферты»</w:t>
            </w:r>
          </w:p>
        </w:tc>
        <w:tc>
          <w:tcPr>
            <w:tcW w:w="1724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0,7</w:t>
            </w:r>
          </w:p>
        </w:tc>
        <w:tc>
          <w:tcPr>
            <w:tcW w:w="161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0</w:t>
            </w:r>
          </w:p>
        </w:tc>
      </w:tr>
      <w:tr w:rsidR="00595AC0" w:rsidRPr="00FB1848" w:rsidTr="00595AC0">
        <w:trPr>
          <w:trHeight w:val="255"/>
        </w:trPr>
        <w:tc>
          <w:tcPr>
            <w:tcW w:w="5563" w:type="dxa"/>
          </w:tcPr>
          <w:p w:rsidR="00595AC0" w:rsidRPr="00595AC0" w:rsidRDefault="00595AC0" w:rsidP="00DE5905">
            <w:pPr>
              <w:pStyle w:val="af2"/>
              <w:rPr>
                <w:szCs w:val="26"/>
              </w:rPr>
            </w:pPr>
            <w:r w:rsidRPr="00595AC0">
              <w:rPr>
                <w:szCs w:val="26"/>
              </w:rPr>
              <w:t>800 «Иные бюджетные ассигнования»</w:t>
            </w:r>
          </w:p>
        </w:tc>
        <w:tc>
          <w:tcPr>
            <w:tcW w:w="1724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5,7</w:t>
            </w:r>
          </w:p>
        </w:tc>
        <w:tc>
          <w:tcPr>
            <w:tcW w:w="161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0,2</w:t>
            </w:r>
          </w:p>
        </w:tc>
      </w:tr>
      <w:tr w:rsidR="00595AC0" w:rsidRPr="00FB1848" w:rsidTr="00595AC0">
        <w:trPr>
          <w:trHeight w:val="240"/>
        </w:trPr>
        <w:tc>
          <w:tcPr>
            <w:tcW w:w="5563" w:type="dxa"/>
          </w:tcPr>
          <w:p w:rsidR="00595AC0" w:rsidRPr="00595AC0" w:rsidRDefault="00595AC0" w:rsidP="00DE5905">
            <w:pPr>
              <w:pStyle w:val="af2"/>
              <w:rPr>
                <w:b/>
                <w:szCs w:val="26"/>
              </w:rPr>
            </w:pPr>
            <w:r w:rsidRPr="00595AC0">
              <w:rPr>
                <w:b/>
                <w:szCs w:val="26"/>
              </w:rPr>
              <w:t>ИТОГО</w:t>
            </w:r>
          </w:p>
        </w:tc>
        <w:tc>
          <w:tcPr>
            <w:tcW w:w="1724" w:type="dxa"/>
          </w:tcPr>
          <w:p w:rsidR="00595AC0" w:rsidRPr="00595AC0" w:rsidRDefault="00595AC0" w:rsidP="00595AC0">
            <w:pPr>
              <w:pStyle w:val="af2"/>
              <w:jc w:val="center"/>
              <w:rPr>
                <w:b/>
                <w:szCs w:val="26"/>
              </w:rPr>
            </w:pPr>
            <w:r w:rsidRPr="00595AC0">
              <w:rPr>
                <w:b/>
                <w:szCs w:val="26"/>
              </w:rPr>
              <w:t>2915,9</w:t>
            </w:r>
          </w:p>
        </w:tc>
        <w:tc>
          <w:tcPr>
            <w:tcW w:w="1615" w:type="dxa"/>
          </w:tcPr>
          <w:p w:rsidR="00595AC0" w:rsidRPr="00595AC0" w:rsidRDefault="00595AC0" w:rsidP="00595AC0">
            <w:pPr>
              <w:pStyle w:val="af2"/>
              <w:jc w:val="center"/>
              <w:rPr>
                <w:b/>
                <w:szCs w:val="26"/>
              </w:rPr>
            </w:pPr>
            <w:r w:rsidRPr="00595AC0">
              <w:rPr>
                <w:b/>
                <w:szCs w:val="26"/>
              </w:rPr>
              <w:t>100</w:t>
            </w:r>
          </w:p>
        </w:tc>
      </w:tr>
    </w:tbl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Наибольшую долю в общем объёме расходов бюджета муниципального образов</w:t>
      </w:r>
      <w:r w:rsidRPr="00FB1848">
        <w:rPr>
          <w:szCs w:val="26"/>
        </w:rPr>
        <w:t>а</w:t>
      </w:r>
      <w:r w:rsidRPr="00FB1848">
        <w:rPr>
          <w:szCs w:val="26"/>
        </w:rPr>
        <w:t>ния составили расходы по виду расходов - расходы на выплату персоналу в целях обе</w:t>
      </w:r>
      <w:r w:rsidRPr="00FB1848">
        <w:rPr>
          <w:szCs w:val="26"/>
        </w:rPr>
        <w:t>с</w:t>
      </w:r>
      <w:r w:rsidRPr="00FB1848">
        <w:rPr>
          <w:szCs w:val="26"/>
        </w:rPr>
        <w:t>печения выполнения функций муниципальными органами – 1955,2 тыс. рублей или 67,1%.</w:t>
      </w: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  <w:r w:rsidRPr="00FB1848">
        <w:rPr>
          <w:b/>
          <w:bCs/>
          <w:szCs w:val="26"/>
        </w:rPr>
        <w:t>Анализ исполнения местного бюджета по расходам, предусмотренным в форме межбюджетных трансфертов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Общий объем межбюджетных трансфертов, передаваемых из бюджета поселения бюджету муниципального образования Бурлинский район Алтайского края на осущес</w:t>
      </w:r>
      <w:r w:rsidRPr="00FB1848">
        <w:rPr>
          <w:szCs w:val="26"/>
        </w:rPr>
        <w:t>т</w:t>
      </w:r>
      <w:r w:rsidRPr="00FB1848">
        <w:rPr>
          <w:szCs w:val="26"/>
        </w:rPr>
        <w:t>вление части полномочий по решению вопросов местного значения в соответствии с з</w:t>
      </w:r>
      <w:r w:rsidRPr="00FB1848">
        <w:rPr>
          <w:szCs w:val="26"/>
        </w:rPr>
        <w:t>а</w:t>
      </w:r>
      <w:r w:rsidRPr="00FB1848">
        <w:rPr>
          <w:szCs w:val="26"/>
        </w:rPr>
        <w:t>ключенными соглашениями на 2024 год, запланированы в сумме 0,7 тыс. рублей, в том числе: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- передача Администрации муниципального образования Бурлинский район А</w:t>
      </w:r>
      <w:r w:rsidRPr="00FB1848">
        <w:rPr>
          <w:szCs w:val="26"/>
        </w:rPr>
        <w:t>л</w:t>
      </w:r>
      <w:r w:rsidRPr="00FB1848">
        <w:rPr>
          <w:szCs w:val="26"/>
        </w:rPr>
        <w:t>тайского края отдельных полномочий по составлению, исполнению и контролю за и</w:t>
      </w:r>
      <w:r w:rsidRPr="00FB1848">
        <w:rPr>
          <w:szCs w:val="26"/>
        </w:rPr>
        <w:t>с</w:t>
      </w:r>
      <w:r w:rsidRPr="00FB1848">
        <w:rPr>
          <w:szCs w:val="26"/>
        </w:rPr>
        <w:t xml:space="preserve">полнением бюджета </w:t>
      </w:r>
      <w:proofErr w:type="spellStart"/>
      <w:r w:rsidRPr="00FB1848">
        <w:rPr>
          <w:szCs w:val="26"/>
        </w:rPr>
        <w:t>Рожковского</w:t>
      </w:r>
      <w:proofErr w:type="spellEnd"/>
      <w:r w:rsidRPr="00FB1848">
        <w:rPr>
          <w:szCs w:val="26"/>
        </w:rPr>
        <w:t xml:space="preserve"> сельсовета – 0,6 тыс. рублей;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- передача контрольно-ревизионной комиссии </w:t>
      </w:r>
      <w:proofErr w:type="spellStart"/>
      <w:r w:rsidRPr="00FB1848">
        <w:rPr>
          <w:szCs w:val="26"/>
        </w:rPr>
        <w:t>Бурлинского</w:t>
      </w:r>
      <w:proofErr w:type="spellEnd"/>
      <w:r w:rsidRPr="00FB1848">
        <w:rPr>
          <w:szCs w:val="26"/>
        </w:rPr>
        <w:t xml:space="preserve"> района Алтайского края</w:t>
      </w:r>
      <w:r w:rsidRPr="00FB1848">
        <w:rPr>
          <w:szCs w:val="26"/>
        </w:rPr>
        <w:br/>
        <w:t>полномочий контрольно-счетного органа сельского поселения по осуществлению</w:t>
      </w:r>
      <w:r w:rsidRPr="00FB1848">
        <w:rPr>
          <w:szCs w:val="26"/>
        </w:rPr>
        <w:br/>
        <w:t>внешнего муниципального финансового контроля – 0,1 тыс. рублей;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Исполнение межбюджетных трансфертов в части переданных муниципальному</w:t>
      </w:r>
      <w:r w:rsidRPr="00FB1848">
        <w:rPr>
          <w:szCs w:val="26"/>
        </w:rPr>
        <w:br/>
        <w:t>району полномочий составило 0,7 тыс. рублей.</w:t>
      </w: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  <w:r w:rsidRPr="00FB1848">
        <w:rPr>
          <w:b/>
          <w:bCs/>
          <w:szCs w:val="26"/>
        </w:rPr>
        <w:t xml:space="preserve">Анализ исполнения местного бюджета </w:t>
      </w: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  <w:r w:rsidRPr="00FB1848">
        <w:rPr>
          <w:b/>
          <w:bCs/>
          <w:szCs w:val="26"/>
        </w:rPr>
        <w:t>по контрактуемым расходам</w:t>
      </w:r>
    </w:p>
    <w:p w:rsidR="00595AC0" w:rsidRPr="00FB1848" w:rsidRDefault="00595AC0" w:rsidP="00595AC0">
      <w:pPr>
        <w:ind w:firstLine="709"/>
        <w:jc w:val="both"/>
        <w:rPr>
          <w:szCs w:val="26"/>
        </w:rPr>
      </w:pPr>
      <w:r w:rsidRPr="00FB1848">
        <w:rPr>
          <w:rStyle w:val="fontstyle01"/>
          <w:rFonts w:ascii="Times New Roman" w:hAnsi="Times New Roman"/>
          <w:sz w:val="26"/>
          <w:szCs w:val="26"/>
        </w:rPr>
        <w:t>В 2024 году объем средств по</w:t>
      </w:r>
      <w:r w:rsidRPr="00FB1848">
        <w:rPr>
          <w:szCs w:val="26"/>
        </w:rPr>
        <w:t xml:space="preserve"> расходам, предусмотренным на финансирование контрактов на закупку товаров, работ и услуг для муниципальных нужд (далее – ко</w:t>
      </w:r>
      <w:r w:rsidRPr="00FB1848">
        <w:rPr>
          <w:szCs w:val="26"/>
        </w:rPr>
        <w:t>н</w:t>
      </w:r>
      <w:r w:rsidRPr="00FB1848">
        <w:rPr>
          <w:szCs w:val="26"/>
        </w:rPr>
        <w:t>трактуемые расходы), предусмотрены бюджетом в сумме 1025,6 тыс. рублей, исполнено 942,3 тыс. рублей.</w:t>
      </w:r>
    </w:p>
    <w:p w:rsidR="00595AC0" w:rsidRPr="00FB1848" w:rsidRDefault="00595AC0" w:rsidP="00595AC0">
      <w:pPr>
        <w:ind w:firstLine="709"/>
        <w:jc w:val="both"/>
        <w:rPr>
          <w:szCs w:val="26"/>
        </w:rPr>
      </w:pPr>
      <w:r w:rsidRPr="00FB1848">
        <w:rPr>
          <w:szCs w:val="26"/>
        </w:rPr>
        <w:t>Общий объем контрактуемых расходов составляет 32,3% от всех расходов бю</w:t>
      </w:r>
      <w:r w:rsidRPr="00FB1848">
        <w:rPr>
          <w:szCs w:val="26"/>
        </w:rPr>
        <w:t>д</w:t>
      </w:r>
      <w:r w:rsidRPr="00FB1848">
        <w:rPr>
          <w:szCs w:val="26"/>
        </w:rPr>
        <w:t>жета поселения.</w:t>
      </w:r>
    </w:p>
    <w:p w:rsidR="00595AC0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Распределение средств по видам контрактуемых расходов бюджета сельского п</w:t>
      </w:r>
      <w:r w:rsidRPr="00FB1848">
        <w:rPr>
          <w:szCs w:val="26"/>
        </w:rPr>
        <w:t>о</w:t>
      </w:r>
      <w:r w:rsidRPr="00FB1848">
        <w:rPr>
          <w:szCs w:val="26"/>
        </w:rPr>
        <w:t xml:space="preserve">селения в 2024 году представлено в таблице. </w:t>
      </w:r>
    </w:p>
    <w:p w:rsidR="00F06F6C" w:rsidRDefault="00F06F6C" w:rsidP="00595AC0">
      <w:pPr>
        <w:pStyle w:val="af2"/>
        <w:ind w:firstLine="709"/>
        <w:jc w:val="both"/>
        <w:rPr>
          <w:szCs w:val="26"/>
        </w:rPr>
      </w:pPr>
    </w:p>
    <w:p w:rsidR="00F06F6C" w:rsidRPr="00FB1848" w:rsidRDefault="00F06F6C" w:rsidP="00595AC0">
      <w:pPr>
        <w:pStyle w:val="af2"/>
        <w:ind w:firstLine="709"/>
        <w:jc w:val="both"/>
        <w:rPr>
          <w:szCs w:val="26"/>
        </w:rPr>
      </w:pPr>
    </w:p>
    <w:p w:rsidR="00F06F6C" w:rsidRDefault="00595AC0" w:rsidP="00595AC0">
      <w:pPr>
        <w:pStyle w:val="af2"/>
        <w:rPr>
          <w:szCs w:val="26"/>
        </w:rPr>
      </w:pPr>
      <w:r w:rsidRPr="00FB1848">
        <w:rPr>
          <w:szCs w:val="26"/>
        </w:rPr>
        <w:t xml:space="preserve">                                                                                                                             </w:t>
      </w:r>
    </w:p>
    <w:p w:rsidR="00595AC0" w:rsidRPr="00FB1848" w:rsidRDefault="00595AC0" w:rsidP="00F06F6C">
      <w:pPr>
        <w:pStyle w:val="af2"/>
        <w:jc w:val="right"/>
        <w:rPr>
          <w:szCs w:val="26"/>
        </w:rPr>
      </w:pPr>
      <w:r w:rsidRPr="00FB1848">
        <w:rPr>
          <w:szCs w:val="26"/>
        </w:rPr>
        <w:lastRenderedPageBreak/>
        <w:t xml:space="preserve">          Таблица 5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2870"/>
        <w:gridCol w:w="1304"/>
        <w:gridCol w:w="1565"/>
        <w:gridCol w:w="1435"/>
        <w:gridCol w:w="1435"/>
      </w:tblGrid>
      <w:tr w:rsidR="00595AC0" w:rsidRPr="00FB1848" w:rsidTr="00595AC0">
        <w:trPr>
          <w:trHeight w:val="478"/>
        </w:trPr>
        <w:tc>
          <w:tcPr>
            <w:tcW w:w="752" w:type="dxa"/>
            <w:vMerge w:val="restart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Код вида ра</w:t>
            </w:r>
            <w:r w:rsidRPr="00595AC0">
              <w:rPr>
                <w:szCs w:val="26"/>
              </w:rPr>
              <w:t>с</w:t>
            </w:r>
            <w:r w:rsidRPr="00595AC0">
              <w:rPr>
                <w:szCs w:val="26"/>
              </w:rPr>
              <w:t>х</w:t>
            </w:r>
            <w:r w:rsidRPr="00595AC0">
              <w:rPr>
                <w:szCs w:val="26"/>
              </w:rPr>
              <w:t>о</w:t>
            </w:r>
            <w:r w:rsidRPr="00595AC0">
              <w:rPr>
                <w:szCs w:val="26"/>
              </w:rPr>
              <w:t>дов</w:t>
            </w:r>
          </w:p>
        </w:tc>
        <w:tc>
          <w:tcPr>
            <w:tcW w:w="2870" w:type="dxa"/>
            <w:vMerge w:val="restart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Наименование расх</w:t>
            </w:r>
            <w:r w:rsidRPr="00595AC0">
              <w:rPr>
                <w:szCs w:val="26"/>
              </w:rPr>
              <w:t>о</w:t>
            </w:r>
            <w:r w:rsidRPr="00595AC0">
              <w:rPr>
                <w:szCs w:val="26"/>
              </w:rPr>
              <w:t>дов</w:t>
            </w:r>
          </w:p>
        </w:tc>
        <w:tc>
          <w:tcPr>
            <w:tcW w:w="1304" w:type="dxa"/>
            <w:vMerge w:val="restart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Лимиты бюдже</w:t>
            </w:r>
            <w:r w:rsidRPr="00595AC0">
              <w:rPr>
                <w:szCs w:val="26"/>
              </w:rPr>
              <w:t>т</w:t>
            </w:r>
            <w:r w:rsidRPr="00595AC0">
              <w:rPr>
                <w:szCs w:val="26"/>
              </w:rPr>
              <w:t>ных об</w:t>
            </w:r>
            <w:r w:rsidRPr="00595AC0">
              <w:rPr>
                <w:szCs w:val="26"/>
              </w:rPr>
              <w:t>я</w:t>
            </w:r>
            <w:r w:rsidRPr="00595AC0">
              <w:rPr>
                <w:szCs w:val="26"/>
              </w:rPr>
              <w:t>зательств</w:t>
            </w:r>
          </w:p>
        </w:tc>
        <w:tc>
          <w:tcPr>
            <w:tcW w:w="1565" w:type="dxa"/>
            <w:vMerge w:val="restart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Сумма принятых на учет бюджетных обяз</w:t>
            </w:r>
            <w:r w:rsidRPr="00595AC0">
              <w:rPr>
                <w:szCs w:val="26"/>
              </w:rPr>
              <w:t>а</w:t>
            </w:r>
            <w:r w:rsidRPr="00595AC0">
              <w:rPr>
                <w:szCs w:val="26"/>
              </w:rPr>
              <w:t>тельств</w:t>
            </w:r>
          </w:p>
        </w:tc>
        <w:tc>
          <w:tcPr>
            <w:tcW w:w="2870" w:type="dxa"/>
            <w:gridSpan w:val="2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Исполнено от суммы принятых обязательств</w:t>
            </w:r>
          </w:p>
        </w:tc>
      </w:tr>
      <w:tr w:rsidR="00595AC0" w:rsidRPr="00FB1848" w:rsidTr="00595AC0">
        <w:trPr>
          <w:trHeight w:val="494"/>
        </w:trPr>
        <w:tc>
          <w:tcPr>
            <w:tcW w:w="752" w:type="dxa"/>
            <w:vMerge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</w:tc>
        <w:tc>
          <w:tcPr>
            <w:tcW w:w="2870" w:type="dxa"/>
            <w:vMerge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</w:tc>
        <w:tc>
          <w:tcPr>
            <w:tcW w:w="1304" w:type="dxa"/>
            <w:vMerge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</w:tc>
        <w:tc>
          <w:tcPr>
            <w:tcW w:w="1565" w:type="dxa"/>
            <w:vMerge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</w:tc>
        <w:tc>
          <w:tcPr>
            <w:tcW w:w="143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Сумма</w:t>
            </w:r>
          </w:p>
        </w:tc>
        <w:tc>
          <w:tcPr>
            <w:tcW w:w="143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%</w:t>
            </w:r>
          </w:p>
        </w:tc>
      </w:tr>
      <w:tr w:rsidR="00595AC0" w:rsidRPr="00FB1848" w:rsidTr="00595AC0">
        <w:trPr>
          <w:trHeight w:val="478"/>
        </w:trPr>
        <w:tc>
          <w:tcPr>
            <w:tcW w:w="752" w:type="dxa"/>
          </w:tcPr>
          <w:p w:rsidR="00595AC0" w:rsidRPr="00595AC0" w:rsidRDefault="00595AC0" w:rsidP="00595AC0">
            <w:pPr>
              <w:pStyle w:val="af2"/>
              <w:jc w:val="both"/>
              <w:rPr>
                <w:szCs w:val="26"/>
              </w:rPr>
            </w:pPr>
            <w:r w:rsidRPr="00595AC0">
              <w:rPr>
                <w:szCs w:val="26"/>
              </w:rPr>
              <w:t>244</w:t>
            </w:r>
          </w:p>
        </w:tc>
        <w:tc>
          <w:tcPr>
            <w:tcW w:w="2870" w:type="dxa"/>
          </w:tcPr>
          <w:p w:rsidR="00595AC0" w:rsidRPr="00595AC0" w:rsidRDefault="00595AC0" w:rsidP="00DE5905">
            <w:pPr>
              <w:pStyle w:val="af2"/>
              <w:rPr>
                <w:szCs w:val="26"/>
              </w:rPr>
            </w:pPr>
            <w:r w:rsidRPr="00595AC0">
              <w:rPr>
                <w:szCs w:val="26"/>
              </w:rPr>
              <w:t>Прочая закупка тов</w:t>
            </w:r>
            <w:r w:rsidRPr="00595AC0">
              <w:rPr>
                <w:szCs w:val="26"/>
              </w:rPr>
              <w:t>а</w:t>
            </w:r>
            <w:r w:rsidRPr="00595AC0">
              <w:rPr>
                <w:szCs w:val="26"/>
              </w:rPr>
              <w:t xml:space="preserve">ров, работ и услуг </w:t>
            </w:r>
          </w:p>
        </w:tc>
        <w:tc>
          <w:tcPr>
            <w:tcW w:w="1304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983,0</w:t>
            </w:r>
          </w:p>
        </w:tc>
        <w:tc>
          <w:tcPr>
            <w:tcW w:w="156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980,1</w:t>
            </w:r>
          </w:p>
        </w:tc>
        <w:tc>
          <w:tcPr>
            <w:tcW w:w="143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908,4</w:t>
            </w:r>
          </w:p>
        </w:tc>
        <w:tc>
          <w:tcPr>
            <w:tcW w:w="143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</w:p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92,7</w:t>
            </w:r>
          </w:p>
        </w:tc>
      </w:tr>
      <w:tr w:rsidR="00595AC0" w:rsidRPr="00FB1848" w:rsidTr="00595AC0">
        <w:trPr>
          <w:trHeight w:val="239"/>
        </w:trPr>
        <w:tc>
          <w:tcPr>
            <w:tcW w:w="752" w:type="dxa"/>
          </w:tcPr>
          <w:p w:rsidR="00595AC0" w:rsidRPr="00595AC0" w:rsidRDefault="00595AC0" w:rsidP="00595AC0">
            <w:pPr>
              <w:pStyle w:val="af2"/>
              <w:jc w:val="both"/>
              <w:rPr>
                <w:szCs w:val="26"/>
              </w:rPr>
            </w:pPr>
            <w:r w:rsidRPr="00595AC0">
              <w:rPr>
                <w:szCs w:val="26"/>
              </w:rPr>
              <w:t>247</w:t>
            </w:r>
          </w:p>
        </w:tc>
        <w:tc>
          <w:tcPr>
            <w:tcW w:w="2870" w:type="dxa"/>
          </w:tcPr>
          <w:p w:rsidR="00595AC0" w:rsidRPr="00595AC0" w:rsidRDefault="00595AC0" w:rsidP="00595AC0">
            <w:pPr>
              <w:pStyle w:val="af2"/>
              <w:jc w:val="both"/>
              <w:rPr>
                <w:szCs w:val="26"/>
              </w:rPr>
            </w:pPr>
            <w:r w:rsidRPr="00595AC0">
              <w:rPr>
                <w:szCs w:val="26"/>
              </w:rPr>
              <w:t>Закупка энергетич</w:t>
            </w:r>
            <w:r w:rsidRPr="00595AC0">
              <w:rPr>
                <w:szCs w:val="26"/>
              </w:rPr>
              <w:t>е</w:t>
            </w:r>
            <w:r w:rsidRPr="00595AC0">
              <w:rPr>
                <w:szCs w:val="26"/>
              </w:rPr>
              <w:t>ских ресурсов</w:t>
            </w:r>
          </w:p>
        </w:tc>
        <w:tc>
          <w:tcPr>
            <w:tcW w:w="1304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42,6</w:t>
            </w:r>
          </w:p>
        </w:tc>
        <w:tc>
          <w:tcPr>
            <w:tcW w:w="156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35,0</w:t>
            </w:r>
          </w:p>
        </w:tc>
        <w:tc>
          <w:tcPr>
            <w:tcW w:w="143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33,8</w:t>
            </w:r>
          </w:p>
        </w:tc>
        <w:tc>
          <w:tcPr>
            <w:tcW w:w="1435" w:type="dxa"/>
          </w:tcPr>
          <w:p w:rsidR="00595AC0" w:rsidRPr="00595AC0" w:rsidRDefault="00595AC0" w:rsidP="00595AC0">
            <w:pPr>
              <w:pStyle w:val="af2"/>
              <w:jc w:val="center"/>
              <w:rPr>
                <w:szCs w:val="26"/>
              </w:rPr>
            </w:pPr>
            <w:r w:rsidRPr="00595AC0">
              <w:rPr>
                <w:szCs w:val="26"/>
              </w:rPr>
              <w:t>96,6</w:t>
            </w:r>
          </w:p>
        </w:tc>
      </w:tr>
      <w:tr w:rsidR="00595AC0" w:rsidRPr="00FB1848" w:rsidTr="00595AC0">
        <w:trPr>
          <w:trHeight w:val="239"/>
        </w:trPr>
        <w:tc>
          <w:tcPr>
            <w:tcW w:w="752" w:type="dxa"/>
          </w:tcPr>
          <w:p w:rsidR="00595AC0" w:rsidRPr="00595AC0" w:rsidRDefault="00595AC0" w:rsidP="00595AC0">
            <w:pPr>
              <w:pStyle w:val="af2"/>
              <w:jc w:val="both"/>
              <w:rPr>
                <w:b/>
                <w:szCs w:val="26"/>
              </w:rPr>
            </w:pPr>
          </w:p>
        </w:tc>
        <w:tc>
          <w:tcPr>
            <w:tcW w:w="2870" w:type="dxa"/>
          </w:tcPr>
          <w:p w:rsidR="00595AC0" w:rsidRPr="00595AC0" w:rsidRDefault="00595AC0" w:rsidP="00595AC0">
            <w:pPr>
              <w:pStyle w:val="af2"/>
              <w:jc w:val="both"/>
              <w:rPr>
                <w:b/>
                <w:szCs w:val="26"/>
              </w:rPr>
            </w:pPr>
            <w:r w:rsidRPr="00595AC0">
              <w:rPr>
                <w:b/>
                <w:szCs w:val="26"/>
              </w:rPr>
              <w:t>ИТОГО</w:t>
            </w:r>
          </w:p>
        </w:tc>
        <w:tc>
          <w:tcPr>
            <w:tcW w:w="1304" w:type="dxa"/>
          </w:tcPr>
          <w:p w:rsidR="00595AC0" w:rsidRPr="00595AC0" w:rsidRDefault="00595AC0" w:rsidP="00595AC0">
            <w:pPr>
              <w:pStyle w:val="af2"/>
              <w:jc w:val="center"/>
              <w:rPr>
                <w:b/>
                <w:szCs w:val="26"/>
              </w:rPr>
            </w:pPr>
            <w:r w:rsidRPr="00595AC0">
              <w:rPr>
                <w:b/>
                <w:szCs w:val="26"/>
              </w:rPr>
              <w:t>1025,6</w:t>
            </w:r>
          </w:p>
        </w:tc>
        <w:tc>
          <w:tcPr>
            <w:tcW w:w="1565" w:type="dxa"/>
          </w:tcPr>
          <w:p w:rsidR="00595AC0" w:rsidRPr="00595AC0" w:rsidRDefault="00595AC0" w:rsidP="00595AC0">
            <w:pPr>
              <w:pStyle w:val="af2"/>
              <w:jc w:val="center"/>
              <w:rPr>
                <w:b/>
                <w:szCs w:val="26"/>
              </w:rPr>
            </w:pPr>
            <w:r w:rsidRPr="00595AC0">
              <w:rPr>
                <w:b/>
                <w:szCs w:val="26"/>
              </w:rPr>
              <w:t>1015,1</w:t>
            </w:r>
          </w:p>
        </w:tc>
        <w:tc>
          <w:tcPr>
            <w:tcW w:w="1435" w:type="dxa"/>
          </w:tcPr>
          <w:p w:rsidR="00595AC0" w:rsidRPr="00595AC0" w:rsidRDefault="00595AC0" w:rsidP="00595AC0">
            <w:pPr>
              <w:pStyle w:val="af2"/>
              <w:jc w:val="center"/>
              <w:rPr>
                <w:b/>
                <w:szCs w:val="26"/>
              </w:rPr>
            </w:pPr>
            <w:r w:rsidRPr="00595AC0">
              <w:rPr>
                <w:b/>
                <w:szCs w:val="26"/>
              </w:rPr>
              <w:t>942,2</w:t>
            </w:r>
          </w:p>
        </w:tc>
        <w:tc>
          <w:tcPr>
            <w:tcW w:w="1435" w:type="dxa"/>
          </w:tcPr>
          <w:p w:rsidR="00595AC0" w:rsidRPr="00595AC0" w:rsidRDefault="00595AC0" w:rsidP="00595AC0">
            <w:pPr>
              <w:pStyle w:val="af2"/>
              <w:jc w:val="center"/>
              <w:rPr>
                <w:b/>
                <w:szCs w:val="26"/>
              </w:rPr>
            </w:pPr>
            <w:r w:rsidRPr="00595AC0">
              <w:rPr>
                <w:b/>
                <w:szCs w:val="26"/>
              </w:rPr>
              <w:t>99,4</w:t>
            </w:r>
          </w:p>
        </w:tc>
      </w:tr>
    </w:tbl>
    <w:p w:rsidR="00595AC0" w:rsidRPr="00FB1848" w:rsidRDefault="00595AC0" w:rsidP="00595AC0">
      <w:pPr>
        <w:pStyle w:val="af2"/>
        <w:tabs>
          <w:tab w:val="left" w:pos="6960"/>
        </w:tabs>
        <w:ind w:firstLine="709"/>
        <w:jc w:val="both"/>
        <w:rPr>
          <w:szCs w:val="26"/>
        </w:rPr>
      </w:pPr>
      <w:r w:rsidRPr="00FB1848">
        <w:rPr>
          <w:szCs w:val="26"/>
        </w:rPr>
        <w:tab/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>По состоянию на 01.01.2025 общий объем неисполненных принятых бюджетных обязательств п</w:t>
      </w:r>
      <w:r w:rsidR="00F06F6C">
        <w:rPr>
          <w:szCs w:val="26"/>
        </w:rPr>
        <w:t>о контрактуемым видам расходов с</w:t>
      </w:r>
      <w:r w:rsidRPr="00FB1848">
        <w:rPr>
          <w:szCs w:val="26"/>
        </w:rPr>
        <w:t>ельсовета согласно формы 0503128 с</w:t>
      </w:r>
      <w:r w:rsidRPr="00FB1848">
        <w:rPr>
          <w:szCs w:val="26"/>
        </w:rPr>
        <w:t>о</w:t>
      </w:r>
      <w:r w:rsidRPr="00FB1848">
        <w:rPr>
          <w:szCs w:val="26"/>
        </w:rPr>
        <w:t xml:space="preserve">ставил 72,9 тыс. рублей. </w:t>
      </w: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szCs w:val="26"/>
        </w:rPr>
      </w:pPr>
    </w:p>
    <w:p w:rsidR="00595AC0" w:rsidRPr="00FB1848" w:rsidRDefault="00595AC0" w:rsidP="00595AC0">
      <w:pPr>
        <w:pStyle w:val="af2"/>
        <w:ind w:firstLine="709"/>
        <w:jc w:val="center"/>
        <w:rPr>
          <w:b/>
          <w:bCs/>
          <w:iCs/>
          <w:szCs w:val="26"/>
        </w:rPr>
      </w:pPr>
      <w:r w:rsidRPr="00FB1848">
        <w:rPr>
          <w:b/>
          <w:bCs/>
          <w:iCs/>
          <w:szCs w:val="26"/>
        </w:rPr>
        <w:t>Результат исполнения бюджета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Постановлением Администрации </w:t>
      </w:r>
      <w:proofErr w:type="spellStart"/>
      <w:r w:rsidRPr="00FB1848">
        <w:rPr>
          <w:szCs w:val="26"/>
        </w:rPr>
        <w:t>Рожковского</w:t>
      </w:r>
      <w:proofErr w:type="spellEnd"/>
      <w:r w:rsidRPr="00FB1848">
        <w:rPr>
          <w:szCs w:val="26"/>
        </w:rPr>
        <w:t xml:space="preserve"> сельсовета </w:t>
      </w:r>
      <w:proofErr w:type="spellStart"/>
      <w:r w:rsidRPr="00FB1848">
        <w:rPr>
          <w:szCs w:val="26"/>
        </w:rPr>
        <w:t>Бурлинского</w:t>
      </w:r>
      <w:proofErr w:type="spellEnd"/>
      <w:r w:rsidRPr="00FB1848">
        <w:rPr>
          <w:szCs w:val="26"/>
        </w:rPr>
        <w:t xml:space="preserve"> района Алтайского края от 22.12.2023 №</w:t>
      </w:r>
      <w:r w:rsidR="004F5DC9">
        <w:rPr>
          <w:szCs w:val="26"/>
        </w:rPr>
        <w:t xml:space="preserve"> </w:t>
      </w:r>
      <w:r w:rsidRPr="00FB1848">
        <w:rPr>
          <w:szCs w:val="26"/>
        </w:rPr>
        <w:t>66 «Об утверждении Перечней главных администр</w:t>
      </w:r>
      <w:r w:rsidRPr="00FB1848">
        <w:rPr>
          <w:szCs w:val="26"/>
        </w:rPr>
        <w:t>а</w:t>
      </w:r>
      <w:r w:rsidRPr="00FB1848">
        <w:rPr>
          <w:szCs w:val="26"/>
        </w:rPr>
        <w:t>торов доходов бюджета, главных администраторов источников финансирования деф</w:t>
      </w:r>
      <w:r w:rsidRPr="00FB1848">
        <w:rPr>
          <w:szCs w:val="26"/>
        </w:rPr>
        <w:t>и</w:t>
      </w:r>
      <w:r w:rsidRPr="00FB1848">
        <w:rPr>
          <w:szCs w:val="26"/>
        </w:rPr>
        <w:t>цита бюджета и Порядка внесения изменений в Перечень главных администраторов д</w:t>
      </w:r>
      <w:r w:rsidRPr="00FB1848">
        <w:rPr>
          <w:szCs w:val="26"/>
        </w:rPr>
        <w:t>о</w:t>
      </w:r>
      <w:r w:rsidRPr="00FB1848">
        <w:rPr>
          <w:szCs w:val="26"/>
        </w:rPr>
        <w:t xml:space="preserve">ходов бюджета </w:t>
      </w:r>
      <w:proofErr w:type="spellStart"/>
      <w:r w:rsidRPr="00FB1848">
        <w:rPr>
          <w:szCs w:val="26"/>
        </w:rPr>
        <w:t>Рожковского</w:t>
      </w:r>
      <w:proofErr w:type="spellEnd"/>
      <w:r w:rsidRPr="00FB1848">
        <w:rPr>
          <w:szCs w:val="26"/>
        </w:rPr>
        <w:t xml:space="preserve"> сельсовета </w:t>
      </w:r>
      <w:proofErr w:type="spellStart"/>
      <w:r w:rsidRPr="00FB1848">
        <w:rPr>
          <w:szCs w:val="26"/>
        </w:rPr>
        <w:t>Бурлинского</w:t>
      </w:r>
      <w:proofErr w:type="spellEnd"/>
      <w:r w:rsidRPr="00FB1848">
        <w:rPr>
          <w:szCs w:val="26"/>
        </w:rPr>
        <w:t xml:space="preserve"> района Алтайского края»</w:t>
      </w:r>
      <w:r w:rsidRPr="00FB1848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FB1848">
        <w:rPr>
          <w:szCs w:val="26"/>
        </w:rPr>
        <w:t>Админ</w:t>
      </w:r>
      <w:r w:rsidRPr="00FB1848">
        <w:rPr>
          <w:szCs w:val="26"/>
        </w:rPr>
        <w:t>и</w:t>
      </w:r>
      <w:r w:rsidRPr="00FB1848">
        <w:rPr>
          <w:szCs w:val="26"/>
        </w:rPr>
        <w:t>страция</w:t>
      </w:r>
      <w:r w:rsidRPr="00FB1848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FB1848">
        <w:rPr>
          <w:szCs w:val="26"/>
        </w:rPr>
        <w:t>Рожковского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FB1848"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района Алтайского края </w:t>
      </w:r>
      <w:r w:rsidRPr="00FB1848">
        <w:rPr>
          <w:szCs w:val="26"/>
        </w:rPr>
        <w:t>определена гла</w:t>
      </w:r>
      <w:r w:rsidRPr="00FB1848">
        <w:rPr>
          <w:szCs w:val="26"/>
        </w:rPr>
        <w:t>в</w:t>
      </w:r>
      <w:r w:rsidRPr="00FB1848">
        <w:rPr>
          <w:szCs w:val="26"/>
        </w:rPr>
        <w:t>ным администратором источников финансирования дефицита бюджета сельского пос</w:t>
      </w:r>
      <w:r w:rsidRPr="00FB1848">
        <w:rPr>
          <w:szCs w:val="26"/>
        </w:rPr>
        <w:t>е</w:t>
      </w:r>
      <w:r w:rsidRPr="00FB1848">
        <w:rPr>
          <w:szCs w:val="26"/>
        </w:rPr>
        <w:t>ления.</w:t>
      </w:r>
    </w:p>
    <w:p w:rsidR="00595AC0" w:rsidRPr="00FB1848" w:rsidRDefault="00595AC0" w:rsidP="00595AC0">
      <w:pPr>
        <w:pStyle w:val="af2"/>
        <w:ind w:firstLine="709"/>
        <w:jc w:val="both"/>
        <w:rPr>
          <w:szCs w:val="26"/>
        </w:rPr>
      </w:pPr>
      <w:r w:rsidRPr="00FB1848">
        <w:rPr>
          <w:szCs w:val="26"/>
        </w:rPr>
        <w:t xml:space="preserve">Решением </w:t>
      </w:r>
      <w:r w:rsidRPr="00FB1848">
        <w:rPr>
          <w:rStyle w:val="fontstyle01"/>
          <w:rFonts w:ascii="Times New Roman" w:hAnsi="Times New Roman"/>
          <w:sz w:val="26"/>
          <w:szCs w:val="26"/>
        </w:rPr>
        <w:t xml:space="preserve">Сельского Собрания депутатов </w:t>
      </w:r>
      <w:proofErr w:type="spellStart"/>
      <w:r w:rsidRPr="00FB1848">
        <w:rPr>
          <w:szCs w:val="26"/>
        </w:rPr>
        <w:t>Рожковского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FB1848"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района Алтайского края от 20.12.2023 № 62 «Об утверждении бюджета муниципального образования </w:t>
      </w:r>
      <w:r w:rsidRPr="00FB1848">
        <w:rPr>
          <w:szCs w:val="26"/>
        </w:rPr>
        <w:t>Рожковский</w:t>
      </w:r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сельсовет </w:t>
      </w:r>
      <w:proofErr w:type="spellStart"/>
      <w:r w:rsidRPr="00FB1848">
        <w:rPr>
          <w:rStyle w:val="fontstyle01"/>
          <w:rFonts w:ascii="Times New Roman" w:hAnsi="Times New Roman"/>
          <w:sz w:val="26"/>
          <w:szCs w:val="26"/>
        </w:rPr>
        <w:t>Бурлинского</w:t>
      </w:r>
      <w:proofErr w:type="spellEnd"/>
      <w:r w:rsidRPr="00FB1848">
        <w:rPr>
          <w:rStyle w:val="fontstyle01"/>
          <w:rFonts w:ascii="Times New Roman" w:hAnsi="Times New Roman"/>
          <w:sz w:val="26"/>
          <w:szCs w:val="26"/>
        </w:rPr>
        <w:t xml:space="preserve"> района Алтайск</w:t>
      </w:r>
      <w:r w:rsidRPr="00FB1848">
        <w:rPr>
          <w:rStyle w:val="fontstyle01"/>
          <w:rFonts w:ascii="Times New Roman" w:hAnsi="Times New Roman"/>
          <w:sz w:val="26"/>
          <w:szCs w:val="26"/>
        </w:rPr>
        <w:t>о</w:t>
      </w:r>
      <w:r w:rsidRPr="00FB1848">
        <w:rPr>
          <w:rStyle w:val="fontstyle01"/>
          <w:rFonts w:ascii="Times New Roman" w:hAnsi="Times New Roman"/>
          <w:sz w:val="26"/>
          <w:szCs w:val="26"/>
        </w:rPr>
        <w:t>го края на 2024 год»</w:t>
      </w:r>
      <w:r w:rsidRPr="00FB1848">
        <w:rPr>
          <w:szCs w:val="26"/>
        </w:rPr>
        <w:t xml:space="preserve"> утвержден дефицит бюджета сельского поселения в сумме 131,2 тыс. рублей. В резул</w:t>
      </w:r>
      <w:r w:rsidRPr="00FB1848">
        <w:rPr>
          <w:szCs w:val="26"/>
        </w:rPr>
        <w:t>ь</w:t>
      </w:r>
      <w:r w:rsidRPr="00FB1848">
        <w:rPr>
          <w:szCs w:val="26"/>
        </w:rPr>
        <w:t xml:space="preserve">тате исполнения бюджета сельского поселения, согласно отчету об исполнении бюджета (ф. 0503117), по итогам 2024 года сложился </w:t>
      </w:r>
      <w:proofErr w:type="spellStart"/>
      <w:r w:rsidRPr="00FB1848">
        <w:rPr>
          <w:szCs w:val="26"/>
        </w:rPr>
        <w:t>профицит</w:t>
      </w:r>
      <w:proofErr w:type="spellEnd"/>
      <w:r w:rsidRPr="00FB1848">
        <w:rPr>
          <w:szCs w:val="26"/>
        </w:rPr>
        <w:t xml:space="preserve"> в сумме 5,9 тыс. рублей. </w:t>
      </w:r>
    </w:p>
    <w:p w:rsidR="00595AC0" w:rsidRPr="00FB1848" w:rsidRDefault="00595AC0" w:rsidP="00595AC0">
      <w:pPr>
        <w:pStyle w:val="af2"/>
        <w:ind w:firstLine="709"/>
        <w:jc w:val="center"/>
        <w:rPr>
          <w:szCs w:val="26"/>
        </w:rPr>
      </w:pPr>
    </w:p>
    <w:p w:rsidR="00595AC0" w:rsidRPr="00FB1848" w:rsidRDefault="00595AC0" w:rsidP="00595AC0">
      <w:pPr>
        <w:ind w:firstLine="708"/>
        <w:jc w:val="both"/>
        <w:rPr>
          <w:szCs w:val="26"/>
        </w:rPr>
      </w:pPr>
      <w:bookmarkStart w:id="0" w:name="_GoBack"/>
      <w:bookmarkEnd w:id="0"/>
    </w:p>
    <w:p w:rsidR="00595AC0" w:rsidRPr="00FB1848" w:rsidRDefault="00595AC0" w:rsidP="00595AC0">
      <w:pPr>
        <w:jc w:val="both"/>
        <w:rPr>
          <w:szCs w:val="26"/>
        </w:rPr>
      </w:pPr>
      <w:r w:rsidRPr="00FB1848">
        <w:rPr>
          <w:szCs w:val="26"/>
        </w:rPr>
        <w:t xml:space="preserve">Глава сельсовета                              </w:t>
      </w:r>
      <w:r>
        <w:rPr>
          <w:szCs w:val="26"/>
        </w:rPr>
        <w:t xml:space="preserve">               </w:t>
      </w:r>
      <w:r w:rsidRPr="00FB1848">
        <w:rPr>
          <w:szCs w:val="26"/>
        </w:rPr>
        <w:t xml:space="preserve">                                                  А.А. Бойко</w:t>
      </w:r>
    </w:p>
    <w:p w:rsidR="00E92A70" w:rsidRPr="0064096E" w:rsidRDefault="00E92A70" w:rsidP="00E90EA4">
      <w:pPr>
        <w:pStyle w:val="af2"/>
        <w:rPr>
          <w:szCs w:val="26"/>
        </w:rPr>
      </w:pPr>
    </w:p>
    <w:sectPr w:rsidR="00E92A70" w:rsidRPr="0064096E" w:rsidSect="0001258D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8C7" w:rsidRDefault="00D648C7" w:rsidP="00CA2433">
      <w:r>
        <w:separator/>
      </w:r>
    </w:p>
  </w:endnote>
  <w:endnote w:type="continuationSeparator" w:id="0">
    <w:p w:rsidR="00D648C7" w:rsidRDefault="00D648C7" w:rsidP="00CA2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8C7" w:rsidRDefault="00D648C7" w:rsidP="00CA2433">
      <w:r>
        <w:separator/>
      </w:r>
    </w:p>
  </w:footnote>
  <w:footnote w:type="continuationSeparator" w:id="0">
    <w:p w:rsidR="00D648C7" w:rsidRDefault="00D648C7" w:rsidP="00CA2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681"/>
    <w:multiLevelType w:val="hybridMultilevel"/>
    <w:tmpl w:val="6E0E8AE2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871E7"/>
    <w:multiLevelType w:val="hybridMultilevel"/>
    <w:tmpl w:val="F198184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6705AF"/>
    <w:multiLevelType w:val="hybridMultilevel"/>
    <w:tmpl w:val="71A08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CA3F3C"/>
    <w:multiLevelType w:val="hybridMultilevel"/>
    <w:tmpl w:val="FF24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18E4"/>
    <w:multiLevelType w:val="hybridMultilevel"/>
    <w:tmpl w:val="587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C1242"/>
    <w:multiLevelType w:val="hybridMultilevel"/>
    <w:tmpl w:val="48D0BB70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564E99"/>
    <w:multiLevelType w:val="hybridMultilevel"/>
    <w:tmpl w:val="FC168F3E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autoHyphenation/>
  <w:hyphenationZone w:val="357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54C"/>
    <w:rsid w:val="00000070"/>
    <w:rsid w:val="000023DC"/>
    <w:rsid w:val="00006F6E"/>
    <w:rsid w:val="00010317"/>
    <w:rsid w:val="000103DF"/>
    <w:rsid w:val="0001258D"/>
    <w:rsid w:val="00013BCE"/>
    <w:rsid w:val="00014134"/>
    <w:rsid w:val="00014C65"/>
    <w:rsid w:val="00023C79"/>
    <w:rsid w:val="00023EEB"/>
    <w:rsid w:val="00030960"/>
    <w:rsid w:val="00030F7B"/>
    <w:rsid w:val="00034223"/>
    <w:rsid w:val="00035B83"/>
    <w:rsid w:val="000412DE"/>
    <w:rsid w:val="000527AA"/>
    <w:rsid w:val="00052F20"/>
    <w:rsid w:val="00064FB0"/>
    <w:rsid w:val="00071551"/>
    <w:rsid w:val="000735D8"/>
    <w:rsid w:val="00073EE9"/>
    <w:rsid w:val="000751F8"/>
    <w:rsid w:val="0007777F"/>
    <w:rsid w:val="00084B04"/>
    <w:rsid w:val="00084D26"/>
    <w:rsid w:val="0008708A"/>
    <w:rsid w:val="0008774F"/>
    <w:rsid w:val="000909B6"/>
    <w:rsid w:val="00090B1F"/>
    <w:rsid w:val="00090FF8"/>
    <w:rsid w:val="00097884"/>
    <w:rsid w:val="000A2B67"/>
    <w:rsid w:val="000A349F"/>
    <w:rsid w:val="000A403C"/>
    <w:rsid w:val="000A5C79"/>
    <w:rsid w:val="000A6C2A"/>
    <w:rsid w:val="000A76BA"/>
    <w:rsid w:val="000B156C"/>
    <w:rsid w:val="000B20EB"/>
    <w:rsid w:val="000B436E"/>
    <w:rsid w:val="000C160A"/>
    <w:rsid w:val="000C1BE2"/>
    <w:rsid w:val="000C1EC2"/>
    <w:rsid w:val="000C3F06"/>
    <w:rsid w:val="000D0B3E"/>
    <w:rsid w:val="000D16E1"/>
    <w:rsid w:val="000D2CBE"/>
    <w:rsid w:val="000D633A"/>
    <w:rsid w:val="000D77A9"/>
    <w:rsid w:val="000E5063"/>
    <w:rsid w:val="000E5D1B"/>
    <w:rsid w:val="000E7F88"/>
    <w:rsid w:val="000F424E"/>
    <w:rsid w:val="000F4382"/>
    <w:rsid w:val="001027F8"/>
    <w:rsid w:val="00103CA5"/>
    <w:rsid w:val="001114F3"/>
    <w:rsid w:val="00112F14"/>
    <w:rsid w:val="0011331E"/>
    <w:rsid w:val="001141AC"/>
    <w:rsid w:val="00117175"/>
    <w:rsid w:val="001202E0"/>
    <w:rsid w:val="00122DF7"/>
    <w:rsid w:val="00123FAF"/>
    <w:rsid w:val="001247D4"/>
    <w:rsid w:val="00125A35"/>
    <w:rsid w:val="0012683D"/>
    <w:rsid w:val="00130640"/>
    <w:rsid w:val="00132224"/>
    <w:rsid w:val="001323E5"/>
    <w:rsid w:val="0014452B"/>
    <w:rsid w:val="001455A3"/>
    <w:rsid w:val="00155833"/>
    <w:rsid w:val="00161BB1"/>
    <w:rsid w:val="001658D2"/>
    <w:rsid w:val="00165B72"/>
    <w:rsid w:val="001666CC"/>
    <w:rsid w:val="0017083B"/>
    <w:rsid w:val="001748AF"/>
    <w:rsid w:val="00176753"/>
    <w:rsid w:val="00177F72"/>
    <w:rsid w:val="0018354D"/>
    <w:rsid w:val="00183D43"/>
    <w:rsid w:val="00184688"/>
    <w:rsid w:val="00185A78"/>
    <w:rsid w:val="00193BE7"/>
    <w:rsid w:val="00194C06"/>
    <w:rsid w:val="00197B7B"/>
    <w:rsid w:val="001B0975"/>
    <w:rsid w:val="001B0F34"/>
    <w:rsid w:val="001B1F63"/>
    <w:rsid w:val="001B32E1"/>
    <w:rsid w:val="001B4735"/>
    <w:rsid w:val="001B5728"/>
    <w:rsid w:val="001B7250"/>
    <w:rsid w:val="001B7858"/>
    <w:rsid w:val="001C1903"/>
    <w:rsid w:val="001C267B"/>
    <w:rsid w:val="001C51A9"/>
    <w:rsid w:val="001C56C1"/>
    <w:rsid w:val="001C57C2"/>
    <w:rsid w:val="001D2548"/>
    <w:rsid w:val="001D4061"/>
    <w:rsid w:val="001E0ECD"/>
    <w:rsid w:val="001E2D90"/>
    <w:rsid w:val="001E4D15"/>
    <w:rsid w:val="001E5206"/>
    <w:rsid w:val="001E6461"/>
    <w:rsid w:val="001E6C97"/>
    <w:rsid w:val="001E6EFD"/>
    <w:rsid w:val="001E7025"/>
    <w:rsid w:val="001E7FC9"/>
    <w:rsid w:val="001F34DD"/>
    <w:rsid w:val="001F3603"/>
    <w:rsid w:val="001F6534"/>
    <w:rsid w:val="00203F8C"/>
    <w:rsid w:val="002073D9"/>
    <w:rsid w:val="002101DE"/>
    <w:rsid w:val="002108AB"/>
    <w:rsid w:val="002148B1"/>
    <w:rsid w:val="002159D9"/>
    <w:rsid w:val="002160F8"/>
    <w:rsid w:val="00220B52"/>
    <w:rsid w:val="0022359D"/>
    <w:rsid w:val="0022663D"/>
    <w:rsid w:val="00226A83"/>
    <w:rsid w:val="00226F9C"/>
    <w:rsid w:val="0023211A"/>
    <w:rsid w:val="002324B7"/>
    <w:rsid w:val="00232B57"/>
    <w:rsid w:val="002332E9"/>
    <w:rsid w:val="0023588E"/>
    <w:rsid w:val="0023701C"/>
    <w:rsid w:val="00240476"/>
    <w:rsid w:val="00240515"/>
    <w:rsid w:val="002418D1"/>
    <w:rsid w:val="00241A05"/>
    <w:rsid w:val="00244849"/>
    <w:rsid w:val="00245448"/>
    <w:rsid w:val="00245A25"/>
    <w:rsid w:val="00245AC1"/>
    <w:rsid w:val="0025343C"/>
    <w:rsid w:val="00253701"/>
    <w:rsid w:val="00254D05"/>
    <w:rsid w:val="00256E0D"/>
    <w:rsid w:val="002576A3"/>
    <w:rsid w:val="002647D1"/>
    <w:rsid w:val="00267C22"/>
    <w:rsid w:val="00270B64"/>
    <w:rsid w:val="002715F4"/>
    <w:rsid w:val="0027205F"/>
    <w:rsid w:val="002739E4"/>
    <w:rsid w:val="0027438C"/>
    <w:rsid w:val="00275750"/>
    <w:rsid w:val="00277791"/>
    <w:rsid w:val="002805E2"/>
    <w:rsid w:val="002846B5"/>
    <w:rsid w:val="00286804"/>
    <w:rsid w:val="00287A04"/>
    <w:rsid w:val="00290EB9"/>
    <w:rsid w:val="00292C13"/>
    <w:rsid w:val="00292F3D"/>
    <w:rsid w:val="00295659"/>
    <w:rsid w:val="00297863"/>
    <w:rsid w:val="002A0D42"/>
    <w:rsid w:val="002A35D4"/>
    <w:rsid w:val="002B0973"/>
    <w:rsid w:val="002B0F45"/>
    <w:rsid w:val="002B3DB9"/>
    <w:rsid w:val="002B435D"/>
    <w:rsid w:val="002B5F3D"/>
    <w:rsid w:val="002C1724"/>
    <w:rsid w:val="002C19A6"/>
    <w:rsid w:val="002C35AB"/>
    <w:rsid w:val="002C3A38"/>
    <w:rsid w:val="002D179E"/>
    <w:rsid w:val="002D2309"/>
    <w:rsid w:val="002D5C9B"/>
    <w:rsid w:val="002E15F4"/>
    <w:rsid w:val="002E59FB"/>
    <w:rsid w:val="002F1736"/>
    <w:rsid w:val="002F72B5"/>
    <w:rsid w:val="002F738C"/>
    <w:rsid w:val="00300264"/>
    <w:rsid w:val="003059F9"/>
    <w:rsid w:val="00314CA2"/>
    <w:rsid w:val="00315CEE"/>
    <w:rsid w:val="003251E1"/>
    <w:rsid w:val="00331551"/>
    <w:rsid w:val="00332F18"/>
    <w:rsid w:val="0033615A"/>
    <w:rsid w:val="0033651C"/>
    <w:rsid w:val="00342FD0"/>
    <w:rsid w:val="00352F6A"/>
    <w:rsid w:val="00361EEB"/>
    <w:rsid w:val="0037158B"/>
    <w:rsid w:val="0037705E"/>
    <w:rsid w:val="00382C94"/>
    <w:rsid w:val="0038396E"/>
    <w:rsid w:val="00386ECF"/>
    <w:rsid w:val="0039120B"/>
    <w:rsid w:val="00394581"/>
    <w:rsid w:val="00394F0A"/>
    <w:rsid w:val="0039501D"/>
    <w:rsid w:val="003A6318"/>
    <w:rsid w:val="003A66DA"/>
    <w:rsid w:val="003A77CB"/>
    <w:rsid w:val="003B3A93"/>
    <w:rsid w:val="003B5050"/>
    <w:rsid w:val="003B5B4C"/>
    <w:rsid w:val="003B6835"/>
    <w:rsid w:val="003C297A"/>
    <w:rsid w:val="003C4CE2"/>
    <w:rsid w:val="003C6C67"/>
    <w:rsid w:val="003D112E"/>
    <w:rsid w:val="003D1330"/>
    <w:rsid w:val="003D23B1"/>
    <w:rsid w:val="003D5004"/>
    <w:rsid w:val="003D5B0A"/>
    <w:rsid w:val="003E059C"/>
    <w:rsid w:val="003E0B32"/>
    <w:rsid w:val="003E2168"/>
    <w:rsid w:val="003E5EA6"/>
    <w:rsid w:val="003F073F"/>
    <w:rsid w:val="003F1D96"/>
    <w:rsid w:val="003F2973"/>
    <w:rsid w:val="003F462E"/>
    <w:rsid w:val="003F620F"/>
    <w:rsid w:val="003F66AC"/>
    <w:rsid w:val="004147D9"/>
    <w:rsid w:val="00414BFE"/>
    <w:rsid w:val="00420064"/>
    <w:rsid w:val="00423DDD"/>
    <w:rsid w:val="00424E66"/>
    <w:rsid w:val="004262BC"/>
    <w:rsid w:val="00427CF8"/>
    <w:rsid w:val="00431443"/>
    <w:rsid w:val="004333A9"/>
    <w:rsid w:val="004404A5"/>
    <w:rsid w:val="00442C71"/>
    <w:rsid w:val="00442F4A"/>
    <w:rsid w:val="00442F99"/>
    <w:rsid w:val="004441F4"/>
    <w:rsid w:val="004468D1"/>
    <w:rsid w:val="00447929"/>
    <w:rsid w:val="00447E23"/>
    <w:rsid w:val="00451AB2"/>
    <w:rsid w:val="00457A57"/>
    <w:rsid w:val="00457CF0"/>
    <w:rsid w:val="0046024D"/>
    <w:rsid w:val="00463CBE"/>
    <w:rsid w:val="00466D0C"/>
    <w:rsid w:val="00467A49"/>
    <w:rsid w:val="004709B9"/>
    <w:rsid w:val="00471DBA"/>
    <w:rsid w:val="00473201"/>
    <w:rsid w:val="00474D73"/>
    <w:rsid w:val="00484C5E"/>
    <w:rsid w:val="0048549F"/>
    <w:rsid w:val="00487A77"/>
    <w:rsid w:val="00491802"/>
    <w:rsid w:val="004A0796"/>
    <w:rsid w:val="004A51FD"/>
    <w:rsid w:val="004B428A"/>
    <w:rsid w:val="004C1CB0"/>
    <w:rsid w:val="004C1FC1"/>
    <w:rsid w:val="004C43B2"/>
    <w:rsid w:val="004C4797"/>
    <w:rsid w:val="004C551E"/>
    <w:rsid w:val="004C7337"/>
    <w:rsid w:val="004D5150"/>
    <w:rsid w:val="004E03EA"/>
    <w:rsid w:val="004E36DE"/>
    <w:rsid w:val="004F1795"/>
    <w:rsid w:val="004F5DC9"/>
    <w:rsid w:val="00500E41"/>
    <w:rsid w:val="00503374"/>
    <w:rsid w:val="00510186"/>
    <w:rsid w:val="0051170D"/>
    <w:rsid w:val="005179EB"/>
    <w:rsid w:val="0053241B"/>
    <w:rsid w:val="00533817"/>
    <w:rsid w:val="00536E78"/>
    <w:rsid w:val="005370C6"/>
    <w:rsid w:val="005376A8"/>
    <w:rsid w:val="0053790E"/>
    <w:rsid w:val="0054450E"/>
    <w:rsid w:val="005448CC"/>
    <w:rsid w:val="005454D2"/>
    <w:rsid w:val="00545945"/>
    <w:rsid w:val="00545DD9"/>
    <w:rsid w:val="00550792"/>
    <w:rsid w:val="005524B3"/>
    <w:rsid w:val="00554098"/>
    <w:rsid w:val="0055576B"/>
    <w:rsid w:val="0055686D"/>
    <w:rsid w:val="005572AF"/>
    <w:rsid w:val="005578BF"/>
    <w:rsid w:val="005637FC"/>
    <w:rsid w:val="00565D6B"/>
    <w:rsid w:val="00567EC2"/>
    <w:rsid w:val="005720FF"/>
    <w:rsid w:val="005724F4"/>
    <w:rsid w:val="005737E5"/>
    <w:rsid w:val="00581404"/>
    <w:rsid w:val="005837F6"/>
    <w:rsid w:val="00584AAF"/>
    <w:rsid w:val="005859DD"/>
    <w:rsid w:val="00585CD3"/>
    <w:rsid w:val="00586E31"/>
    <w:rsid w:val="00595AC0"/>
    <w:rsid w:val="00596F6A"/>
    <w:rsid w:val="005A47F6"/>
    <w:rsid w:val="005B1ABE"/>
    <w:rsid w:val="005B2872"/>
    <w:rsid w:val="005B4F6A"/>
    <w:rsid w:val="005B6C9A"/>
    <w:rsid w:val="005B76EF"/>
    <w:rsid w:val="005C267D"/>
    <w:rsid w:val="005C5BCB"/>
    <w:rsid w:val="005D0072"/>
    <w:rsid w:val="005D5B0E"/>
    <w:rsid w:val="005E0699"/>
    <w:rsid w:val="005E4592"/>
    <w:rsid w:val="005E640C"/>
    <w:rsid w:val="005F046C"/>
    <w:rsid w:val="005F0AE3"/>
    <w:rsid w:val="005F1980"/>
    <w:rsid w:val="005F216C"/>
    <w:rsid w:val="00600992"/>
    <w:rsid w:val="006021ED"/>
    <w:rsid w:val="0060297C"/>
    <w:rsid w:val="00605858"/>
    <w:rsid w:val="006103AD"/>
    <w:rsid w:val="00611088"/>
    <w:rsid w:val="006146D0"/>
    <w:rsid w:val="0061583B"/>
    <w:rsid w:val="00616E34"/>
    <w:rsid w:val="0062382C"/>
    <w:rsid w:val="00625D9D"/>
    <w:rsid w:val="00630099"/>
    <w:rsid w:val="006345E3"/>
    <w:rsid w:val="006357B1"/>
    <w:rsid w:val="0064096E"/>
    <w:rsid w:val="006437EB"/>
    <w:rsid w:val="006507C6"/>
    <w:rsid w:val="006518E2"/>
    <w:rsid w:val="00651AC8"/>
    <w:rsid w:val="006532AD"/>
    <w:rsid w:val="00655660"/>
    <w:rsid w:val="00661315"/>
    <w:rsid w:val="00663364"/>
    <w:rsid w:val="00670F73"/>
    <w:rsid w:val="00672397"/>
    <w:rsid w:val="00673A8B"/>
    <w:rsid w:val="00676EB6"/>
    <w:rsid w:val="00677392"/>
    <w:rsid w:val="00682527"/>
    <w:rsid w:val="00686CF2"/>
    <w:rsid w:val="00690777"/>
    <w:rsid w:val="0069271B"/>
    <w:rsid w:val="00693816"/>
    <w:rsid w:val="00694E41"/>
    <w:rsid w:val="00696178"/>
    <w:rsid w:val="006971FB"/>
    <w:rsid w:val="00697FA3"/>
    <w:rsid w:val="006A0491"/>
    <w:rsid w:val="006A2B8C"/>
    <w:rsid w:val="006A417E"/>
    <w:rsid w:val="006A5DA4"/>
    <w:rsid w:val="006A7257"/>
    <w:rsid w:val="006B552B"/>
    <w:rsid w:val="006B73A9"/>
    <w:rsid w:val="006C33F6"/>
    <w:rsid w:val="006C661C"/>
    <w:rsid w:val="006D27DC"/>
    <w:rsid w:val="006D77A9"/>
    <w:rsid w:val="006E450B"/>
    <w:rsid w:val="006E5BDE"/>
    <w:rsid w:val="006F23DF"/>
    <w:rsid w:val="006F3CF0"/>
    <w:rsid w:val="00702B85"/>
    <w:rsid w:val="00704ACE"/>
    <w:rsid w:val="0070798F"/>
    <w:rsid w:val="00710207"/>
    <w:rsid w:val="00711188"/>
    <w:rsid w:val="0071183A"/>
    <w:rsid w:val="007173CF"/>
    <w:rsid w:val="0072452B"/>
    <w:rsid w:val="0072480A"/>
    <w:rsid w:val="00725FAC"/>
    <w:rsid w:val="007361B3"/>
    <w:rsid w:val="00736D93"/>
    <w:rsid w:val="00740AA5"/>
    <w:rsid w:val="00741444"/>
    <w:rsid w:val="00741CA4"/>
    <w:rsid w:val="007443F2"/>
    <w:rsid w:val="00746FEB"/>
    <w:rsid w:val="007528E5"/>
    <w:rsid w:val="00752FA4"/>
    <w:rsid w:val="00754407"/>
    <w:rsid w:val="00756678"/>
    <w:rsid w:val="00757325"/>
    <w:rsid w:val="00774BC8"/>
    <w:rsid w:val="007751BC"/>
    <w:rsid w:val="00775619"/>
    <w:rsid w:val="00786F4A"/>
    <w:rsid w:val="007957DC"/>
    <w:rsid w:val="007A11C7"/>
    <w:rsid w:val="007A6741"/>
    <w:rsid w:val="007B243D"/>
    <w:rsid w:val="007B2528"/>
    <w:rsid w:val="007B2DB9"/>
    <w:rsid w:val="007B3692"/>
    <w:rsid w:val="007B55BF"/>
    <w:rsid w:val="007B59CE"/>
    <w:rsid w:val="007B7D6E"/>
    <w:rsid w:val="007C3D37"/>
    <w:rsid w:val="007C5D18"/>
    <w:rsid w:val="007C645E"/>
    <w:rsid w:val="007D780A"/>
    <w:rsid w:val="007E0EB8"/>
    <w:rsid w:val="007E102C"/>
    <w:rsid w:val="007E56D8"/>
    <w:rsid w:val="007E68F4"/>
    <w:rsid w:val="007E6A5A"/>
    <w:rsid w:val="007F3DAE"/>
    <w:rsid w:val="007F4D80"/>
    <w:rsid w:val="007F69CE"/>
    <w:rsid w:val="008004DA"/>
    <w:rsid w:val="008028C0"/>
    <w:rsid w:val="00811245"/>
    <w:rsid w:val="00812981"/>
    <w:rsid w:val="008143EA"/>
    <w:rsid w:val="008152AD"/>
    <w:rsid w:val="0081589C"/>
    <w:rsid w:val="008159F0"/>
    <w:rsid w:val="0081695B"/>
    <w:rsid w:val="008213A4"/>
    <w:rsid w:val="00822549"/>
    <w:rsid w:val="00823566"/>
    <w:rsid w:val="0082722C"/>
    <w:rsid w:val="00827E0E"/>
    <w:rsid w:val="00833DF4"/>
    <w:rsid w:val="00834A61"/>
    <w:rsid w:val="00840B34"/>
    <w:rsid w:val="00843AED"/>
    <w:rsid w:val="0084400F"/>
    <w:rsid w:val="00851B43"/>
    <w:rsid w:val="008565B1"/>
    <w:rsid w:val="00857FE5"/>
    <w:rsid w:val="00862CFF"/>
    <w:rsid w:val="00863996"/>
    <w:rsid w:val="00865624"/>
    <w:rsid w:val="00866614"/>
    <w:rsid w:val="008701D9"/>
    <w:rsid w:val="00871871"/>
    <w:rsid w:val="00872586"/>
    <w:rsid w:val="008732AE"/>
    <w:rsid w:val="00874E91"/>
    <w:rsid w:val="00875BB9"/>
    <w:rsid w:val="008809EA"/>
    <w:rsid w:val="0088411F"/>
    <w:rsid w:val="0088434A"/>
    <w:rsid w:val="00885B92"/>
    <w:rsid w:val="00886190"/>
    <w:rsid w:val="008864EB"/>
    <w:rsid w:val="008868F2"/>
    <w:rsid w:val="008946B0"/>
    <w:rsid w:val="00894F13"/>
    <w:rsid w:val="00897B6C"/>
    <w:rsid w:val="008A098E"/>
    <w:rsid w:val="008A310C"/>
    <w:rsid w:val="008A7581"/>
    <w:rsid w:val="008B2006"/>
    <w:rsid w:val="008C0D39"/>
    <w:rsid w:val="008C301A"/>
    <w:rsid w:val="008C3172"/>
    <w:rsid w:val="008C354C"/>
    <w:rsid w:val="008C3783"/>
    <w:rsid w:val="008D1951"/>
    <w:rsid w:val="008D228E"/>
    <w:rsid w:val="008D7E17"/>
    <w:rsid w:val="008E0FE5"/>
    <w:rsid w:val="008E13E1"/>
    <w:rsid w:val="008E22A3"/>
    <w:rsid w:val="008E4B20"/>
    <w:rsid w:val="008F0DBC"/>
    <w:rsid w:val="008F5AF0"/>
    <w:rsid w:val="00901540"/>
    <w:rsid w:val="0090199F"/>
    <w:rsid w:val="00903825"/>
    <w:rsid w:val="00903ACE"/>
    <w:rsid w:val="00907551"/>
    <w:rsid w:val="0091044E"/>
    <w:rsid w:val="00912B0D"/>
    <w:rsid w:val="00913148"/>
    <w:rsid w:val="00913349"/>
    <w:rsid w:val="0091473B"/>
    <w:rsid w:val="00925D94"/>
    <w:rsid w:val="00930612"/>
    <w:rsid w:val="009306D7"/>
    <w:rsid w:val="00933442"/>
    <w:rsid w:val="00937F03"/>
    <w:rsid w:val="00942235"/>
    <w:rsid w:val="00943C4C"/>
    <w:rsid w:val="00946B97"/>
    <w:rsid w:val="00947AB0"/>
    <w:rsid w:val="0095434E"/>
    <w:rsid w:val="0096083B"/>
    <w:rsid w:val="009617D8"/>
    <w:rsid w:val="0096268C"/>
    <w:rsid w:val="0096429C"/>
    <w:rsid w:val="009658C6"/>
    <w:rsid w:val="0097401D"/>
    <w:rsid w:val="00977B8C"/>
    <w:rsid w:val="009801E9"/>
    <w:rsid w:val="00980E10"/>
    <w:rsid w:val="00982BA6"/>
    <w:rsid w:val="0098367B"/>
    <w:rsid w:val="00984683"/>
    <w:rsid w:val="0098732A"/>
    <w:rsid w:val="00992C52"/>
    <w:rsid w:val="0099370C"/>
    <w:rsid w:val="00994B0E"/>
    <w:rsid w:val="009A0430"/>
    <w:rsid w:val="009A3327"/>
    <w:rsid w:val="009A387E"/>
    <w:rsid w:val="009A59C1"/>
    <w:rsid w:val="009A72E0"/>
    <w:rsid w:val="009B341B"/>
    <w:rsid w:val="009B35D9"/>
    <w:rsid w:val="009B79BD"/>
    <w:rsid w:val="009C291B"/>
    <w:rsid w:val="009C55F5"/>
    <w:rsid w:val="009C6579"/>
    <w:rsid w:val="009C658F"/>
    <w:rsid w:val="009D1C0B"/>
    <w:rsid w:val="009D6C43"/>
    <w:rsid w:val="009D701D"/>
    <w:rsid w:val="009E0C77"/>
    <w:rsid w:val="009E2AC0"/>
    <w:rsid w:val="009E349A"/>
    <w:rsid w:val="009E4C30"/>
    <w:rsid w:val="009E59E3"/>
    <w:rsid w:val="009E69B7"/>
    <w:rsid w:val="009F2FCC"/>
    <w:rsid w:val="009F595E"/>
    <w:rsid w:val="009F611F"/>
    <w:rsid w:val="009F6AD9"/>
    <w:rsid w:val="009F7597"/>
    <w:rsid w:val="00A027DE"/>
    <w:rsid w:val="00A04AB7"/>
    <w:rsid w:val="00A05FE8"/>
    <w:rsid w:val="00A146ED"/>
    <w:rsid w:val="00A33F93"/>
    <w:rsid w:val="00A36B92"/>
    <w:rsid w:val="00A37F3D"/>
    <w:rsid w:val="00A40B76"/>
    <w:rsid w:val="00A41991"/>
    <w:rsid w:val="00A444AE"/>
    <w:rsid w:val="00A44EDF"/>
    <w:rsid w:val="00A50433"/>
    <w:rsid w:val="00A5095B"/>
    <w:rsid w:val="00A53976"/>
    <w:rsid w:val="00A563C8"/>
    <w:rsid w:val="00A602B0"/>
    <w:rsid w:val="00A6240B"/>
    <w:rsid w:val="00A63DAA"/>
    <w:rsid w:val="00A66CA4"/>
    <w:rsid w:val="00A71DB4"/>
    <w:rsid w:val="00A72447"/>
    <w:rsid w:val="00A746F7"/>
    <w:rsid w:val="00A760FF"/>
    <w:rsid w:val="00A813C1"/>
    <w:rsid w:val="00A82551"/>
    <w:rsid w:val="00A86E95"/>
    <w:rsid w:val="00A87C73"/>
    <w:rsid w:val="00A90194"/>
    <w:rsid w:val="00A914A1"/>
    <w:rsid w:val="00A92F32"/>
    <w:rsid w:val="00A9348D"/>
    <w:rsid w:val="00AA405C"/>
    <w:rsid w:val="00AA475A"/>
    <w:rsid w:val="00AA72B9"/>
    <w:rsid w:val="00AB1B3C"/>
    <w:rsid w:val="00AB4337"/>
    <w:rsid w:val="00AB478C"/>
    <w:rsid w:val="00AB4B38"/>
    <w:rsid w:val="00AB580B"/>
    <w:rsid w:val="00AB5DC8"/>
    <w:rsid w:val="00AC0777"/>
    <w:rsid w:val="00AC570D"/>
    <w:rsid w:val="00AC7B0E"/>
    <w:rsid w:val="00AD18AF"/>
    <w:rsid w:val="00AD18DE"/>
    <w:rsid w:val="00AD317D"/>
    <w:rsid w:val="00AD3E7E"/>
    <w:rsid w:val="00AD6B18"/>
    <w:rsid w:val="00AD7A3A"/>
    <w:rsid w:val="00AF2E5A"/>
    <w:rsid w:val="00AF2E96"/>
    <w:rsid w:val="00B02E15"/>
    <w:rsid w:val="00B035ED"/>
    <w:rsid w:val="00B04409"/>
    <w:rsid w:val="00B07B50"/>
    <w:rsid w:val="00B13307"/>
    <w:rsid w:val="00B148C0"/>
    <w:rsid w:val="00B14BC3"/>
    <w:rsid w:val="00B16F6E"/>
    <w:rsid w:val="00B21287"/>
    <w:rsid w:val="00B21BD0"/>
    <w:rsid w:val="00B22EF8"/>
    <w:rsid w:val="00B24378"/>
    <w:rsid w:val="00B251F6"/>
    <w:rsid w:val="00B320CC"/>
    <w:rsid w:val="00B36085"/>
    <w:rsid w:val="00B40468"/>
    <w:rsid w:val="00B41756"/>
    <w:rsid w:val="00B4335F"/>
    <w:rsid w:val="00B4431D"/>
    <w:rsid w:val="00B53444"/>
    <w:rsid w:val="00B56915"/>
    <w:rsid w:val="00B66B19"/>
    <w:rsid w:val="00B66E09"/>
    <w:rsid w:val="00B70EE4"/>
    <w:rsid w:val="00B73424"/>
    <w:rsid w:val="00B83BDE"/>
    <w:rsid w:val="00B91CD5"/>
    <w:rsid w:val="00B94438"/>
    <w:rsid w:val="00B9528D"/>
    <w:rsid w:val="00B97D99"/>
    <w:rsid w:val="00BA15DE"/>
    <w:rsid w:val="00BA167A"/>
    <w:rsid w:val="00BA580D"/>
    <w:rsid w:val="00BA7DE8"/>
    <w:rsid w:val="00BB02A7"/>
    <w:rsid w:val="00BB02E8"/>
    <w:rsid w:val="00BB1EC0"/>
    <w:rsid w:val="00BB2341"/>
    <w:rsid w:val="00BB5B3F"/>
    <w:rsid w:val="00BC0B90"/>
    <w:rsid w:val="00BC1347"/>
    <w:rsid w:val="00BC3E25"/>
    <w:rsid w:val="00BC498E"/>
    <w:rsid w:val="00BC4EDC"/>
    <w:rsid w:val="00BC57D1"/>
    <w:rsid w:val="00BD0555"/>
    <w:rsid w:val="00BD11E2"/>
    <w:rsid w:val="00BD189D"/>
    <w:rsid w:val="00BD321F"/>
    <w:rsid w:val="00BD4C5A"/>
    <w:rsid w:val="00BE30D2"/>
    <w:rsid w:val="00BE39AE"/>
    <w:rsid w:val="00BE5925"/>
    <w:rsid w:val="00BF246A"/>
    <w:rsid w:val="00BF4684"/>
    <w:rsid w:val="00BF6445"/>
    <w:rsid w:val="00BF7DDF"/>
    <w:rsid w:val="00C01017"/>
    <w:rsid w:val="00C025E8"/>
    <w:rsid w:val="00C03683"/>
    <w:rsid w:val="00C05EE7"/>
    <w:rsid w:val="00C060C2"/>
    <w:rsid w:val="00C134C9"/>
    <w:rsid w:val="00C13930"/>
    <w:rsid w:val="00C214F5"/>
    <w:rsid w:val="00C279B6"/>
    <w:rsid w:val="00C36800"/>
    <w:rsid w:val="00C42610"/>
    <w:rsid w:val="00C44D84"/>
    <w:rsid w:val="00C45728"/>
    <w:rsid w:val="00C4619D"/>
    <w:rsid w:val="00C51E00"/>
    <w:rsid w:val="00C61736"/>
    <w:rsid w:val="00C630A4"/>
    <w:rsid w:val="00C63A1C"/>
    <w:rsid w:val="00C65262"/>
    <w:rsid w:val="00C70364"/>
    <w:rsid w:val="00C74787"/>
    <w:rsid w:val="00C80136"/>
    <w:rsid w:val="00C80CB5"/>
    <w:rsid w:val="00C8247A"/>
    <w:rsid w:val="00C831BE"/>
    <w:rsid w:val="00C84E2C"/>
    <w:rsid w:val="00C85C73"/>
    <w:rsid w:val="00C86465"/>
    <w:rsid w:val="00C879DE"/>
    <w:rsid w:val="00C9252E"/>
    <w:rsid w:val="00C93809"/>
    <w:rsid w:val="00C96F02"/>
    <w:rsid w:val="00CA2433"/>
    <w:rsid w:val="00CA3A7A"/>
    <w:rsid w:val="00CA675F"/>
    <w:rsid w:val="00CB168A"/>
    <w:rsid w:val="00CB26AB"/>
    <w:rsid w:val="00CC0E73"/>
    <w:rsid w:val="00CC1B55"/>
    <w:rsid w:val="00CC348F"/>
    <w:rsid w:val="00CC6C3E"/>
    <w:rsid w:val="00CD0AD9"/>
    <w:rsid w:val="00CD105B"/>
    <w:rsid w:val="00CD3B81"/>
    <w:rsid w:val="00CD740E"/>
    <w:rsid w:val="00CE5B06"/>
    <w:rsid w:val="00CE71D6"/>
    <w:rsid w:val="00CE7304"/>
    <w:rsid w:val="00CF5BEC"/>
    <w:rsid w:val="00CF64D3"/>
    <w:rsid w:val="00D0010C"/>
    <w:rsid w:val="00D0037D"/>
    <w:rsid w:val="00D00EE5"/>
    <w:rsid w:val="00D06462"/>
    <w:rsid w:val="00D064C5"/>
    <w:rsid w:val="00D13105"/>
    <w:rsid w:val="00D13697"/>
    <w:rsid w:val="00D15347"/>
    <w:rsid w:val="00D1536E"/>
    <w:rsid w:val="00D16B33"/>
    <w:rsid w:val="00D17F78"/>
    <w:rsid w:val="00D17FA4"/>
    <w:rsid w:val="00D21730"/>
    <w:rsid w:val="00D23D6E"/>
    <w:rsid w:val="00D245A6"/>
    <w:rsid w:val="00D245E3"/>
    <w:rsid w:val="00D325C0"/>
    <w:rsid w:val="00D33356"/>
    <w:rsid w:val="00D401DE"/>
    <w:rsid w:val="00D42B5E"/>
    <w:rsid w:val="00D432D8"/>
    <w:rsid w:val="00D44B1F"/>
    <w:rsid w:val="00D47224"/>
    <w:rsid w:val="00D50D21"/>
    <w:rsid w:val="00D616B0"/>
    <w:rsid w:val="00D63A67"/>
    <w:rsid w:val="00D648C7"/>
    <w:rsid w:val="00D66192"/>
    <w:rsid w:val="00D66365"/>
    <w:rsid w:val="00D6683F"/>
    <w:rsid w:val="00D82F6B"/>
    <w:rsid w:val="00D94268"/>
    <w:rsid w:val="00D94C81"/>
    <w:rsid w:val="00D9746F"/>
    <w:rsid w:val="00DA0830"/>
    <w:rsid w:val="00DA12D5"/>
    <w:rsid w:val="00DA13ED"/>
    <w:rsid w:val="00DA4E33"/>
    <w:rsid w:val="00DA51D6"/>
    <w:rsid w:val="00DB4494"/>
    <w:rsid w:val="00DC25F4"/>
    <w:rsid w:val="00DC6731"/>
    <w:rsid w:val="00DD046D"/>
    <w:rsid w:val="00DD1501"/>
    <w:rsid w:val="00DD2109"/>
    <w:rsid w:val="00DD61DC"/>
    <w:rsid w:val="00DD64C2"/>
    <w:rsid w:val="00DE0EA3"/>
    <w:rsid w:val="00DE1093"/>
    <w:rsid w:val="00DE389A"/>
    <w:rsid w:val="00DE5905"/>
    <w:rsid w:val="00DE6EEF"/>
    <w:rsid w:val="00DF0B1B"/>
    <w:rsid w:val="00DF30E3"/>
    <w:rsid w:val="00DF3642"/>
    <w:rsid w:val="00DF56D7"/>
    <w:rsid w:val="00DF6B0F"/>
    <w:rsid w:val="00DF717F"/>
    <w:rsid w:val="00E00092"/>
    <w:rsid w:val="00E0387F"/>
    <w:rsid w:val="00E07E66"/>
    <w:rsid w:val="00E104D8"/>
    <w:rsid w:val="00E116CB"/>
    <w:rsid w:val="00E12881"/>
    <w:rsid w:val="00E20635"/>
    <w:rsid w:val="00E24E27"/>
    <w:rsid w:val="00E316DB"/>
    <w:rsid w:val="00E338CC"/>
    <w:rsid w:val="00E34FC4"/>
    <w:rsid w:val="00E36AD3"/>
    <w:rsid w:val="00E422F5"/>
    <w:rsid w:val="00E45356"/>
    <w:rsid w:val="00E46BAC"/>
    <w:rsid w:val="00E50843"/>
    <w:rsid w:val="00E61FEA"/>
    <w:rsid w:val="00E64396"/>
    <w:rsid w:val="00E66C15"/>
    <w:rsid w:val="00E6736F"/>
    <w:rsid w:val="00E802C4"/>
    <w:rsid w:val="00E80B0C"/>
    <w:rsid w:val="00E847C7"/>
    <w:rsid w:val="00E84DD7"/>
    <w:rsid w:val="00E90EA4"/>
    <w:rsid w:val="00E91878"/>
    <w:rsid w:val="00E92A70"/>
    <w:rsid w:val="00E93818"/>
    <w:rsid w:val="00E94DD8"/>
    <w:rsid w:val="00E9653F"/>
    <w:rsid w:val="00EA022E"/>
    <w:rsid w:val="00EA232B"/>
    <w:rsid w:val="00EA233B"/>
    <w:rsid w:val="00EA49BF"/>
    <w:rsid w:val="00EA4F87"/>
    <w:rsid w:val="00EB2921"/>
    <w:rsid w:val="00EB36BC"/>
    <w:rsid w:val="00EB6708"/>
    <w:rsid w:val="00EC1D00"/>
    <w:rsid w:val="00EC3468"/>
    <w:rsid w:val="00EC7C9A"/>
    <w:rsid w:val="00ED0E6F"/>
    <w:rsid w:val="00ED4EC6"/>
    <w:rsid w:val="00ED7724"/>
    <w:rsid w:val="00EE1E31"/>
    <w:rsid w:val="00EE4214"/>
    <w:rsid w:val="00EF0ECB"/>
    <w:rsid w:val="00EF1D4B"/>
    <w:rsid w:val="00EF38B1"/>
    <w:rsid w:val="00EF64C1"/>
    <w:rsid w:val="00F00198"/>
    <w:rsid w:val="00F00A0A"/>
    <w:rsid w:val="00F02206"/>
    <w:rsid w:val="00F0344E"/>
    <w:rsid w:val="00F055CF"/>
    <w:rsid w:val="00F066CD"/>
    <w:rsid w:val="00F06F6C"/>
    <w:rsid w:val="00F100C0"/>
    <w:rsid w:val="00F10C70"/>
    <w:rsid w:val="00F11738"/>
    <w:rsid w:val="00F12651"/>
    <w:rsid w:val="00F164DC"/>
    <w:rsid w:val="00F20219"/>
    <w:rsid w:val="00F2283F"/>
    <w:rsid w:val="00F31C82"/>
    <w:rsid w:val="00F50933"/>
    <w:rsid w:val="00F536B0"/>
    <w:rsid w:val="00F56E06"/>
    <w:rsid w:val="00F570E4"/>
    <w:rsid w:val="00F62534"/>
    <w:rsid w:val="00F638B8"/>
    <w:rsid w:val="00F646B3"/>
    <w:rsid w:val="00F65AC1"/>
    <w:rsid w:val="00F673DA"/>
    <w:rsid w:val="00F77B46"/>
    <w:rsid w:val="00F83171"/>
    <w:rsid w:val="00F850B3"/>
    <w:rsid w:val="00F86F6B"/>
    <w:rsid w:val="00F90A62"/>
    <w:rsid w:val="00F90F8C"/>
    <w:rsid w:val="00F9414A"/>
    <w:rsid w:val="00F95258"/>
    <w:rsid w:val="00F95D69"/>
    <w:rsid w:val="00F96717"/>
    <w:rsid w:val="00F96D35"/>
    <w:rsid w:val="00F9774A"/>
    <w:rsid w:val="00FA07D6"/>
    <w:rsid w:val="00FA10A2"/>
    <w:rsid w:val="00FA2217"/>
    <w:rsid w:val="00FA6F33"/>
    <w:rsid w:val="00FA71B0"/>
    <w:rsid w:val="00FB0903"/>
    <w:rsid w:val="00FB1D4E"/>
    <w:rsid w:val="00FB3E1E"/>
    <w:rsid w:val="00FB5EB8"/>
    <w:rsid w:val="00FB71DE"/>
    <w:rsid w:val="00FC1672"/>
    <w:rsid w:val="00FC1939"/>
    <w:rsid w:val="00FC1C1D"/>
    <w:rsid w:val="00FC1C30"/>
    <w:rsid w:val="00FC2829"/>
    <w:rsid w:val="00FC6046"/>
    <w:rsid w:val="00FC6536"/>
    <w:rsid w:val="00FC79FA"/>
    <w:rsid w:val="00FC7F17"/>
    <w:rsid w:val="00FD0AAF"/>
    <w:rsid w:val="00FD0B18"/>
    <w:rsid w:val="00FD4D0C"/>
    <w:rsid w:val="00FE38E2"/>
    <w:rsid w:val="00FE3A13"/>
    <w:rsid w:val="00FE3D5D"/>
    <w:rsid w:val="00FE4556"/>
    <w:rsid w:val="00FE525B"/>
    <w:rsid w:val="00FE5D59"/>
    <w:rsid w:val="00FE736A"/>
    <w:rsid w:val="00FF0737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4C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8C354C"/>
    <w:pPr>
      <w:keepNext/>
      <w:widowControl w:val="0"/>
      <w:jc w:val="center"/>
      <w:outlineLvl w:val="0"/>
    </w:pPr>
    <w:rPr>
      <w:sz w:val="28"/>
      <w:szCs w:val="28"/>
      <w:lang/>
    </w:rPr>
  </w:style>
  <w:style w:type="paragraph" w:styleId="2">
    <w:name w:val="heading 2"/>
    <w:basedOn w:val="a"/>
    <w:next w:val="a"/>
    <w:link w:val="20"/>
    <w:qFormat/>
    <w:rsid w:val="008C354C"/>
    <w:pPr>
      <w:keepNext/>
      <w:spacing w:before="240" w:after="60"/>
      <w:ind w:left="520" w:firstLine="652"/>
      <w:jc w:val="both"/>
      <w:outlineLvl w:val="1"/>
    </w:pPr>
    <w:rPr>
      <w:rFonts w:ascii="Arial" w:hAnsi="Arial"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8C354C"/>
    <w:pPr>
      <w:keepNext/>
      <w:spacing w:before="240"/>
      <w:ind w:firstLine="709"/>
      <w:jc w:val="both"/>
      <w:outlineLvl w:val="2"/>
    </w:pPr>
    <w:rPr>
      <w:szCs w:val="26"/>
      <w:lang/>
    </w:rPr>
  </w:style>
  <w:style w:type="paragraph" w:styleId="4">
    <w:name w:val="heading 4"/>
    <w:basedOn w:val="a"/>
    <w:next w:val="a"/>
    <w:link w:val="40"/>
    <w:qFormat/>
    <w:rsid w:val="008C354C"/>
    <w:pPr>
      <w:keepNext/>
      <w:jc w:val="center"/>
      <w:outlineLvl w:val="3"/>
    </w:pPr>
    <w:rPr>
      <w:sz w:val="20"/>
      <w:szCs w:val="20"/>
      <w:lang/>
    </w:rPr>
  </w:style>
  <w:style w:type="paragraph" w:styleId="5">
    <w:name w:val="heading 5"/>
    <w:basedOn w:val="a"/>
    <w:next w:val="a"/>
    <w:link w:val="50"/>
    <w:qFormat/>
    <w:rsid w:val="008C354C"/>
    <w:pPr>
      <w:keepNext/>
      <w:outlineLvl w:val="4"/>
    </w:pPr>
    <w:rPr>
      <w:sz w:val="20"/>
      <w:szCs w:val="20"/>
      <w:lang/>
    </w:rPr>
  </w:style>
  <w:style w:type="paragraph" w:styleId="6">
    <w:name w:val="heading 6"/>
    <w:basedOn w:val="a"/>
    <w:next w:val="a"/>
    <w:link w:val="60"/>
    <w:qFormat/>
    <w:rsid w:val="008C354C"/>
    <w:pPr>
      <w:keepNext/>
      <w:jc w:val="center"/>
      <w:outlineLvl w:val="5"/>
    </w:pPr>
    <w:rPr>
      <w:snapToGrid w:val="0"/>
      <w:color w:val="000000"/>
      <w:sz w:val="20"/>
      <w:szCs w:val="20"/>
      <w:lang/>
    </w:rPr>
  </w:style>
  <w:style w:type="paragraph" w:styleId="7">
    <w:name w:val="heading 7"/>
    <w:basedOn w:val="a"/>
    <w:next w:val="a"/>
    <w:link w:val="70"/>
    <w:qFormat/>
    <w:rsid w:val="008C354C"/>
    <w:pPr>
      <w:keepNext/>
      <w:jc w:val="center"/>
      <w:outlineLvl w:val="6"/>
    </w:pPr>
    <w:rPr>
      <w:snapToGrid w:val="0"/>
      <w:color w:val="000000"/>
      <w:szCs w:val="20"/>
      <w:lang/>
    </w:rPr>
  </w:style>
  <w:style w:type="paragraph" w:styleId="8">
    <w:name w:val="heading 8"/>
    <w:basedOn w:val="a"/>
    <w:next w:val="a"/>
    <w:link w:val="80"/>
    <w:qFormat/>
    <w:rsid w:val="008C354C"/>
    <w:pPr>
      <w:keepNext/>
      <w:widowControl w:val="0"/>
      <w:jc w:val="right"/>
      <w:outlineLvl w:val="7"/>
    </w:pPr>
    <w:rPr>
      <w:bCs/>
      <w:i/>
      <w:iCs/>
      <w:sz w:val="20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C35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C354C"/>
    <w:rPr>
      <w:rFonts w:ascii="Arial" w:eastAsia="Times New Roman" w:hAnsi="Arial" w:cs="Arial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C35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link w:val="4"/>
    <w:rsid w:val="008C354C"/>
    <w:rPr>
      <w:rFonts w:ascii="Times New Roman" w:eastAsia="Times New Roman" w:hAnsi="Times New Roman" w:cs="Times New Roman"/>
      <w:b w:val="0"/>
      <w:szCs w:val="20"/>
      <w:lang w:eastAsia="ru-RU"/>
    </w:rPr>
  </w:style>
  <w:style w:type="character" w:customStyle="1" w:styleId="50">
    <w:name w:val="Заголовок 5 Знак"/>
    <w:link w:val="5"/>
    <w:rsid w:val="008C354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link w:val="6"/>
    <w:rsid w:val="008C354C"/>
    <w:rPr>
      <w:rFonts w:ascii="Times New Roman" w:eastAsia="Times New Roman" w:hAnsi="Times New Roman" w:cs="Times New Roman"/>
      <w:snapToGrid w:val="0"/>
      <w:color w:val="000000"/>
      <w:lang w:eastAsia="ru-RU"/>
    </w:rPr>
  </w:style>
  <w:style w:type="character" w:customStyle="1" w:styleId="70">
    <w:name w:val="Заголовок 7 Знак"/>
    <w:link w:val="7"/>
    <w:rsid w:val="008C354C"/>
    <w:rPr>
      <w:rFonts w:ascii="Times New Roman" w:eastAsia="Times New Roman" w:hAnsi="Times New Roman" w:cs="Times New Roman"/>
      <w:snapToGrid w:val="0"/>
      <w:color w:val="000000"/>
      <w:sz w:val="26"/>
      <w:lang w:eastAsia="ru-RU"/>
    </w:rPr>
  </w:style>
  <w:style w:type="character" w:customStyle="1" w:styleId="80">
    <w:name w:val="Заголовок 8 Знак"/>
    <w:link w:val="8"/>
    <w:rsid w:val="008C354C"/>
    <w:rPr>
      <w:rFonts w:ascii="Times New Roman" w:eastAsia="Times New Roman" w:hAnsi="Times New Roman" w:cs="Times New Roman"/>
      <w:b w:val="0"/>
      <w:bCs/>
      <w:i/>
      <w:iCs/>
      <w:szCs w:val="28"/>
      <w:lang w:eastAsia="ru-RU"/>
    </w:rPr>
  </w:style>
  <w:style w:type="paragraph" w:customStyle="1" w:styleId="11">
    <w:name w:val="Обычный1"/>
    <w:rsid w:val="008C354C"/>
    <w:rPr>
      <w:rFonts w:ascii="Times New Roman" w:eastAsia="Times New Roman" w:hAnsi="Times New Roman"/>
    </w:rPr>
  </w:style>
  <w:style w:type="paragraph" w:styleId="a3">
    <w:name w:val="header"/>
    <w:basedOn w:val="a"/>
    <w:link w:val="a4"/>
    <w:rsid w:val="008C354C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a4">
    <w:name w:val="Верхний колонтитул Знак"/>
    <w:link w:val="a3"/>
    <w:rsid w:val="008C354C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8C354C"/>
    <w:pPr>
      <w:ind w:left="851"/>
    </w:pPr>
    <w:rPr>
      <w:sz w:val="28"/>
      <w:szCs w:val="20"/>
      <w:lang/>
    </w:rPr>
  </w:style>
  <w:style w:type="character" w:customStyle="1" w:styleId="32">
    <w:name w:val="Основной текст с отступом 3 Знак"/>
    <w:link w:val="31"/>
    <w:rsid w:val="008C354C"/>
    <w:rPr>
      <w:rFonts w:ascii="Times New Roman" w:eastAsia="Times New Roman" w:hAnsi="Times New Roman" w:cs="Times New Roman"/>
      <w:b w:val="0"/>
      <w:sz w:val="28"/>
      <w:szCs w:val="20"/>
      <w:lang w:eastAsia="ru-RU"/>
    </w:rPr>
  </w:style>
  <w:style w:type="paragraph" w:styleId="a5">
    <w:name w:val="Body Text"/>
    <w:basedOn w:val="a"/>
    <w:link w:val="a6"/>
    <w:rsid w:val="008C354C"/>
    <w:pPr>
      <w:widowControl w:val="0"/>
    </w:pPr>
    <w:rPr>
      <w:szCs w:val="28"/>
      <w:lang/>
    </w:rPr>
  </w:style>
  <w:style w:type="character" w:customStyle="1" w:styleId="a6">
    <w:name w:val="Основной текст Знак"/>
    <w:link w:val="a5"/>
    <w:rsid w:val="008C354C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1">
    <w:name w:val="Body Text Indent 2"/>
    <w:basedOn w:val="a"/>
    <w:link w:val="22"/>
    <w:rsid w:val="008C354C"/>
    <w:pPr>
      <w:widowControl w:val="0"/>
      <w:ind w:firstLine="709"/>
      <w:jc w:val="both"/>
    </w:pPr>
    <w:rPr>
      <w:bCs/>
      <w:spacing w:val="-4"/>
      <w:szCs w:val="26"/>
      <w:lang/>
    </w:rPr>
  </w:style>
  <w:style w:type="character" w:customStyle="1" w:styleId="22">
    <w:name w:val="Основной текст с отступом 2 Знак"/>
    <w:link w:val="21"/>
    <w:rsid w:val="008C354C"/>
    <w:rPr>
      <w:rFonts w:ascii="Times New Roman" w:eastAsia="Times New Roman" w:hAnsi="Times New Roman" w:cs="Times New Roman"/>
      <w:b w:val="0"/>
      <w:bCs/>
      <w:spacing w:val="-4"/>
      <w:sz w:val="26"/>
      <w:szCs w:val="26"/>
      <w:lang w:eastAsia="ru-RU"/>
    </w:rPr>
  </w:style>
  <w:style w:type="paragraph" w:styleId="a7">
    <w:name w:val="Body Text Indent"/>
    <w:basedOn w:val="a"/>
    <w:link w:val="a8"/>
    <w:rsid w:val="008C354C"/>
    <w:pPr>
      <w:widowControl w:val="0"/>
      <w:shd w:val="clear" w:color="auto" w:fill="FFFFFF"/>
      <w:autoSpaceDE w:val="0"/>
      <w:autoSpaceDN w:val="0"/>
      <w:adjustRightInd w:val="0"/>
      <w:spacing w:before="307"/>
      <w:ind w:firstLine="720"/>
    </w:pPr>
    <w:rPr>
      <w:sz w:val="20"/>
      <w:szCs w:val="20"/>
      <w:lang/>
    </w:rPr>
  </w:style>
  <w:style w:type="character" w:customStyle="1" w:styleId="a8">
    <w:name w:val="Основной текст с отступом Знак"/>
    <w:link w:val="a7"/>
    <w:rsid w:val="008C354C"/>
    <w:rPr>
      <w:rFonts w:ascii="Times New Roman" w:eastAsia="Times New Roman" w:hAnsi="Times New Roman" w:cs="Times New Roman"/>
      <w:b w:val="0"/>
      <w:shd w:val="clear" w:color="auto" w:fill="FFFFFF"/>
      <w:lang w:eastAsia="ru-RU"/>
    </w:rPr>
  </w:style>
  <w:style w:type="table" w:styleId="a9">
    <w:name w:val="Table Grid"/>
    <w:basedOn w:val="a1"/>
    <w:uiPriority w:val="39"/>
    <w:rsid w:val="008C35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nhideWhenUsed/>
    <w:rsid w:val="00CA2433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b">
    <w:name w:val="Нижний колонтитул Знак"/>
    <w:link w:val="aa"/>
    <w:rsid w:val="00CA2433"/>
    <w:rPr>
      <w:rFonts w:ascii="Times New Roman" w:eastAsia="Times New Roman" w:hAnsi="Times New Roman" w:cs="Times New Roman"/>
      <w:b w:val="0"/>
      <w:sz w:val="26"/>
      <w:lang w:eastAsia="ru-RU"/>
    </w:rPr>
  </w:style>
  <w:style w:type="paragraph" w:styleId="ac">
    <w:name w:val="Subtitle"/>
    <w:basedOn w:val="a"/>
    <w:link w:val="ad"/>
    <w:qFormat/>
    <w:rsid w:val="007E56D8"/>
    <w:pPr>
      <w:jc w:val="center"/>
    </w:pPr>
    <w:rPr>
      <w:b/>
      <w:sz w:val="28"/>
      <w:szCs w:val="20"/>
      <w:lang/>
    </w:rPr>
  </w:style>
  <w:style w:type="character" w:customStyle="1" w:styleId="ad">
    <w:name w:val="Подзаголовок Знак"/>
    <w:link w:val="ac"/>
    <w:rsid w:val="007E56D8"/>
    <w:rPr>
      <w:rFonts w:ascii="Times New Roman" w:eastAsia="Times New Roman" w:hAnsi="Times New Roman"/>
      <w:b/>
      <w:sz w:val="28"/>
    </w:rPr>
  </w:style>
  <w:style w:type="character" w:styleId="ae">
    <w:name w:val="Emphasis"/>
    <w:qFormat/>
    <w:rsid w:val="00240476"/>
    <w:rPr>
      <w:i/>
      <w:iCs/>
    </w:rPr>
  </w:style>
  <w:style w:type="character" w:styleId="af">
    <w:name w:val="Hyperlink"/>
    <w:uiPriority w:val="99"/>
    <w:semiHidden/>
    <w:unhideWhenUsed/>
    <w:rsid w:val="0053790E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53790E"/>
    <w:rPr>
      <w:color w:val="800080"/>
      <w:u w:val="single"/>
    </w:rPr>
  </w:style>
  <w:style w:type="paragraph" w:customStyle="1" w:styleId="xl66">
    <w:name w:val="xl66"/>
    <w:basedOn w:val="a"/>
    <w:rsid w:val="0053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53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53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53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53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53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53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53790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53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155833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styleId="af1">
    <w:name w:val="Normal (Web)"/>
    <w:basedOn w:val="a"/>
    <w:uiPriority w:val="99"/>
    <w:unhideWhenUsed/>
    <w:rsid w:val="006E450B"/>
    <w:pPr>
      <w:spacing w:before="100" w:beforeAutospacing="1" w:after="100" w:afterAutospacing="1"/>
    </w:pPr>
    <w:rPr>
      <w:sz w:val="24"/>
    </w:rPr>
  </w:style>
  <w:style w:type="paragraph" w:styleId="af2">
    <w:name w:val="No Spacing"/>
    <w:uiPriority w:val="1"/>
    <w:qFormat/>
    <w:rsid w:val="007173CF"/>
    <w:rPr>
      <w:rFonts w:ascii="Times New Roman" w:eastAsia="Times New Roman" w:hAnsi="Times New Roman"/>
      <w:sz w:val="26"/>
      <w:szCs w:val="24"/>
    </w:rPr>
  </w:style>
  <w:style w:type="character" w:customStyle="1" w:styleId="fontstyle01">
    <w:name w:val="fontstyle01"/>
    <w:basedOn w:val="a0"/>
    <w:rsid w:val="00595AC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95A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21E9-0105-4A42-87FF-21A9957D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6247</Words>
  <Characters>35611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КпФНиКП</Company>
  <LinksUpToDate>false</LinksUpToDate>
  <CharactersWithSpaces>41775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Л А</dc:creator>
  <cp:keywords/>
  <cp:lastModifiedBy>Admin</cp:lastModifiedBy>
  <cp:revision>2</cp:revision>
  <cp:lastPrinted>2020-07-15T04:37:00Z</cp:lastPrinted>
  <dcterms:created xsi:type="dcterms:W3CDTF">2025-05-29T09:24:00Z</dcterms:created>
  <dcterms:modified xsi:type="dcterms:W3CDTF">2025-05-29T09:24:00Z</dcterms:modified>
</cp:coreProperties>
</file>