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BD7" w:rsidRDefault="00892BD7" w:rsidP="00892BD7">
      <w:pPr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892BD7" w:rsidRDefault="00892BD7" w:rsidP="00892BD7">
      <w:pPr>
        <w:jc w:val="center"/>
        <w:rPr>
          <w:b/>
          <w:bCs/>
        </w:rPr>
      </w:pPr>
      <w:r>
        <w:rPr>
          <w:b/>
          <w:bCs/>
        </w:rPr>
        <w:t xml:space="preserve">АДМИНИСТРАЦИЯ </w:t>
      </w:r>
      <w:r w:rsidR="00D926AC">
        <w:rPr>
          <w:b/>
          <w:bCs/>
        </w:rPr>
        <w:t>УСТЬЯНСКОГО</w:t>
      </w:r>
      <w:r>
        <w:rPr>
          <w:b/>
          <w:bCs/>
        </w:rPr>
        <w:t xml:space="preserve"> СЕЛЬСОВЕТА</w:t>
      </w:r>
    </w:p>
    <w:p w:rsidR="00892BD7" w:rsidRDefault="00903FD3" w:rsidP="00892BD7">
      <w:pPr>
        <w:jc w:val="center"/>
      </w:pPr>
      <w:r>
        <w:rPr>
          <w:b/>
          <w:bCs/>
        </w:rPr>
        <w:t xml:space="preserve">БУРЛИНСКОГО РАЙОНА </w:t>
      </w:r>
      <w:r w:rsidR="00892BD7">
        <w:rPr>
          <w:b/>
          <w:bCs/>
        </w:rPr>
        <w:t>АЛТАЙСКОГО КРАЯ</w:t>
      </w:r>
    </w:p>
    <w:p w:rsidR="00892BD7" w:rsidRDefault="00892BD7" w:rsidP="00892BD7"/>
    <w:p w:rsidR="00892BD7" w:rsidRDefault="00892BD7" w:rsidP="00892BD7">
      <w:pPr>
        <w:jc w:val="center"/>
      </w:pPr>
    </w:p>
    <w:p w:rsidR="00892BD7" w:rsidRDefault="00903FD3" w:rsidP="00892BD7">
      <w:pPr>
        <w:pStyle w:val="1"/>
        <w:rPr>
          <w:b/>
          <w:bCs/>
        </w:rPr>
      </w:pPr>
      <w:r>
        <w:rPr>
          <w:b/>
          <w:bCs/>
        </w:rPr>
        <w:t>ПОСТАНОВЛЕНИ</w:t>
      </w:r>
      <w:r w:rsidR="00892BD7">
        <w:rPr>
          <w:b/>
          <w:bCs/>
        </w:rPr>
        <w:t>Е</w:t>
      </w:r>
    </w:p>
    <w:p w:rsidR="00892BD7" w:rsidRDefault="00892BD7" w:rsidP="00892BD7">
      <w:pPr>
        <w:rPr>
          <w:sz w:val="28"/>
        </w:rPr>
      </w:pPr>
    </w:p>
    <w:p w:rsidR="00892BD7" w:rsidRDefault="00892BD7" w:rsidP="00892BD7">
      <w:pPr>
        <w:rPr>
          <w:sz w:val="28"/>
        </w:rPr>
      </w:pPr>
    </w:p>
    <w:p w:rsidR="00892BD7" w:rsidRPr="00903FD3" w:rsidRDefault="00903FD3" w:rsidP="00892BD7">
      <w:pPr>
        <w:rPr>
          <w:sz w:val="22"/>
          <w:szCs w:val="22"/>
        </w:rPr>
      </w:pPr>
      <w:r>
        <w:rPr>
          <w:sz w:val="22"/>
          <w:szCs w:val="22"/>
        </w:rPr>
        <w:t>04</w:t>
      </w:r>
      <w:r w:rsidR="00CA6283" w:rsidRPr="00903FD3">
        <w:rPr>
          <w:sz w:val="22"/>
          <w:szCs w:val="22"/>
        </w:rPr>
        <w:t>.0</w:t>
      </w:r>
      <w:r>
        <w:rPr>
          <w:sz w:val="22"/>
          <w:szCs w:val="22"/>
        </w:rPr>
        <w:t>9</w:t>
      </w:r>
      <w:r w:rsidR="00CA6283" w:rsidRPr="00903FD3">
        <w:rPr>
          <w:sz w:val="22"/>
          <w:szCs w:val="22"/>
        </w:rPr>
        <w:t>.20</w:t>
      </w:r>
      <w:r w:rsidR="00967083" w:rsidRPr="00903FD3">
        <w:rPr>
          <w:sz w:val="22"/>
          <w:szCs w:val="22"/>
        </w:rPr>
        <w:t>2</w:t>
      </w:r>
      <w:r>
        <w:rPr>
          <w:sz w:val="22"/>
          <w:szCs w:val="22"/>
        </w:rPr>
        <w:t>6</w:t>
      </w:r>
      <w:r w:rsidR="00892BD7" w:rsidRPr="00903FD3">
        <w:rPr>
          <w:sz w:val="22"/>
          <w:szCs w:val="22"/>
        </w:rPr>
        <w:t xml:space="preserve">                                                                                                                     </w:t>
      </w:r>
      <w:r>
        <w:rPr>
          <w:sz w:val="22"/>
          <w:szCs w:val="22"/>
        </w:rPr>
        <w:t xml:space="preserve">          </w:t>
      </w:r>
      <w:r w:rsidR="00892BD7" w:rsidRPr="00903FD3">
        <w:rPr>
          <w:sz w:val="22"/>
          <w:szCs w:val="22"/>
        </w:rPr>
        <w:t xml:space="preserve">  </w:t>
      </w:r>
      <w:r w:rsidR="00661E14" w:rsidRPr="00903FD3">
        <w:rPr>
          <w:sz w:val="22"/>
          <w:szCs w:val="22"/>
        </w:rPr>
        <w:t xml:space="preserve">    </w:t>
      </w:r>
      <w:r w:rsidR="00892BD7" w:rsidRPr="00903FD3">
        <w:rPr>
          <w:sz w:val="22"/>
          <w:szCs w:val="22"/>
        </w:rPr>
        <w:t xml:space="preserve"> № </w:t>
      </w:r>
      <w:r>
        <w:rPr>
          <w:sz w:val="22"/>
          <w:szCs w:val="22"/>
        </w:rPr>
        <w:t>108</w:t>
      </w:r>
    </w:p>
    <w:p w:rsidR="00903FD3" w:rsidRDefault="00903FD3" w:rsidP="00892BD7">
      <w:pPr>
        <w:jc w:val="center"/>
        <w:rPr>
          <w:sz w:val="22"/>
          <w:szCs w:val="22"/>
        </w:rPr>
      </w:pPr>
    </w:p>
    <w:p w:rsidR="00892BD7" w:rsidRPr="00903FD3" w:rsidRDefault="00892BD7" w:rsidP="00892BD7">
      <w:pPr>
        <w:jc w:val="center"/>
        <w:rPr>
          <w:sz w:val="22"/>
          <w:szCs w:val="22"/>
        </w:rPr>
      </w:pPr>
      <w:r w:rsidRPr="00903FD3">
        <w:rPr>
          <w:sz w:val="22"/>
          <w:szCs w:val="22"/>
        </w:rPr>
        <w:t>с.</w:t>
      </w:r>
      <w:r w:rsidR="00D926AC" w:rsidRPr="00903FD3">
        <w:rPr>
          <w:sz w:val="22"/>
          <w:szCs w:val="22"/>
        </w:rPr>
        <w:t>Устьянка</w:t>
      </w:r>
    </w:p>
    <w:p w:rsidR="00892BD7" w:rsidRPr="00903FD3" w:rsidRDefault="00892BD7" w:rsidP="00892BD7">
      <w:pPr>
        <w:jc w:val="center"/>
        <w:rPr>
          <w:sz w:val="22"/>
          <w:szCs w:val="22"/>
        </w:rPr>
      </w:pPr>
    </w:p>
    <w:p w:rsidR="00995B46" w:rsidRDefault="00995B46" w:rsidP="00995B46">
      <w:pPr>
        <w:widowControl w:val="0"/>
        <w:tabs>
          <w:tab w:val="left" w:pos="-360"/>
        </w:tabs>
        <w:autoSpaceDE w:val="0"/>
        <w:rPr>
          <w:b/>
          <w:sz w:val="28"/>
          <w:szCs w:val="28"/>
        </w:rPr>
      </w:pPr>
      <w:r w:rsidRPr="009D1167">
        <w:rPr>
          <w:b/>
          <w:sz w:val="28"/>
          <w:szCs w:val="28"/>
        </w:rPr>
        <w:t xml:space="preserve">Об утверждении порядка оповещения </w:t>
      </w:r>
    </w:p>
    <w:p w:rsidR="00995B46" w:rsidRDefault="00995B46" w:rsidP="00995B46">
      <w:pPr>
        <w:widowControl w:val="0"/>
        <w:tabs>
          <w:tab w:val="left" w:pos="-360"/>
        </w:tabs>
        <w:autoSpaceDE w:val="0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9D1167">
        <w:rPr>
          <w:b/>
          <w:sz w:val="28"/>
          <w:szCs w:val="28"/>
        </w:rPr>
        <w:t>аселения</w:t>
      </w:r>
      <w:r>
        <w:rPr>
          <w:b/>
          <w:sz w:val="28"/>
          <w:szCs w:val="28"/>
        </w:rPr>
        <w:t xml:space="preserve"> </w:t>
      </w:r>
      <w:r w:rsidR="00D926AC">
        <w:rPr>
          <w:b/>
          <w:bCs/>
          <w:color w:val="000000"/>
          <w:sz w:val="28"/>
          <w:szCs w:val="28"/>
        </w:rPr>
        <w:t>Устьянского</w:t>
      </w:r>
      <w:r>
        <w:rPr>
          <w:b/>
          <w:bCs/>
          <w:color w:val="000000"/>
          <w:sz w:val="28"/>
          <w:szCs w:val="28"/>
        </w:rPr>
        <w:t xml:space="preserve"> </w:t>
      </w:r>
      <w:r w:rsidRPr="009D1167">
        <w:rPr>
          <w:b/>
          <w:bCs/>
          <w:color w:val="000000"/>
          <w:sz w:val="28"/>
          <w:szCs w:val="28"/>
        </w:rPr>
        <w:t>сельсовета</w:t>
      </w:r>
      <w:r w:rsidRPr="009D1167">
        <w:rPr>
          <w:b/>
          <w:sz w:val="28"/>
          <w:szCs w:val="28"/>
        </w:rPr>
        <w:t xml:space="preserve"> </w:t>
      </w:r>
    </w:p>
    <w:p w:rsidR="00F055FB" w:rsidRDefault="00F055FB" w:rsidP="00995B46">
      <w:pPr>
        <w:widowControl w:val="0"/>
        <w:tabs>
          <w:tab w:val="left" w:pos="-360"/>
        </w:tabs>
        <w:autoSpaceDE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подразделений Государственной </w:t>
      </w:r>
    </w:p>
    <w:p w:rsidR="00995B46" w:rsidRPr="009D1167" w:rsidRDefault="00F055FB" w:rsidP="00995B46">
      <w:pPr>
        <w:widowControl w:val="0"/>
        <w:tabs>
          <w:tab w:val="left" w:pos="-360"/>
        </w:tabs>
        <w:autoSpaceDE w:val="0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противопожарной службы </w:t>
      </w:r>
      <w:r w:rsidR="00995B46" w:rsidRPr="009D1167">
        <w:rPr>
          <w:b/>
          <w:sz w:val="28"/>
          <w:szCs w:val="28"/>
        </w:rPr>
        <w:t>о пожаре</w:t>
      </w:r>
    </w:p>
    <w:p w:rsidR="00995B46" w:rsidRDefault="00995B46" w:rsidP="00995B46">
      <w:pPr>
        <w:rPr>
          <w:sz w:val="28"/>
        </w:rPr>
      </w:pPr>
    </w:p>
    <w:p w:rsidR="00995B46" w:rsidRPr="00A21067" w:rsidRDefault="00995B46" w:rsidP="00995B46">
      <w:pPr>
        <w:ind w:firstLine="708"/>
        <w:jc w:val="both"/>
        <w:rPr>
          <w:sz w:val="26"/>
          <w:szCs w:val="26"/>
        </w:rPr>
      </w:pPr>
      <w:r w:rsidRPr="00A21067">
        <w:rPr>
          <w:sz w:val="26"/>
          <w:szCs w:val="26"/>
        </w:rPr>
        <w:t xml:space="preserve">В соответствии с Федеральным законом от 21 декабря </w:t>
      </w:r>
      <w:smartTag w:uri="urn:schemas-microsoft-com:office:smarttags" w:element="metricconverter">
        <w:smartTagPr>
          <w:attr w:name="ProductID" w:val="1994 г"/>
        </w:smartTagPr>
        <w:r w:rsidRPr="00A21067">
          <w:rPr>
            <w:sz w:val="26"/>
            <w:szCs w:val="26"/>
          </w:rPr>
          <w:t>1994 г</w:t>
        </w:r>
      </w:smartTag>
      <w:r w:rsidRPr="00A21067">
        <w:rPr>
          <w:sz w:val="26"/>
          <w:szCs w:val="26"/>
        </w:rPr>
        <w:t xml:space="preserve">. № 69-ФЗ «О пожарной безопасности», Федеральным законом от 06.10.2003 № 131-ФЗ «Об общих принципах организации местного самоуправления в Российской Федерации», Федеральным законом от 22.07.2008 № 123-ФЗ «Технический регламент о требованиях пожарной безопасности», постановлением Правительства Российской Федерации от 25.04.2012 № 390 «О противопожарном режиме», Уставом муниципального образования </w:t>
      </w:r>
      <w:r w:rsidR="00903FD3">
        <w:rPr>
          <w:sz w:val="26"/>
          <w:szCs w:val="26"/>
        </w:rPr>
        <w:t>Устьян</w:t>
      </w:r>
      <w:r>
        <w:rPr>
          <w:sz w:val="26"/>
          <w:szCs w:val="26"/>
        </w:rPr>
        <w:t>с</w:t>
      </w:r>
      <w:r w:rsidRPr="00A21067">
        <w:rPr>
          <w:sz w:val="26"/>
          <w:szCs w:val="26"/>
        </w:rPr>
        <w:t>кий сельсовет Бурлинского района Алтайского края</w:t>
      </w:r>
    </w:p>
    <w:p w:rsidR="00995B46" w:rsidRPr="008735F1" w:rsidRDefault="00995B46" w:rsidP="00995B46">
      <w:pPr>
        <w:ind w:firstLine="709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ПОСТАНОВЛЯЮ:</w:t>
      </w:r>
    </w:p>
    <w:p w:rsidR="00995B46" w:rsidRPr="00FF3F8F" w:rsidRDefault="00903FD3" w:rsidP="00F055FB">
      <w:pPr>
        <w:widowControl w:val="0"/>
        <w:tabs>
          <w:tab w:val="left" w:pos="-360"/>
        </w:tabs>
        <w:autoSpaceDE w:val="0"/>
        <w:rPr>
          <w:sz w:val="26"/>
          <w:szCs w:val="26"/>
        </w:rPr>
      </w:pPr>
      <w:r>
        <w:rPr>
          <w:sz w:val="26"/>
          <w:szCs w:val="26"/>
        </w:rPr>
        <w:t xml:space="preserve">1. Утвердить прилагаемый </w:t>
      </w:r>
      <w:r w:rsidR="00995B46" w:rsidRPr="00FF3F8F">
        <w:rPr>
          <w:sz w:val="26"/>
          <w:szCs w:val="26"/>
        </w:rPr>
        <w:t xml:space="preserve">Порядок оповещения населения </w:t>
      </w:r>
      <w:r w:rsidR="00D926AC">
        <w:rPr>
          <w:sz w:val="26"/>
          <w:szCs w:val="26"/>
        </w:rPr>
        <w:t>Устьянского</w:t>
      </w:r>
      <w:r w:rsidR="00995B46" w:rsidRPr="00FF3F8F">
        <w:rPr>
          <w:sz w:val="26"/>
          <w:szCs w:val="26"/>
        </w:rPr>
        <w:t xml:space="preserve"> сельсовета</w:t>
      </w:r>
      <w:r w:rsidR="00F055FB">
        <w:rPr>
          <w:sz w:val="26"/>
          <w:szCs w:val="26"/>
        </w:rPr>
        <w:t xml:space="preserve"> </w:t>
      </w:r>
      <w:r w:rsidR="00F055FB" w:rsidRPr="00F055FB">
        <w:rPr>
          <w:sz w:val="26"/>
          <w:szCs w:val="26"/>
        </w:rPr>
        <w:t>и подразделений Государственной противопожарной службы</w:t>
      </w:r>
      <w:r w:rsidR="00995B46" w:rsidRPr="00FF3F8F">
        <w:rPr>
          <w:sz w:val="26"/>
          <w:szCs w:val="26"/>
        </w:rPr>
        <w:t xml:space="preserve"> о пожаре.</w:t>
      </w:r>
    </w:p>
    <w:p w:rsidR="00995B46" w:rsidRPr="00FF3F8F" w:rsidRDefault="00995B46" w:rsidP="00995B46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F3F8F">
        <w:rPr>
          <w:rFonts w:ascii="Times New Roman" w:hAnsi="Times New Roman" w:cs="Times New Roman"/>
          <w:sz w:val="26"/>
          <w:szCs w:val="26"/>
        </w:rPr>
        <w:t xml:space="preserve">2. Для оповещения населения </w:t>
      </w:r>
      <w:r w:rsidR="00D926AC">
        <w:rPr>
          <w:rFonts w:ascii="Times New Roman" w:hAnsi="Times New Roman" w:cs="Times New Roman"/>
          <w:sz w:val="26"/>
          <w:szCs w:val="26"/>
        </w:rPr>
        <w:t>Устьянского</w:t>
      </w:r>
      <w:r w:rsidR="00F055FB">
        <w:rPr>
          <w:rFonts w:ascii="Times New Roman" w:hAnsi="Times New Roman" w:cs="Times New Roman"/>
          <w:sz w:val="26"/>
          <w:szCs w:val="26"/>
        </w:rPr>
        <w:t xml:space="preserve"> сельсовета и </w:t>
      </w:r>
      <w:r w:rsidR="00F055FB" w:rsidRPr="00F055FB">
        <w:rPr>
          <w:rFonts w:ascii="Times New Roman" w:hAnsi="Times New Roman" w:cs="Times New Roman"/>
          <w:sz w:val="26"/>
          <w:szCs w:val="26"/>
        </w:rPr>
        <w:t>подразделений Государственной противопожарной службы</w:t>
      </w:r>
      <w:r w:rsidR="00F055FB" w:rsidRPr="00FF3F8F">
        <w:rPr>
          <w:rFonts w:ascii="Times New Roman" w:hAnsi="Times New Roman" w:cs="Times New Roman"/>
          <w:sz w:val="26"/>
          <w:szCs w:val="26"/>
        </w:rPr>
        <w:t xml:space="preserve"> </w:t>
      </w:r>
      <w:r w:rsidRPr="00FF3F8F">
        <w:rPr>
          <w:rFonts w:ascii="Times New Roman" w:hAnsi="Times New Roman" w:cs="Times New Roman"/>
          <w:sz w:val="26"/>
          <w:szCs w:val="26"/>
        </w:rPr>
        <w:t xml:space="preserve">о пожаре обеспечить населенные пункты </w:t>
      </w:r>
      <w:r w:rsidR="00D926AC">
        <w:rPr>
          <w:rFonts w:ascii="Times New Roman" w:hAnsi="Times New Roman" w:cs="Times New Roman"/>
          <w:sz w:val="26"/>
          <w:szCs w:val="26"/>
        </w:rPr>
        <w:t>Устьянского</w:t>
      </w:r>
      <w:r w:rsidRPr="00FF3F8F">
        <w:rPr>
          <w:rFonts w:ascii="Times New Roman" w:hAnsi="Times New Roman" w:cs="Times New Roman"/>
          <w:sz w:val="26"/>
          <w:szCs w:val="26"/>
        </w:rPr>
        <w:t xml:space="preserve"> сельсовета общедоступными средствами связи.</w:t>
      </w:r>
    </w:p>
    <w:p w:rsidR="00995B46" w:rsidRPr="00FF3F8F" w:rsidRDefault="00995B46" w:rsidP="00995B46">
      <w:pPr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       </w:t>
      </w:r>
      <w:r w:rsidRPr="00FF3F8F">
        <w:rPr>
          <w:color w:val="000000"/>
          <w:sz w:val="26"/>
          <w:szCs w:val="26"/>
        </w:rPr>
        <w:t>3. </w:t>
      </w:r>
      <w:r w:rsidRPr="00FF3F8F">
        <w:rPr>
          <w:sz w:val="26"/>
          <w:szCs w:val="26"/>
        </w:rPr>
        <w:t xml:space="preserve">Обнародовать настоящее постановление в установленном порядке. </w:t>
      </w:r>
    </w:p>
    <w:p w:rsidR="00995B46" w:rsidRPr="008735F1" w:rsidRDefault="00995B46" w:rsidP="00995B46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</w:t>
      </w:r>
      <w:r w:rsidRPr="00FF3F8F">
        <w:rPr>
          <w:color w:val="000000"/>
          <w:sz w:val="26"/>
          <w:szCs w:val="26"/>
        </w:rPr>
        <w:t>4. Контроль за исполнением данного</w:t>
      </w:r>
      <w:r w:rsidRPr="008735F1">
        <w:rPr>
          <w:color w:val="000000"/>
          <w:sz w:val="26"/>
          <w:szCs w:val="26"/>
        </w:rPr>
        <w:t xml:space="preserve"> постановления оставляю за собой.</w:t>
      </w: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  <w:r w:rsidRPr="008735F1">
        <w:rPr>
          <w:color w:val="000000"/>
          <w:sz w:val="26"/>
          <w:szCs w:val="26"/>
        </w:rPr>
        <w:t> </w:t>
      </w:r>
    </w:p>
    <w:p w:rsidR="00995B46" w:rsidRDefault="00995B46" w:rsidP="00995B46">
      <w:pPr>
        <w:jc w:val="both"/>
        <w:rPr>
          <w:color w:val="000000"/>
          <w:sz w:val="26"/>
          <w:szCs w:val="26"/>
        </w:rPr>
      </w:pPr>
    </w:p>
    <w:p w:rsidR="00995B46" w:rsidRPr="008735F1" w:rsidRDefault="00995B46" w:rsidP="00995B46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Г</w:t>
      </w:r>
      <w:r w:rsidRPr="008735F1">
        <w:rPr>
          <w:color w:val="000000"/>
          <w:sz w:val="26"/>
          <w:szCs w:val="26"/>
        </w:rPr>
        <w:t>лав</w:t>
      </w:r>
      <w:r>
        <w:rPr>
          <w:color w:val="000000"/>
          <w:sz w:val="26"/>
          <w:szCs w:val="26"/>
        </w:rPr>
        <w:t xml:space="preserve">а </w:t>
      </w:r>
      <w:r w:rsidRPr="008735F1">
        <w:rPr>
          <w:color w:val="000000"/>
          <w:sz w:val="26"/>
          <w:szCs w:val="26"/>
        </w:rPr>
        <w:t>сельсовета  </w:t>
      </w:r>
      <w:r>
        <w:rPr>
          <w:color w:val="000000"/>
          <w:sz w:val="26"/>
          <w:szCs w:val="26"/>
        </w:rPr>
        <w:t xml:space="preserve">                                                                          </w:t>
      </w:r>
      <w:r w:rsidR="00D926AC">
        <w:rPr>
          <w:color w:val="000000"/>
          <w:sz w:val="26"/>
          <w:szCs w:val="26"/>
        </w:rPr>
        <w:t xml:space="preserve">                  Е.Н.Прилипко</w:t>
      </w: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  <w:r w:rsidRPr="008735F1">
        <w:rPr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 xml:space="preserve">                                                                   </w:t>
      </w: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</w:p>
    <w:p w:rsidR="00995B46" w:rsidRPr="002D7664" w:rsidRDefault="00995B46" w:rsidP="00995B46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                                                                  </w:t>
      </w:r>
      <w:r w:rsidR="00D926AC">
        <w:rPr>
          <w:color w:val="000000"/>
          <w:sz w:val="26"/>
          <w:szCs w:val="26"/>
        </w:rPr>
        <w:t xml:space="preserve">           </w:t>
      </w:r>
      <w:r w:rsidRPr="002D7664">
        <w:rPr>
          <w:color w:val="000000"/>
          <w:sz w:val="26"/>
          <w:szCs w:val="26"/>
        </w:rPr>
        <w:t xml:space="preserve">Приложение </w:t>
      </w:r>
    </w:p>
    <w:p w:rsidR="00995B46" w:rsidRPr="002D7664" w:rsidRDefault="00995B46" w:rsidP="00995B46">
      <w:pPr>
        <w:ind w:left="4956" w:right="-2" w:firstLine="708"/>
        <w:rPr>
          <w:color w:val="000000"/>
          <w:sz w:val="26"/>
          <w:szCs w:val="26"/>
        </w:rPr>
      </w:pPr>
      <w:r w:rsidRPr="002D7664">
        <w:rPr>
          <w:color w:val="000000"/>
          <w:sz w:val="26"/>
          <w:szCs w:val="26"/>
        </w:rPr>
        <w:t>к постановлению Администрации</w:t>
      </w:r>
    </w:p>
    <w:p w:rsidR="00995B46" w:rsidRPr="002D7664" w:rsidRDefault="00D926AC" w:rsidP="00995B46">
      <w:pPr>
        <w:ind w:left="5664" w:right="-2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Устьянского</w:t>
      </w:r>
      <w:r w:rsidR="00995B46" w:rsidRPr="002D7664">
        <w:rPr>
          <w:color w:val="000000"/>
          <w:sz w:val="26"/>
          <w:szCs w:val="26"/>
        </w:rPr>
        <w:t xml:space="preserve"> сельсовета Бурлинского района Алтайского края</w:t>
      </w:r>
    </w:p>
    <w:p w:rsidR="00995B46" w:rsidRPr="002D7664" w:rsidRDefault="00995B46" w:rsidP="00995B46">
      <w:pPr>
        <w:ind w:left="4956" w:right="-2" w:firstLine="708"/>
        <w:rPr>
          <w:color w:val="000000"/>
          <w:sz w:val="26"/>
          <w:szCs w:val="26"/>
        </w:rPr>
      </w:pPr>
      <w:r w:rsidRPr="002D7664">
        <w:rPr>
          <w:color w:val="000000"/>
          <w:sz w:val="26"/>
          <w:szCs w:val="26"/>
        </w:rPr>
        <w:t xml:space="preserve">от </w:t>
      </w:r>
      <w:r w:rsidR="00903FD3">
        <w:rPr>
          <w:color w:val="000000"/>
          <w:sz w:val="26"/>
          <w:szCs w:val="26"/>
        </w:rPr>
        <w:t>04.09.2026</w:t>
      </w:r>
      <w:r w:rsidRPr="002D7664">
        <w:rPr>
          <w:color w:val="000000"/>
          <w:sz w:val="26"/>
          <w:szCs w:val="26"/>
        </w:rPr>
        <w:t xml:space="preserve"> г. № </w:t>
      </w:r>
      <w:r>
        <w:rPr>
          <w:color w:val="000000"/>
          <w:sz w:val="26"/>
          <w:szCs w:val="26"/>
        </w:rPr>
        <w:t>1</w:t>
      </w:r>
      <w:r w:rsidR="00903FD3">
        <w:rPr>
          <w:color w:val="000000"/>
          <w:sz w:val="26"/>
          <w:szCs w:val="26"/>
        </w:rPr>
        <w:t>08</w:t>
      </w:r>
    </w:p>
    <w:p w:rsidR="00995B46" w:rsidRPr="002D7664" w:rsidRDefault="00995B46" w:rsidP="00995B46">
      <w:pPr>
        <w:pStyle w:val="af8"/>
        <w:spacing w:before="0" w:after="0"/>
        <w:ind w:firstLine="708"/>
        <w:jc w:val="both"/>
        <w:rPr>
          <w:sz w:val="26"/>
          <w:szCs w:val="26"/>
        </w:rPr>
      </w:pPr>
    </w:p>
    <w:p w:rsidR="00995B46" w:rsidRPr="002D7664" w:rsidRDefault="00995B46" w:rsidP="00995B46">
      <w:pPr>
        <w:pStyle w:val="af8"/>
        <w:spacing w:before="0" w:after="0"/>
        <w:ind w:firstLine="708"/>
        <w:jc w:val="both"/>
        <w:rPr>
          <w:sz w:val="26"/>
          <w:szCs w:val="26"/>
        </w:rPr>
      </w:pPr>
    </w:p>
    <w:p w:rsidR="00995B46" w:rsidRPr="002D7664" w:rsidRDefault="00995B46" w:rsidP="00995B46">
      <w:pPr>
        <w:pStyle w:val="12"/>
        <w:keepNext/>
        <w:keepLines/>
        <w:shd w:val="clear" w:color="auto" w:fill="auto"/>
        <w:spacing w:line="240" w:lineRule="auto"/>
        <w:jc w:val="center"/>
        <w:rPr>
          <w:b/>
          <w:sz w:val="26"/>
          <w:szCs w:val="26"/>
          <w:lang w:eastAsia="zh-CN"/>
        </w:rPr>
      </w:pPr>
      <w:bookmarkStart w:id="0" w:name="bookmark1"/>
      <w:r w:rsidRPr="002D7664">
        <w:rPr>
          <w:b/>
          <w:sz w:val="26"/>
          <w:szCs w:val="26"/>
          <w:lang w:eastAsia="zh-CN"/>
        </w:rPr>
        <w:t>Порядок</w:t>
      </w:r>
      <w:bookmarkStart w:id="1" w:name="bookmark2"/>
      <w:bookmarkEnd w:id="0"/>
    </w:p>
    <w:p w:rsidR="00995B46" w:rsidRPr="002D7664" w:rsidRDefault="00995B46" w:rsidP="00995B46">
      <w:pPr>
        <w:pStyle w:val="12"/>
        <w:keepNext/>
        <w:keepLines/>
        <w:shd w:val="clear" w:color="auto" w:fill="auto"/>
        <w:spacing w:line="240" w:lineRule="auto"/>
        <w:jc w:val="center"/>
        <w:rPr>
          <w:b/>
          <w:sz w:val="26"/>
          <w:szCs w:val="26"/>
          <w:lang w:eastAsia="zh-CN"/>
        </w:rPr>
      </w:pPr>
      <w:r w:rsidRPr="002D7664">
        <w:rPr>
          <w:b/>
          <w:sz w:val="26"/>
          <w:szCs w:val="26"/>
          <w:lang w:eastAsia="zh-CN"/>
        </w:rPr>
        <w:t>оповещения населения</w:t>
      </w:r>
      <w:r w:rsidRPr="002D7664">
        <w:rPr>
          <w:b/>
          <w:sz w:val="26"/>
          <w:szCs w:val="26"/>
          <w:lang w:val="ru-RU" w:eastAsia="zh-CN"/>
        </w:rPr>
        <w:t xml:space="preserve"> </w:t>
      </w:r>
      <w:r w:rsidR="00D926AC">
        <w:rPr>
          <w:b/>
          <w:sz w:val="26"/>
          <w:szCs w:val="26"/>
          <w:lang w:eastAsia="zh-CN"/>
        </w:rPr>
        <w:t>Устьянского</w:t>
      </w:r>
      <w:r w:rsidRPr="002D7664">
        <w:rPr>
          <w:b/>
          <w:sz w:val="26"/>
          <w:szCs w:val="26"/>
          <w:lang w:val="ru-RU" w:eastAsia="zh-CN"/>
        </w:rPr>
        <w:t xml:space="preserve"> </w:t>
      </w:r>
      <w:r>
        <w:rPr>
          <w:b/>
          <w:sz w:val="26"/>
          <w:szCs w:val="26"/>
          <w:lang w:eastAsia="zh-CN"/>
        </w:rPr>
        <w:t xml:space="preserve">сельсовета </w:t>
      </w:r>
      <w:r w:rsidR="00F055FB">
        <w:rPr>
          <w:b/>
          <w:sz w:val="26"/>
          <w:szCs w:val="26"/>
          <w:lang w:val="ru-RU" w:eastAsia="zh-CN"/>
        </w:rPr>
        <w:t xml:space="preserve">и </w:t>
      </w:r>
      <w:r w:rsidR="00F055FB" w:rsidRPr="00F055FB">
        <w:rPr>
          <w:b/>
          <w:sz w:val="26"/>
          <w:szCs w:val="26"/>
        </w:rPr>
        <w:t xml:space="preserve">подразделений Государственной противопожарной службы </w:t>
      </w:r>
      <w:r w:rsidRPr="00F055FB">
        <w:rPr>
          <w:b/>
          <w:sz w:val="26"/>
          <w:szCs w:val="26"/>
          <w:lang w:eastAsia="zh-CN"/>
        </w:rPr>
        <w:t>о п</w:t>
      </w:r>
      <w:r w:rsidRPr="002D7664">
        <w:rPr>
          <w:b/>
          <w:sz w:val="26"/>
          <w:szCs w:val="26"/>
          <w:lang w:eastAsia="zh-CN"/>
        </w:rPr>
        <w:t xml:space="preserve">ожаре </w:t>
      </w:r>
      <w:bookmarkEnd w:id="1"/>
    </w:p>
    <w:p w:rsidR="00995B46" w:rsidRPr="002D7664" w:rsidRDefault="00995B46" w:rsidP="00995B46">
      <w:pPr>
        <w:pStyle w:val="1"/>
        <w:rPr>
          <w:sz w:val="26"/>
          <w:szCs w:val="26"/>
        </w:rPr>
      </w:pPr>
    </w:p>
    <w:p w:rsidR="00995B46" w:rsidRPr="0043787F" w:rsidRDefault="00995B46" w:rsidP="00995B46">
      <w:pPr>
        <w:pStyle w:val="1"/>
        <w:rPr>
          <w:b/>
          <w:sz w:val="26"/>
          <w:szCs w:val="26"/>
        </w:rPr>
      </w:pPr>
      <w:r w:rsidRPr="0043787F">
        <w:rPr>
          <w:b/>
          <w:sz w:val="26"/>
          <w:szCs w:val="26"/>
        </w:rPr>
        <w:t>1. Общие положения</w:t>
      </w:r>
    </w:p>
    <w:p w:rsidR="00995B46" w:rsidRPr="002D7664" w:rsidRDefault="00995B46" w:rsidP="00995B46">
      <w:pPr>
        <w:rPr>
          <w:sz w:val="26"/>
          <w:szCs w:val="26"/>
        </w:rPr>
      </w:pPr>
    </w:p>
    <w:p w:rsidR="00995B46" w:rsidRPr="002D7664" w:rsidRDefault="00995B46" w:rsidP="00995B46">
      <w:pPr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t xml:space="preserve">1.1. Настоящий Порядок разработан в соответствии с Федеральным законом от 21 декабря </w:t>
      </w:r>
      <w:smartTag w:uri="urn:schemas-microsoft-com:office:smarttags" w:element="metricconverter">
        <w:smartTagPr>
          <w:attr w:name="ProductID" w:val="1994 г"/>
        </w:smartTagPr>
        <w:r w:rsidRPr="002D7664">
          <w:rPr>
            <w:sz w:val="26"/>
            <w:szCs w:val="26"/>
          </w:rPr>
          <w:t>1994 г</w:t>
        </w:r>
      </w:smartTag>
      <w:r w:rsidRPr="002D7664">
        <w:rPr>
          <w:sz w:val="26"/>
          <w:szCs w:val="26"/>
        </w:rPr>
        <w:t xml:space="preserve">. № 69-ФЗ "О пожарной безопасности", Федеральным законом от 22 июля </w:t>
      </w:r>
      <w:smartTag w:uri="urn:schemas-microsoft-com:office:smarttags" w:element="metricconverter">
        <w:smartTagPr>
          <w:attr w:name="ProductID" w:val="2008 г"/>
        </w:smartTagPr>
        <w:r w:rsidRPr="002D7664">
          <w:rPr>
            <w:sz w:val="26"/>
            <w:szCs w:val="26"/>
          </w:rPr>
          <w:t>2008 г</w:t>
        </w:r>
      </w:smartTag>
      <w:r w:rsidRPr="002D7664">
        <w:rPr>
          <w:sz w:val="26"/>
          <w:szCs w:val="26"/>
        </w:rPr>
        <w:t>. № 123-ФЗ "Технический регламент о тре</w:t>
      </w:r>
      <w:bookmarkStart w:id="2" w:name="sub_12"/>
      <w:r w:rsidRPr="002D7664">
        <w:rPr>
          <w:sz w:val="26"/>
          <w:szCs w:val="26"/>
        </w:rPr>
        <w:t xml:space="preserve">бованиях пожарной безопасности", постановлением Правительства Российской Федерации от 25 апреля </w:t>
      </w:r>
      <w:smartTag w:uri="urn:schemas-microsoft-com:office:smarttags" w:element="metricconverter">
        <w:smartTagPr>
          <w:attr w:name="ProductID" w:val="2012 г"/>
        </w:smartTagPr>
        <w:r w:rsidRPr="002D7664">
          <w:rPr>
            <w:sz w:val="26"/>
            <w:szCs w:val="26"/>
          </w:rPr>
          <w:t>2012 г</w:t>
        </w:r>
      </w:smartTag>
      <w:r w:rsidRPr="002D7664">
        <w:rPr>
          <w:sz w:val="26"/>
          <w:szCs w:val="26"/>
        </w:rPr>
        <w:t>. № 390 "О противопожарном режиме".</w:t>
      </w:r>
    </w:p>
    <w:p w:rsidR="00995B46" w:rsidRPr="002D7664" w:rsidRDefault="00995B46" w:rsidP="00995B46">
      <w:pPr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t xml:space="preserve">1.2. Настоящий Порядок определяет организацию, задачи и механизмы реализации мероприятий по оповещению населения </w:t>
      </w:r>
      <w:r w:rsidR="00D926AC">
        <w:rPr>
          <w:sz w:val="26"/>
          <w:szCs w:val="26"/>
        </w:rPr>
        <w:t>Устьянского</w:t>
      </w:r>
      <w:r>
        <w:rPr>
          <w:sz w:val="26"/>
          <w:szCs w:val="26"/>
        </w:rPr>
        <w:t xml:space="preserve"> сельсовета</w:t>
      </w:r>
      <w:r w:rsidRPr="002D7664">
        <w:rPr>
          <w:sz w:val="26"/>
          <w:szCs w:val="26"/>
        </w:rPr>
        <w:t xml:space="preserve"> (далее – население) </w:t>
      </w:r>
      <w:bookmarkEnd w:id="2"/>
      <w:r w:rsidR="00F055FB" w:rsidRPr="00F055FB">
        <w:rPr>
          <w:sz w:val="26"/>
          <w:szCs w:val="26"/>
        </w:rPr>
        <w:t>подразделений Государственной противопожарной службы</w:t>
      </w:r>
      <w:r w:rsidR="00F055FB" w:rsidRPr="00FF3F8F">
        <w:rPr>
          <w:sz w:val="26"/>
          <w:szCs w:val="26"/>
        </w:rPr>
        <w:t xml:space="preserve"> </w:t>
      </w:r>
      <w:r w:rsidRPr="002D7664">
        <w:rPr>
          <w:sz w:val="26"/>
          <w:szCs w:val="26"/>
        </w:rPr>
        <w:t>о пожаре или угрозе возникновения пожара.</w:t>
      </w:r>
    </w:p>
    <w:p w:rsidR="00995B46" w:rsidRPr="002D7664" w:rsidRDefault="00995B46" w:rsidP="00995B46">
      <w:pPr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t>1.3. Организация и осуществление своевр</w:t>
      </w:r>
      <w:r>
        <w:rPr>
          <w:sz w:val="26"/>
          <w:szCs w:val="26"/>
        </w:rPr>
        <w:t xml:space="preserve">еменного оповещения населения </w:t>
      </w:r>
      <w:r w:rsidRPr="002D7664">
        <w:rPr>
          <w:sz w:val="26"/>
          <w:szCs w:val="26"/>
        </w:rPr>
        <w:t xml:space="preserve">о пожаре или угрозе возникновения пожара возлагается на главу </w:t>
      </w:r>
      <w:r w:rsidR="00D926AC">
        <w:rPr>
          <w:sz w:val="26"/>
          <w:szCs w:val="26"/>
        </w:rPr>
        <w:t>Устьянского</w:t>
      </w:r>
      <w:r>
        <w:rPr>
          <w:sz w:val="26"/>
          <w:szCs w:val="26"/>
        </w:rPr>
        <w:t xml:space="preserve"> сельсовета</w:t>
      </w:r>
      <w:r w:rsidRPr="002D7664">
        <w:rPr>
          <w:sz w:val="26"/>
          <w:szCs w:val="26"/>
        </w:rPr>
        <w:t>.</w:t>
      </w:r>
    </w:p>
    <w:p w:rsidR="00995B46" w:rsidRPr="002D7664" w:rsidRDefault="00995B46" w:rsidP="00995B4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t>1.4. Оповещение подразделений ГПС о пожаре осуществляется посредством телефонной связи по номерам «01», «112» либо сотовой связи по номеру «101».</w:t>
      </w:r>
    </w:p>
    <w:p w:rsidR="00995B46" w:rsidRPr="002D7664" w:rsidRDefault="00995B46" w:rsidP="00995B4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t>1.5. Практическая отработка оповещения</w:t>
      </w:r>
      <w:r w:rsidR="00D926AC">
        <w:rPr>
          <w:sz w:val="26"/>
          <w:szCs w:val="26"/>
        </w:rPr>
        <w:t xml:space="preserve"> населения о пожаре проводится А</w:t>
      </w:r>
      <w:r w:rsidRPr="002D7664">
        <w:rPr>
          <w:sz w:val="26"/>
          <w:szCs w:val="26"/>
        </w:rPr>
        <w:t xml:space="preserve">дминистрацией </w:t>
      </w:r>
      <w:r w:rsidR="00D926AC">
        <w:rPr>
          <w:sz w:val="26"/>
          <w:szCs w:val="26"/>
        </w:rPr>
        <w:t>Устьянского</w:t>
      </w:r>
      <w:r>
        <w:rPr>
          <w:sz w:val="26"/>
          <w:szCs w:val="26"/>
        </w:rPr>
        <w:t xml:space="preserve"> сельсовета</w:t>
      </w:r>
      <w:r w:rsidRPr="002D7664">
        <w:rPr>
          <w:sz w:val="26"/>
          <w:szCs w:val="26"/>
        </w:rPr>
        <w:t xml:space="preserve"> (да</w:t>
      </w:r>
      <w:r w:rsidR="00903FD3">
        <w:rPr>
          <w:sz w:val="26"/>
          <w:szCs w:val="26"/>
        </w:rPr>
        <w:t>лее – администрация)</w:t>
      </w:r>
      <w:r w:rsidRPr="002D7664">
        <w:rPr>
          <w:sz w:val="26"/>
          <w:szCs w:val="26"/>
        </w:rPr>
        <w:t xml:space="preserve"> один раз в квартал.</w:t>
      </w:r>
    </w:p>
    <w:p w:rsidR="00995B46" w:rsidRPr="002D7664" w:rsidRDefault="00995B46" w:rsidP="00995B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olor w:val="000000"/>
          <w:sz w:val="26"/>
          <w:szCs w:val="26"/>
        </w:rPr>
      </w:pPr>
    </w:p>
    <w:p w:rsidR="00995B46" w:rsidRPr="002D7664" w:rsidRDefault="00995B46" w:rsidP="00995B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olor w:val="000000"/>
          <w:sz w:val="26"/>
          <w:szCs w:val="26"/>
        </w:rPr>
      </w:pPr>
      <w:r w:rsidRPr="002D7664">
        <w:rPr>
          <w:b/>
          <w:bCs/>
          <w:color w:val="000000"/>
          <w:sz w:val="26"/>
          <w:szCs w:val="26"/>
        </w:rPr>
        <w:t xml:space="preserve">2. Организация оповещения населения о пожаре </w:t>
      </w:r>
    </w:p>
    <w:p w:rsidR="00995B46" w:rsidRPr="002D7664" w:rsidRDefault="00995B46" w:rsidP="00995B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6"/>
          <w:szCs w:val="26"/>
        </w:rPr>
      </w:pPr>
    </w:p>
    <w:p w:rsidR="00995B46" w:rsidRPr="002D7664" w:rsidRDefault="00995B46" w:rsidP="00995B46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7664">
        <w:rPr>
          <w:rFonts w:ascii="Times New Roman" w:hAnsi="Times New Roman" w:cs="Times New Roman"/>
          <w:sz w:val="26"/>
          <w:szCs w:val="26"/>
        </w:rPr>
        <w:t>2.1. При поступлении информации о возникновении пожара администрация оповещает население о пожаре.</w:t>
      </w:r>
    </w:p>
    <w:p w:rsidR="00995B46" w:rsidRPr="002D7664" w:rsidRDefault="00995B46" w:rsidP="00995B4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t>Основным способом оповещения населения о пожаре считается передача звуковых сигналов оповещения и речевой информации (сообщений о пожаре).</w:t>
      </w:r>
    </w:p>
    <w:p w:rsidR="00995B46" w:rsidRPr="002D7664" w:rsidRDefault="00995B46" w:rsidP="00995B46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7664">
        <w:rPr>
          <w:rFonts w:ascii="Times New Roman" w:hAnsi="Times New Roman" w:cs="Times New Roman"/>
          <w:sz w:val="26"/>
          <w:szCs w:val="26"/>
        </w:rPr>
        <w:t>2.2. Сигнал оповещения «Пожар» – это условный сигнал, включающий в себя передачу звуковых сигналов и речевой информации, передаваемый в установленном порядке и информирующий о пожаре либо об угрозе его возникновения и являющийся командой для проведения определенных мероприятий населением и администрацией.</w:t>
      </w:r>
    </w:p>
    <w:p w:rsidR="00995B46" w:rsidRPr="002D7664" w:rsidRDefault="00995B46" w:rsidP="00995B46">
      <w:pPr>
        <w:widowControl w:val="0"/>
        <w:autoSpaceDE w:val="0"/>
        <w:jc w:val="both"/>
        <w:rPr>
          <w:color w:val="000000"/>
          <w:sz w:val="26"/>
          <w:szCs w:val="26"/>
        </w:rPr>
      </w:pPr>
      <w:r w:rsidRPr="002D7664">
        <w:rPr>
          <w:color w:val="000000"/>
          <w:sz w:val="26"/>
          <w:szCs w:val="26"/>
        </w:rPr>
        <w:tab/>
        <w:t xml:space="preserve">2.3. Сигнал </w:t>
      </w:r>
      <w:r w:rsidRPr="002D7664">
        <w:rPr>
          <w:sz w:val="26"/>
          <w:szCs w:val="26"/>
        </w:rPr>
        <w:t>оповещения</w:t>
      </w:r>
      <w:r w:rsidRPr="002D7664">
        <w:rPr>
          <w:color w:val="000000"/>
          <w:sz w:val="26"/>
          <w:szCs w:val="26"/>
        </w:rPr>
        <w:t xml:space="preserve"> «Пожар!» подается при </w:t>
      </w:r>
      <w:r w:rsidR="00F75E28">
        <w:rPr>
          <w:color w:val="000000"/>
          <w:sz w:val="26"/>
          <w:szCs w:val="26"/>
        </w:rPr>
        <w:t>возникновении пожара в населенных</w:t>
      </w:r>
      <w:r w:rsidRPr="002D7664">
        <w:rPr>
          <w:color w:val="000000"/>
          <w:sz w:val="26"/>
          <w:szCs w:val="26"/>
        </w:rPr>
        <w:t xml:space="preserve"> пункт</w:t>
      </w:r>
      <w:r w:rsidR="00F75E28">
        <w:rPr>
          <w:color w:val="000000"/>
          <w:sz w:val="26"/>
          <w:szCs w:val="26"/>
        </w:rPr>
        <w:t>ах</w:t>
      </w:r>
      <w:r w:rsidRPr="002D7664">
        <w:rPr>
          <w:color w:val="000000"/>
          <w:sz w:val="26"/>
          <w:szCs w:val="26"/>
        </w:rPr>
        <w:t xml:space="preserve"> </w:t>
      </w:r>
      <w:r w:rsidR="00D926AC">
        <w:rPr>
          <w:color w:val="000000"/>
          <w:sz w:val="26"/>
          <w:szCs w:val="26"/>
        </w:rPr>
        <w:t>Устьянского</w:t>
      </w:r>
      <w:r>
        <w:rPr>
          <w:color w:val="000000"/>
          <w:sz w:val="26"/>
          <w:szCs w:val="26"/>
        </w:rPr>
        <w:t xml:space="preserve"> сельсовета</w:t>
      </w:r>
      <w:r w:rsidRPr="002D7664">
        <w:rPr>
          <w:color w:val="000000"/>
          <w:sz w:val="26"/>
          <w:szCs w:val="26"/>
        </w:rPr>
        <w:t xml:space="preserve">. </w:t>
      </w:r>
    </w:p>
    <w:p w:rsidR="00995B46" w:rsidRPr="002D7664" w:rsidRDefault="00995B46" w:rsidP="00995B4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t xml:space="preserve">2.4. Оповещение населения о пожаре осуществляется: </w:t>
      </w:r>
    </w:p>
    <w:p w:rsidR="00995B46" w:rsidRPr="002D7664" w:rsidRDefault="00995B46" w:rsidP="00995B4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t>- посредством автоматизиров</w:t>
      </w:r>
      <w:r w:rsidR="00F75E28">
        <w:rPr>
          <w:sz w:val="26"/>
          <w:szCs w:val="26"/>
        </w:rPr>
        <w:t xml:space="preserve">анной системы централизованного </w:t>
      </w:r>
      <w:r w:rsidRPr="002D7664">
        <w:rPr>
          <w:sz w:val="26"/>
          <w:szCs w:val="26"/>
        </w:rPr>
        <w:t>оповещения населения;</w:t>
      </w:r>
    </w:p>
    <w:p w:rsidR="00995B46" w:rsidRPr="002D7664" w:rsidRDefault="00995B46" w:rsidP="00995B4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t xml:space="preserve"> - средствами звуковой сигнализации: электросиренами, ручными сиренами и другими вспомогательными техническими средствами оповещения, в том числе, при помощи колоколов, рынд, закрепленных рельсов и т.п.;</w:t>
      </w:r>
    </w:p>
    <w:p w:rsidR="00995B46" w:rsidRPr="002D7664" w:rsidRDefault="00995B46" w:rsidP="00995B4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t>- по сетям (каналам) радио, телевизионного и (или) проводного вещания (местный радиоузел), телефонной проводной и (или) сотовой связи;</w:t>
      </w:r>
    </w:p>
    <w:p w:rsidR="00995B46" w:rsidRPr="002D7664" w:rsidRDefault="00995B46" w:rsidP="00995B4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lastRenderedPageBreak/>
        <w:t>- по сетям наружной (уличной) звукофикации;</w:t>
      </w:r>
    </w:p>
    <w:p w:rsidR="00995B46" w:rsidRPr="002D7664" w:rsidRDefault="00995B46" w:rsidP="00995B4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t>- группами оповещения (дежурными администрации) – подворовым обходом домовладений и (или) объездом на транспортных средствах с использованием громкоговорителей, электромегафонов.</w:t>
      </w:r>
    </w:p>
    <w:p w:rsidR="00995B46" w:rsidRPr="002D7664" w:rsidRDefault="00995B46" w:rsidP="00995B4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t>2.5. Для привлечения внимания населения перед передачей речевой информации производится использование средств звуковой сигнализации</w:t>
      </w:r>
      <w:r w:rsidRPr="002D7664">
        <w:rPr>
          <w:color w:val="000000"/>
          <w:sz w:val="26"/>
          <w:szCs w:val="26"/>
        </w:rPr>
        <w:t xml:space="preserve"> путем подачи в течение двух-трех минут соответствующего звукового сигнала</w:t>
      </w:r>
      <w:r w:rsidRPr="002D7664">
        <w:rPr>
          <w:sz w:val="26"/>
          <w:szCs w:val="26"/>
        </w:rPr>
        <w:t>, что означает «Внимание всем! Пожар!».</w:t>
      </w:r>
    </w:p>
    <w:p w:rsidR="00995B46" w:rsidRPr="002D7664" w:rsidRDefault="00995B46" w:rsidP="00995B4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2D7664">
        <w:rPr>
          <w:color w:val="000000"/>
          <w:sz w:val="26"/>
          <w:szCs w:val="26"/>
        </w:rPr>
        <w:t>Звуковой сигнал повторяется несколько раз и может дублироваться с помощью других средств звуковой сигнализации.</w:t>
      </w:r>
    </w:p>
    <w:p w:rsidR="00995B46" w:rsidRPr="002D7664" w:rsidRDefault="00995B46" w:rsidP="00995B4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t>2.6. Во всех случаях оповещения с включением средств звуковой сигнализации до населения немедленно доводятся соответствующие сообщения о пожаре с использованием существующих сетей (каналов) радио, телевизионного и (или) проводного вещания (местный радиоузел), телефонной проводной и (или) сотовой связи, сети наружной (уличной) звукофикации, громкоговорителей, электромегафонов, а также путем проведения собраний населения.</w:t>
      </w:r>
    </w:p>
    <w:p w:rsidR="00995B46" w:rsidRPr="002D7664" w:rsidRDefault="00995B46" w:rsidP="00995B46">
      <w:pPr>
        <w:widowControl w:val="0"/>
        <w:autoSpaceDE w:val="0"/>
        <w:ind w:firstLine="708"/>
        <w:jc w:val="both"/>
        <w:rPr>
          <w:color w:val="000000"/>
          <w:sz w:val="26"/>
          <w:szCs w:val="26"/>
        </w:rPr>
      </w:pPr>
      <w:r w:rsidRPr="002D7664">
        <w:rPr>
          <w:sz w:val="26"/>
          <w:szCs w:val="26"/>
        </w:rPr>
        <w:t>При проведении оповещения населения о пожаре с использованием средств звуковой сигнализации д</w:t>
      </w:r>
      <w:r w:rsidRPr="002D7664">
        <w:rPr>
          <w:color w:val="000000"/>
          <w:sz w:val="26"/>
          <w:szCs w:val="26"/>
        </w:rPr>
        <w:t>опускается повторение речевого сообщения.</w:t>
      </w:r>
    </w:p>
    <w:p w:rsidR="00995B46" w:rsidRPr="002D7664" w:rsidRDefault="00995B46" w:rsidP="00995B4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t xml:space="preserve">2.7. </w:t>
      </w:r>
      <w:r w:rsidRPr="002D7664">
        <w:rPr>
          <w:color w:val="000000"/>
          <w:sz w:val="26"/>
          <w:szCs w:val="26"/>
        </w:rPr>
        <w:t xml:space="preserve">Решение об оповещении населения о пожаре принимает глава  </w:t>
      </w:r>
      <w:r w:rsidR="00D926AC">
        <w:rPr>
          <w:color w:val="000000"/>
          <w:sz w:val="26"/>
          <w:szCs w:val="26"/>
        </w:rPr>
        <w:t>Устьянского</w:t>
      </w:r>
      <w:r>
        <w:rPr>
          <w:color w:val="000000"/>
          <w:sz w:val="26"/>
          <w:szCs w:val="26"/>
        </w:rPr>
        <w:t xml:space="preserve"> сельсовета</w:t>
      </w:r>
      <w:r w:rsidRPr="002D7664">
        <w:rPr>
          <w:color w:val="000000"/>
          <w:sz w:val="26"/>
          <w:szCs w:val="26"/>
        </w:rPr>
        <w:t xml:space="preserve"> </w:t>
      </w:r>
      <w:r w:rsidRPr="002D7664">
        <w:rPr>
          <w:sz w:val="26"/>
          <w:szCs w:val="26"/>
        </w:rPr>
        <w:t>или лицо, его замещающее</w:t>
      </w:r>
      <w:r w:rsidRPr="002D7664">
        <w:rPr>
          <w:color w:val="000000"/>
          <w:sz w:val="26"/>
          <w:szCs w:val="26"/>
        </w:rPr>
        <w:t xml:space="preserve"> либо лицо, уполномоченное администрацией </w:t>
      </w:r>
      <w:r w:rsidRPr="002D7664">
        <w:rPr>
          <w:sz w:val="26"/>
          <w:szCs w:val="26"/>
        </w:rPr>
        <w:t>в сфере обеспечения пожарной безопасности.</w:t>
      </w:r>
    </w:p>
    <w:p w:rsidR="00995B46" w:rsidRPr="002D7664" w:rsidRDefault="00995B46" w:rsidP="00995B46">
      <w:pPr>
        <w:widowControl w:val="0"/>
        <w:autoSpaceDE w:val="0"/>
        <w:jc w:val="both"/>
        <w:rPr>
          <w:sz w:val="26"/>
          <w:szCs w:val="26"/>
        </w:rPr>
      </w:pPr>
    </w:p>
    <w:p w:rsidR="00995B46" w:rsidRPr="002D7664" w:rsidRDefault="00995B46" w:rsidP="00995B46">
      <w:pPr>
        <w:rPr>
          <w:sz w:val="26"/>
          <w:szCs w:val="26"/>
        </w:rPr>
      </w:pPr>
    </w:p>
    <w:p w:rsidR="00892BD7" w:rsidRDefault="00892BD7" w:rsidP="00892BD7">
      <w:pPr>
        <w:pStyle w:val="a6"/>
        <w:jc w:val="left"/>
        <w:rPr>
          <w:b w:val="0"/>
          <w:bCs w:val="0"/>
          <w:sz w:val="26"/>
        </w:rPr>
      </w:pPr>
    </w:p>
    <w:p w:rsidR="00892BD7" w:rsidRDefault="00892BD7" w:rsidP="00892BD7">
      <w:pPr>
        <w:rPr>
          <w:sz w:val="28"/>
        </w:rPr>
      </w:pPr>
    </w:p>
    <w:p w:rsidR="00DC1523" w:rsidRDefault="00DC1523" w:rsidP="00892BD7">
      <w:pPr>
        <w:rPr>
          <w:sz w:val="28"/>
        </w:rPr>
      </w:pPr>
    </w:p>
    <w:sectPr w:rsidR="00DC1523" w:rsidSect="00210BAE">
      <w:pgSz w:w="11906" w:h="16838" w:code="9"/>
      <w:pgMar w:top="851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0716" w:rsidRDefault="00470716">
      <w:r>
        <w:separator/>
      </w:r>
    </w:p>
  </w:endnote>
  <w:endnote w:type="continuationSeparator" w:id="0">
    <w:p w:rsidR="00470716" w:rsidRDefault="004707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0716" w:rsidRDefault="00470716">
      <w:r>
        <w:separator/>
      </w:r>
    </w:p>
  </w:footnote>
  <w:footnote w:type="continuationSeparator" w:id="0">
    <w:p w:rsidR="00470716" w:rsidRDefault="004707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4B8E"/>
    <w:multiLevelType w:val="hybridMultilevel"/>
    <w:tmpl w:val="ADCE48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1B075B"/>
    <w:multiLevelType w:val="hybridMultilevel"/>
    <w:tmpl w:val="018218FC"/>
    <w:lvl w:ilvl="0" w:tplc="E0C6CA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1973A3"/>
    <w:multiLevelType w:val="hybridMultilevel"/>
    <w:tmpl w:val="882A1BB4"/>
    <w:lvl w:ilvl="0" w:tplc="006C895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E0178F9"/>
    <w:multiLevelType w:val="hybridMultilevel"/>
    <w:tmpl w:val="3EF6F1EE"/>
    <w:lvl w:ilvl="0" w:tplc="9CD2A346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F0144F"/>
    <w:multiLevelType w:val="hybridMultilevel"/>
    <w:tmpl w:val="D14A9E5A"/>
    <w:lvl w:ilvl="0" w:tplc="89840C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213F37"/>
    <w:multiLevelType w:val="hybridMultilevel"/>
    <w:tmpl w:val="A662AA48"/>
    <w:lvl w:ilvl="0" w:tplc="08EE0EC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964961"/>
    <w:multiLevelType w:val="hybridMultilevel"/>
    <w:tmpl w:val="AE72E3D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F9C5E8D"/>
    <w:multiLevelType w:val="singleLevel"/>
    <w:tmpl w:val="37588716"/>
    <w:lvl w:ilvl="0">
      <w:start w:val="4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8">
    <w:nsid w:val="21AA3616"/>
    <w:multiLevelType w:val="hybridMultilevel"/>
    <w:tmpl w:val="CAD86780"/>
    <w:lvl w:ilvl="0" w:tplc="EAEE6D8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9">
    <w:nsid w:val="21BF4D4B"/>
    <w:multiLevelType w:val="hybridMultilevel"/>
    <w:tmpl w:val="7C4A8AA8"/>
    <w:lvl w:ilvl="0" w:tplc="CEA6645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21F55C22"/>
    <w:multiLevelType w:val="hybridMultilevel"/>
    <w:tmpl w:val="840639E0"/>
    <w:lvl w:ilvl="0" w:tplc="46966A88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234972C4"/>
    <w:multiLevelType w:val="hybridMultilevel"/>
    <w:tmpl w:val="20C2F8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35D5FD1"/>
    <w:multiLevelType w:val="hybridMultilevel"/>
    <w:tmpl w:val="C7CC9B92"/>
    <w:lvl w:ilvl="0" w:tplc="EAEE6D8E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13">
    <w:nsid w:val="254C01CD"/>
    <w:multiLevelType w:val="hybridMultilevel"/>
    <w:tmpl w:val="BB24EFD2"/>
    <w:lvl w:ilvl="0" w:tplc="B31493E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29BB3361"/>
    <w:multiLevelType w:val="singleLevel"/>
    <w:tmpl w:val="8B30343C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15">
    <w:nsid w:val="2B4953A7"/>
    <w:multiLevelType w:val="hybridMultilevel"/>
    <w:tmpl w:val="393C43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BD70522"/>
    <w:multiLevelType w:val="singleLevel"/>
    <w:tmpl w:val="57B886A6"/>
    <w:lvl w:ilvl="0">
      <w:start w:val="1"/>
      <w:numFmt w:val="decimal"/>
      <w:lvlText w:val="1.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17">
    <w:nsid w:val="30F615C1"/>
    <w:multiLevelType w:val="hybridMultilevel"/>
    <w:tmpl w:val="20C0B14C"/>
    <w:lvl w:ilvl="0" w:tplc="3DB845C6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312463A5"/>
    <w:multiLevelType w:val="hybridMultilevel"/>
    <w:tmpl w:val="656449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94D019B"/>
    <w:multiLevelType w:val="hybridMultilevel"/>
    <w:tmpl w:val="747AD4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E174A4F"/>
    <w:multiLevelType w:val="hybridMultilevel"/>
    <w:tmpl w:val="B4FEE2A8"/>
    <w:lvl w:ilvl="0" w:tplc="8744A9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3863015"/>
    <w:multiLevelType w:val="hybridMultilevel"/>
    <w:tmpl w:val="FBC8AD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4F70D6A"/>
    <w:multiLevelType w:val="hybridMultilevel"/>
    <w:tmpl w:val="93A235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FD7023"/>
    <w:multiLevelType w:val="hybridMultilevel"/>
    <w:tmpl w:val="6430E1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120AF2"/>
    <w:multiLevelType w:val="hybridMultilevel"/>
    <w:tmpl w:val="07BAB0A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A0C7A37"/>
    <w:multiLevelType w:val="hybridMultilevel"/>
    <w:tmpl w:val="DC7AE7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2F01137"/>
    <w:multiLevelType w:val="hybridMultilevel"/>
    <w:tmpl w:val="35B0054C"/>
    <w:lvl w:ilvl="0" w:tplc="2BDE2736"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42C6596"/>
    <w:multiLevelType w:val="hybridMultilevel"/>
    <w:tmpl w:val="D01EA83E"/>
    <w:lvl w:ilvl="0" w:tplc="2474C53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E4F58F8"/>
    <w:multiLevelType w:val="hybridMultilevel"/>
    <w:tmpl w:val="C0BA3C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001616F"/>
    <w:multiLevelType w:val="hybridMultilevel"/>
    <w:tmpl w:val="E8189F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5832859"/>
    <w:multiLevelType w:val="hybridMultilevel"/>
    <w:tmpl w:val="218A17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68C63E9"/>
    <w:multiLevelType w:val="hybridMultilevel"/>
    <w:tmpl w:val="3B688686"/>
    <w:lvl w:ilvl="0" w:tplc="C662415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2">
    <w:nsid w:val="66982160"/>
    <w:multiLevelType w:val="hybridMultilevel"/>
    <w:tmpl w:val="AEB622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6E82ADD"/>
    <w:multiLevelType w:val="hybridMultilevel"/>
    <w:tmpl w:val="4D30B382"/>
    <w:lvl w:ilvl="0" w:tplc="45CE76B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C3B4F0E"/>
    <w:multiLevelType w:val="singleLevel"/>
    <w:tmpl w:val="2BEA0EF4"/>
    <w:lvl w:ilvl="0">
      <w:start w:val="6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5">
    <w:nsid w:val="72805EDB"/>
    <w:multiLevelType w:val="hybridMultilevel"/>
    <w:tmpl w:val="81C290C4"/>
    <w:lvl w:ilvl="0" w:tplc="2474C53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7A65E17"/>
    <w:multiLevelType w:val="hybridMultilevel"/>
    <w:tmpl w:val="B2A4BD24"/>
    <w:lvl w:ilvl="0" w:tplc="2474C53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C39779A"/>
    <w:multiLevelType w:val="singleLevel"/>
    <w:tmpl w:val="4658338A"/>
    <w:lvl w:ilvl="0">
      <w:start w:val="4"/>
      <w:numFmt w:val="decimal"/>
      <w:lvlText w:val="1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38">
    <w:nsid w:val="7C812F76"/>
    <w:multiLevelType w:val="hybridMultilevel"/>
    <w:tmpl w:val="7FA43E48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DA45DB4"/>
    <w:multiLevelType w:val="hybridMultilevel"/>
    <w:tmpl w:val="09AEC4D2"/>
    <w:lvl w:ilvl="0" w:tplc="2474C53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9"/>
  </w:num>
  <w:num w:numId="6">
    <w:abstractNumId w:val="30"/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11"/>
  </w:num>
  <w:num w:numId="14">
    <w:abstractNumId w:val="33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31"/>
  </w:num>
  <w:num w:numId="18">
    <w:abstractNumId w:val="10"/>
  </w:num>
  <w:num w:numId="19">
    <w:abstractNumId w:val="8"/>
  </w:num>
  <w:num w:numId="20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2"/>
  </w:num>
  <w:num w:numId="22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"/>
  </w:num>
  <w:num w:numId="24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8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5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9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</w:num>
  <w:num w:numId="31">
    <w:abstractNumId w:val="0"/>
  </w:num>
  <w:num w:numId="32">
    <w:abstractNumId w:val="24"/>
  </w:num>
  <w:num w:numId="33">
    <w:abstractNumId w:val="6"/>
  </w:num>
  <w:num w:numId="3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14"/>
  </w:num>
  <w:num w:numId="37">
    <w:abstractNumId w:val="7"/>
  </w:num>
  <w:num w:numId="38">
    <w:abstractNumId w:val="34"/>
  </w:num>
  <w:num w:numId="39">
    <w:abstractNumId w:val="23"/>
  </w:num>
  <w:num w:numId="40">
    <w:abstractNumId w:val="22"/>
  </w:num>
  <w:num w:numId="41">
    <w:abstractNumId w:val="2"/>
  </w:num>
  <w:num w:numId="42">
    <w:abstractNumId w:val="18"/>
  </w:num>
  <w:num w:numId="43">
    <w:abstractNumId w:val="16"/>
  </w:num>
  <w:num w:numId="44">
    <w:abstractNumId w:val="37"/>
  </w:num>
  <w:num w:numId="45">
    <w:abstractNumId w:val="32"/>
  </w:num>
  <w:num w:numId="46">
    <w:abstractNumId w:val="28"/>
  </w:num>
  <w:num w:numId="47">
    <w:abstractNumId w:val="29"/>
  </w:num>
  <w:num w:numId="4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57"/>
  <w:drawingGridVerticalSpacing w:val="39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28EE"/>
    <w:rsid w:val="00003343"/>
    <w:rsid w:val="00007C2F"/>
    <w:rsid w:val="000109C2"/>
    <w:rsid w:val="00010BD1"/>
    <w:rsid w:val="00011614"/>
    <w:rsid w:val="00014721"/>
    <w:rsid w:val="00015866"/>
    <w:rsid w:val="0002184C"/>
    <w:rsid w:val="00022C08"/>
    <w:rsid w:val="00023012"/>
    <w:rsid w:val="00025FDE"/>
    <w:rsid w:val="000262F4"/>
    <w:rsid w:val="00032A9F"/>
    <w:rsid w:val="0004009D"/>
    <w:rsid w:val="0004167D"/>
    <w:rsid w:val="00041972"/>
    <w:rsid w:val="00044850"/>
    <w:rsid w:val="00050F3F"/>
    <w:rsid w:val="000525C1"/>
    <w:rsid w:val="000544D7"/>
    <w:rsid w:val="00057A42"/>
    <w:rsid w:val="00060C2C"/>
    <w:rsid w:val="00072AB2"/>
    <w:rsid w:val="00073C55"/>
    <w:rsid w:val="00074DD6"/>
    <w:rsid w:val="00094C65"/>
    <w:rsid w:val="00094F22"/>
    <w:rsid w:val="00095EEE"/>
    <w:rsid w:val="000A4CCC"/>
    <w:rsid w:val="000B4A10"/>
    <w:rsid w:val="000B7799"/>
    <w:rsid w:val="000C066C"/>
    <w:rsid w:val="000C4EB4"/>
    <w:rsid w:val="000C6E85"/>
    <w:rsid w:val="000D07B9"/>
    <w:rsid w:val="000E1C5F"/>
    <w:rsid w:val="000F2189"/>
    <w:rsid w:val="000F5FD2"/>
    <w:rsid w:val="000F61F9"/>
    <w:rsid w:val="000F6C28"/>
    <w:rsid w:val="001046E1"/>
    <w:rsid w:val="00106872"/>
    <w:rsid w:val="001209BB"/>
    <w:rsid w:val="00121E94"/>
    <w:rsid w:val="001263BF"/>
    <w:rsid w:val="00127AD2"/>
    <w:rsid w:val="00131846"/>
    <w:rsid w:val="001327B6"/>
    <w:rsid w:val="001370F0"/>
    <w:rsid w:val="00137DE2"/>
    <w:rsid w:val="00140087"/>
    <w:rsid w:val="0014470A"/>
    <w:rsid w:val="00152171"/>
    <w:rsid w:val="001546E2"/>
    <w:rsid w:val="0015639E"/>
    <w:rsid w:val="00162284"/>
    <w:rsid w:val="001632EA"/>
    <w:rsid w:val="00163492"/>
    <w:rsid w:val="00170246"/>
    <w:rsid w:val="0017332F"/>
    <w:rsid w:val="001772BC"/>
    <w:rsid w:val="00181CAA"/>
    <w:rsid w:val="001878B0"/>
    <w:rsid w:val="00190CEE"/>
    <w:rsid w:val="001962EB"/>
    <w:rsid w:val="001A0252"/>
    <w:rsid w:val="001A02D1"/>
    <w:rsid w:val="001A4509"/>
    <w:rsid w:val="001A5CC9"/>
    <w:rsid w:val="001A5EF0"/>
    <w:rsid w:val="001B0D6D"/>
    <w:rsid w:val="001B10AF"/>
    <w:rsid w:val="001B2D64"/>
    <w:rsid w:val="001B4182"/>
    <w:rsid w:val="001B5C14"/>
    <w:rsid w:val="001B7F41"/>
    <w:rsid w:val="001C343B"/>
    <w:rsid w:val="001D064E"/>
    <w:rsid w:val="001D2553"/>
    <w:rsid w:val="001E1420"/>
    <w:rsid w:val="001E58A7"/>
    <w:rsid w:val="001E599D"/>
    <w:rsid w:val="001E6813"/>
    <w:rsid w:val="001F037F"/>
    <w:rsid w:val="001F3603"/>
    <w:rsid w:val="001F4482"/>
    <w:rsid w:val="00206692"/>
    <w:rsid w:val="00210BAE"/>
    <w:rsid w:val="0021324D"/>
    <w:rsid w:val="00216656"/>
    <w:rsid w:val="002241E4"/>
    <w:rsid w:val="0022485E"/>
    <w:rsid w:val="00226E2D"/>
    <w:rsid w:val="002313A1"/>
    <w:rsid w:val="0023751B"/>
    <w:rsid w:val="00237B9B"/>
    <w:rsid w:val="0024116D"/>
    <w:rsid w:val="00245467"/>
    <w:rsid w:val="00253561"/>
    <w:rsid w:val="002538F6"/>
    <w:rsid w:val="00255494"/>
    <w:rsid w:val="00255C4A"/>
    <w:rsid w:val="00262946"/>
    <w:rsid w:val="00264B37"/>
    <w:rsid w:val="0028260A"/>
    <w:rsid w:val="002837CC"/>
    <w:rsid w:val="002844C1"/>
    <w:rsid w:val="00285743"/>
    <w:rsid w:val="002878D6"/>
    <w:rsid w:val="002923FF"/>
    <w:rsid w:val="0029407E"/>
    <w:rsid w:val="00297F2A"/>
    <w:rsid w:val="002A126F"/>
    <w:rsid w:val="002A1711"/>
    <w:rsid w:val="002A1993"/>
    <w:rsid w:val="002A3D91"/>
    <w:rsid w:val="002A4F3E"/>
    <w:rsid w:val="002A78D8"/>
    <w:rsid w:val="002A7CD9"/>
    <w:rsid w:val="002B2CE1"/>
    <w:rsid w:val="002B4B0C"/>
    <w:rsid w:val="002C3F2F"/>
    <w:rsid w:val="002C668A"/>
    <w:rsid w:val="002D21B2"/>
    <w:rsid w:val="002D4DE9"/>
    <w:rsid w:val="002D635F"/>
    <w:rsid w:val="002D747D"/>
    <w:rsid w:val="002E0F05"/>
    <w:rsid w:val="002E11A9"/>
    <w:rsid w:val="002E367A"/>
    <w:rsid w:val="002E3CCA"/>
    <w:rsid w:val="002E79A7"/>
    <w:rsid w:val="002F153D"/>
    <w:rsid w:val="002F3434"/>
    <w:rsid w:val="002F3BE1"/>
    <w:rsid w:val="002F5952"/>
    <w:rsid w:val="002F793F"/>
    <w:rsid w:val="00302901"/>
    <w:rsid w:val="00306F5E"/>
    <w:rsid w:val="003120D7"/>
    <w:rsid w:val="003123D0"/>
    <w:rsid w:val="003163F5"/>
    <w:rsid w:val="0032409F"/>
    <w:rsid w:val="00326F7C"/>
    <w:rsid w:val="00330D67"/>
    <w:rsid w:val="00333C43"/>
    <w:rsid w:val="00333C8C"/>
    <w:rsid w:val="003352C0"/>
    <w:rsid w:val="003379CE"/>
    <w:rsid w:val="003431A0"/>
    <w:rsid w:val="00347715"/>
    <w:rsid w:val="0035055C"/>
    <w:rsid w:val="003513E0"/>
    <w:rsid w:val="00355EFF"/>
    <w:rsid w:val="00360C9F"/>
    <w:rsid w:val="00360F03"/>
    <w:rsid w:val="003614A8"/>
    <w:rsid w:val="00362FDB"/>
    <w:rsid w:val="00367F8A"/>
    <w:rsid w:val="00370571"/>
    <w:rsid w:val="00372081"/>
    <w:rsid w:val="00373EEB"/>
    <w:rsid w:val="003755E8"/>
    <w:rsid w:val="003810F5"/>
    <w:rsid w:val="003817F8"/>
    <w:rsid w:val="00382E7D"/>
    <w:rsid w:val="00383BDD"/>
    <w:rsid w:val="003942BA"/>
    <w:rsid w:val="003A49DD"/>
    <w:rsid w:val="003B5F3B"/>
    <w:rsid w:val="003C0C58"/>
    <w:rsid w:val="003C2303"/>
    <w:rsid w:val="003C41F8"/>
    <w:rsid w:val="003C4604"/>
    <w:rsid w:val="003C583F"/>
    <w:rsid w:val="003C5EAC"/>
    <w:rsid w:val="003C649F"/>
    <w:rsid w:val="003C70C0"/>
    <w:rsid w:val="003D114E"/>
    <w:rsid w:val="003D370E"/>
    <w:rsid w:val="003E57B0"/>
    <w:rsid w:val="003F2A81"/>
    <w:rsid w:val="00411F39"/>
    <w:rsid w:val="00412AB8"/>
    <w:rsid w:val="00415C98"/>
    <w:rsid w:val="00420638"/>
    <w:rsid w:val="00421D83"/>
    <w:rsid w:val="00424976"/>
    <w:rsid w:val="00425F41"/>
    <w:rsid w:val="004278B9"/>
    <w:rsid w:val="004347AE"/>
    <w:rsid w:val="00434D72"/>
    <w:rsid w:val="00437227"/>
    <w:rsid w:val="004412AA"/>
    <w:rsid w:val="00447565"/>
    <w:rsid w:val="00450B29"/>
    <w:rsid w:val="00451698"/>
    <w:rsid w:val="004613BA"/>
    <w:rsid w:val="00465032"/>
    <w:rsid w:val="004668B5"/>
    <w:rsid w:val="00470319"/>
    <w:rsid w:val="00470716"/>
    <w:rsid w:val="00472B3B"/>
    <w:rsid w:val="00472EE2"/>
    <w:rsid w:val="00474BA2"/>
    <w:rsid w:val="00475779"/>
    <w:rsid w:val="00475AFF"/>
    <w:rsid w:val="00475D03"/>
    <w:rsid w:val="00483ED9"/>
    <w:rsid w:val="00487A4F"/>
    <w:rsid w:val="00492712"/>
    <w:rsid w:val="00497509"/>
    <w:rsid w:val="004A6E7B"/>
    <w:rsid w:val="004B6F3B"/>
    <w:rsid w:val="004B7F52"/>
    <w:rsid w:val="004C2BA7"/>
    <w:rsid w:val="004C769C"/>
    <w:rsid w:val="004C79D2"/>
    <w:rsid w:val="004D187A"/>
    <w:rsid w:val="004E05C6"/>
    <w:rsid w:val="004E0C7F"/>
    <w:rsid w:val="004E0CB2"/>
    <w:rsid w:val="004F6A4A"/>
    <w:rsid w:val="00503C70"/>
    <w:rsid w:val="00505BFF"/>
    <w:rsid w:val="00506D21"/>
    <w:rsid w:val="00513FDB"/>
    <w:rsid w:val="0051564C"/>
    <w:rsid w:val="00520325"/>
    <w:rsid w:val="005246BD"/>
    <w:rsid w:val="00530327"/>
    <w:rsid w:val="00530DA6"/>
    <w:rsid w:val="00532C1E"/>
    <w:rsid w:val="005351F0"/>
    <w:rsid w:val="00541FF8"/>
    <w:rsid w:val="00544346"/>
    <w:rsid w:val="00553940"/>
    <w:rsid w:val="00560453"/>
    <w:rsid w:val="00560F25"/>
    <w:rsid w:val="0056506C"/>
    <w:rsid w:val="00565E9F"/>
    <w:rsid w:val="00567D04"/>
    <w:rsid w:val="005706E1"/>
    <w:rsid w:val="005725C5"/>
    <w:rsid w:val="0057535E"/>
    <w:rsid w:val="00584000"/>
    <w:rsid w:val="00585429"/>
    <w:rsid w:val="005918A5"/>
    <w:rsid w:val="005A0416"/>
    <w:rsid w:val="005A249E"/>
    <w:rsid w:val="005A2927"/>
    <w:rsid w:val="005A4D2D"/>
    <w:rsid w:val="005A612C"/>
    <w:rsid w:val="005A6723"/>
    <w:rsid w:val="005A7AA1"/>
    <w:rsid w:val="005B0B1F"/>
    <w:rsid w:val="005C029B"/>
    <w:rsid w:val="005C4E15"/>
    <w:rsid w:val="005C6E9A"/>
    <w:rsid w:val="005C7458"/>
    <w:rsid w:val="005D0240"/>
    <w:rsid w:val="005D23AD"/>
    <w:rsid w:val="005E6886"/>
    <w:rsid w:val="005E7F35"/>
    <w:rsid w:val="005F49C7"/>
    <w:rsid w:val="005F66F4"/>
    <w:rsid w:val="00600376"/>
    <w:rsid w:val="0060602D"/>
    <w:rsid w:val="0062029A"/>
    <w:rsid w:val="00625D3D"/>
    <w:rsid w:val="00627818"/>
    <w:rsid w:val="006335F3"/>
    <w:rsid w:val="00634F30"/>
    <w:rsid w:val="006352E6"/>
    <w:rsid w:val="00641EE3"/>
    <w:rsid w:val="00645610"/>
    <w:rsid w:val="00653632"/>
    <w:rsid w:val="00654F81"/>
    <w:rsid w:val="00656C65"/>
    <w:rsid w:val="00661AEA"/>
    <w:rsid w:val="00661E14"/>
    <w:rsid w:val="006757AC"/>
    <w:rsid w:val="0068081C"/>
    <w:rsid w:val="00680E08"/>
    <w:rsid w:val="00682279"/>
    <w:rsid w:val="00687DE2"/>
    <w:rsid w:val="00691F84"/>
    <w:rsid w:val="00692CB5"/>
    <w:rsid w:val="00694F38"/>
    <w:rsid w:val="006B04CA"/>
    <w:rsid w:val="006C50C7"/>
    <w:rsid w:val="006C64AB"/>
    <w:rsid w:val="006C6C2A"/>
    <w:rsid w:val="006C78C3"/>
    <w:rsid w:val="006D40B7"/>
    <w:rsid w:val="006D6745"/>
    <w:rsid w:val="006E08D2"/>
    <w:rsid w:val="006E132E"/>
    <w:rsid w:val="006F0D45"/>
    <w:rsid w:val="006F53A9"/>
    <w:rsid w:val="006F7685"/>
    <w:rsid w:val="006F7DA9"/>
    <w:rsid w:val="00700968"/>
    <w:rsid w:val="00700E04"/>
    <w:rsid w:val="0070256D"/>
    <w:rsid w:val="00702697"/>
    <w:rsid w:val="00703444"/>
    <w:rsid w:val="007045CD"/>
    <w:rsid w:val="0071014F"/>
    <w:rsid w:val="007121F6"/>
    <w:rsid w:val="00712600"/>
    <w:rsid w:val="007207A2"/>
    <w:rsid w:val="00723AD5"/>
    <w:rsid w:val="00723D6A"/>
    <w:rsid w:val="00735269"/>
    <w:rsid w:val="00735880"/>
    <w:rsid w:val="007361F1"/>
    <w:rsid w:val="00736A6A"/>
    <w:rsid w:val="00743576"/>
    <w:rsid w:val="0075034B"/>
    <w:rsid w:val="007507DF"/>
    <w:rsid w:val="00760AE5"/>
    <w:rsid w:val="007635F7"/>
    <w:rsid w:val="00765AF1"/>
    <w:rsid w:val="00765C6C"/>
    <w:rsid w:val="00766ACE"/>
    <w:rsid w:val="0076752F"/>
    <w:rsid w:val="007737A6"/>
    <w:rsid w:val="00777449"/>
    <w:rsid w:val="00780EC1"/>
    <w:rsid w:val="00781956"/>
    <w:rsid w:val="00786063"/>
    <w:rsid w:val="00790B5F"/>
    <w:rsid w:val="0079242B"/>
    <w:rsid w:val="007935DB"/>
    <w:rsid w:val="007A12D4"/>
    <w:rsid w:val="007A4683"/>
    <w:rsid w:val="007A7B66"/>
    <w:rsid w:val="007B718D"/>
    <w:rsid w:val="007C6E24"/>
    <w:rsid w:val="007C6EEA"/>
    <w:rsid w:val="007D2DE6"/>
    <w:rsid w:val="007D30B1"/>
    <w:rsid w:val="007D4782"/>
    <w:rsid w:val="007E76CA"/>
    <w:rsid w:val="007F2C82"/>
    <w:rsid w:val="008016B6"/>
    <w:rsid w:val="00804009"/>
    <w:rsid w:val="00804BB3"/>
    <w:rsid w:val="00804EAF"/>
    <w:rsid w:val="008119B3"/>
    <w:rsid w:val="00812814"/>
    <w:rsid w:val="00814C28"/>
    <w:rsid w:val="00816F0C"/>
    <w:rsid w:val="00827390"/>
    <w:rsid w:val="0082751A"/>
    <w:rsid w:val="00827B2E"/>
    <w:rsid w:val="00827D64"/>
    <w:rsid w:val="00827D76"/>
    <w:rsid w:val="00830665"/>
    <w:rsid w:val="00832D5A"/>
    <w:rsid w:val="00843DE6"/>
    <w:rsid w:val="0084504E"/>
    <w:rsid w:val="00845AB4"/>
    <w:rsid w:val="00846F25"/>
    <w:rsid w:val="00850350"/>
    <w:rsid w:val="00853B63"/>
    <w:rsid w:val="00860CD7"/>
    <w:rsid w:val="00860EFF"/>
    <w:rsid w:val="00864BAF"/>
    <w:rsid w:val="008706FB"/>
    <w:rsid w:val="00874F27"/>
    <w:rsid w:val="00876063"/>
    <w:rsid w:val="0087780B"/>
    <w:rsid w:val="008840C1"/>
    <w:rsid w:val="00884AB4"/>
    <w:rsid w:val="008929CD"/>
    <w:rsid w:val="00892BD7"/>
    <w:rsid w:val="00893C7F"/>
    <w:rsid w:val="008A187A"/>
    <w:rsid w:val="008A4910"/>
    <w:rsid w:val="008A6F41"/>
    <w:rsid w:val="008B3221"/>
    <w:rsid w:val="008C1677"/>
    <w:rsid w:val="008C3779"/>
    <w:rsid w:val="008C50D0"/>
    <w:rsid w:val="008C6448"/>
    <w:rsid w:val="008C7D55"/>
    <w:rsid w:val="008D504A"/>
    <w:rsid w:val="008D5A80"/>
    <w:rsid w:val="008E16D4"/>
    <w:rsid w:val="008E1745"/>
    <w:rsid w:val="008E1DD5"/>
    <w:rsid w:val="008E36C9"/>
    <w:rsid w:val="008E3E9D"/>
    <w:rsid w:val="008E57A2"/>
    <w:rsid w:val="00903FD3"/>
    <w:rsid w:val="00904A56"/>
    <w:rsid w:val="009053F4"/>
    <w:rsid w:val="009105C8"/>
    <w:rsid w:val="00910D7B"/>
    <w:rsid w:val="00912E2A"/>
    <w:rsid w:val="0091475A"/>
    <w:rsid w:val="00922D8F"/>
    <w:rsid w:val="00922F79"/>
    <w:rsid w:val="009249F5"/>
    <w:rsid w:val="00930C04"/>
    <w:rsid w:val="00932115"/>
    <w:rsid w:val="009325B0"/>
    <w:rsid w:val="00932DAE"/>
    <w:rsid w:val="009355F8"/>
    <w:rsid w:val="00935AF2"/>
    <w:rsid w:val="00936285"/>
    <w:rsid w:val="00941938"/>
    <w:rsid w:val="009428EE"/>
    <w:rsid w:val="00945056"/>
    <w:rsid w:val="009453F1"/>
    <w:rsid w:val="00947E18"/>
    <w:rsid w:val="00953D41"/>
    <w:rsid w:val="00956668"/>
    <w:rsid w:val="00957CD5"/>
    <w:rsid w:val="00965A8E"/>
    <w:rsid w:val="00967083"/>
    <w:rsid w:val="00967931"/>
    <w:rsid w:val="00971A69"/>
    <w:rsid w:val="00972EBA"/>
    <w:rsid w:val="00973D29"/>
    <w:rsid w:val="00975672"/>
    <w:rsid w:val="009822F8"/>
    <w:rsid w:val="0098367A"/>
    <w:rsid w:val="00987731"/>
    <w:rsid w:val="00991ABF"/>
    <w:rsid w:val="0099202F"/>
    <w:rsid w:val="009949C2"/>
    <w:rsid w:val="00995B46"/>
    <w:rsid w:val="00996203"/>
    <w:rsid w:val="0099713C"/>
    <w:rsid w:val="0099757B"/>
    <w:rsid w:val="009978E3"/>
    <w:rsid w:val="009A11FD"/>
    <w:rsid w:val="009B11F8"/>
    <w:rsid w:val="009B15E5"/>
    <w:rsid w:val="009B193A"/>
    <w:rsid w:val="009C207E"/>
    <w:rsid w:val="009E7C61"/>
    <w:rsid w:val="009F213D"/>
    <w:rsid w:val="009F580F"/>
    <w:rsid w:val="009F61A0"/>
    <w:rsid w:val="009F7005"/>
    <w:rsid w:val="009F7080"/>
    <w:rsid w:val="009F7AFA"/>
    <w:rsid w:val="00A00CC3"/>
    <w:rsid w:val="00A02197"/>
    <w:rsid w:val="00A03A76"/>
    <w:rsid w:val="00A040DF"/>
    <w:rsid w:val="00A04F7E"/>
    <w:rsid w:val="00A073D7"/>
    <w:rsid w:val="00A07CBF"/>
    <w:rsid w:val="00A11042"/>
    <w:rsid w:val="00A13CC0"/>
    <w:rsid w:val="00A15739"/>
    <w:rsid w:val="00A15891"/>
    <w:rsid w:val="00A24A6E"/>
    <w:rsid w:val="00A30A29"/>
    <w:rsid w:val="00A33546"/>
    <w:rsid w:val="00A37EEE"/>
    <w:rsid w:val="00A41F05"/>
    <w:rsid w:val="00A42D80"/>
    <w:rsid w:val="00A43F39"/>
    <w:rsid w:val="00A46F24"/>
    <w:rsid w:val="00A50365"/>
    <w:rsid w:val="00A50A95"/>
    <w:rsid w:val="00A51C05"/>
    <w:rsid w:val="00A53B44"/>
    <w:rsid w:val="00A57020"/>
    <w:rsid w:val="00A619AF"/>
    <w:rsid w:val="00A66A15"/>
    <w:rsid w:val="00A72A49"/>
    <w:rsid w:val="00A747BE"/>
    <w:rsid w:val="00A81E7E"/>
    <w:rsid w:val="00A828A7"/>
    <w:rsid w:val="00A86CB3"/>
    <w:rsid w:val="00A95A35"/>
    <w:rsid w:val="00A96128"/>
    <w:rsid w:val="00A97875"/>
    <w:rsid w:val="00AA2C21"/>
    <w:rsid w:val="00AB209E"/>
    <w:rsid w:val="00AB47D8"/>
    <w:rsid w:val="00AD7A0C"/>
    <w:rsid w:val="00AE0CF3"/>
    <w:rsid w:val="00AE1A2B"/>
    <w:rsid w:val="00AF04E2"/>
    <w:rsid w:val="00AF24BC"/>
    <w:rsid w:val="00AF2A82"/>
    <w:rsid w:val="00AF2B2B"/>
    <w:rsid w:val="00AF3398"/>
    <w:rsid w:val="00AF71DE"/>
    <w:rsid w:val="00AF74E2"/>
    <w:rsid w:val="00B03102"/>
    <w:rsid w:val="00B12171"/>
    <w:rsid w:val="00B1275B"/>
    <w:rsid w:val="00B14DC6"/>
    <w:rsid w:val="00B167FD"/>
    <w:rsid w:val="00B17760"/>
    <w:rsid w:val="00B21502"/>
    <w:rsid w:val="00B24EA0"/>
    <w:rsid w:val="00B33756"/>
    <w:rsid w:val="00B35ACA"/>
    <w:rsid w:val="00B37C98"/>
    <w:rsid w:val="00B52B47"/>
    <w:rsid w:val="00B577FD"/>
    <w:rsid w:val="00B57C26"/>
    <w:rsid w:val="00B6061E"/>
    <w:rsid w:val="00B6557C"/>
    <w:rsid w:val="00B66A7F"/>
    <w:rsid w:val="00B67D0D"/>
    <w:rsid w:val="00B80711"/>
    <w:rsid w:val="00B837A7"/>
    <w:rsid w:val="00B846DC"/>
    <w:rsid w:val="00B917EC"/>
    <w:rsid w:val="00B938EB"/>
    <w:rsid w:val="00BA392B"/>
    <w:rsid w:val="00BB035C"/>
    <w:rsid w:val="00BB603D"/>
    <w:rsid w:val="00BB61F3"/>
    <w:rsid w:val="00BC5665"/>
    <w:rsid w:val="00BD19C0"/>
    <w:rsid w:val="00BD61AD"/>
    <w:rsid w:val="00BD673C"/>
    <w:rsid w:val="00BE554F"/>
    <w:rsid w:val="00BF29EA"/>
    <w:rsid w:val="00BF2C9D"/>
    <w:rsid w:val="00BF690E"/>
    <w:rsid w:val="00BF7183"/>
    <w:rsid w:val="00C028A0"/>
    <w:rsid w:val="00C0401B"/>
    <w:rsid w:val="00C04820"/>
    <w:rsid w:val="00C04A58"/>
    <w:rsid w:val="00C109C6"/>
    <w:rsid w:val="00C1300D"/>
    <w:rsid w:val="00C17147"/>
    <w:rsid w:val="00C224EF"/>
    <w:rsid w:val="00C22693"/>
    <w:rsid w:val="00C33672"/>
    <w:rsid w:val="00C336F9"/>
    <w:rsid w:val="00C34E14"/>
    <w:rsid w:val="00C42A20"/>
    <w:rsid w:val="00C4361A"/>
    <w:rsid w:val="00C4443F"/>
    <w:rsid w:val="00C46F7C"/>
    <w:rsid w:val="00C51151"/>
    <w:rsid w:val="00C53CE0"/>
    <w:rsid w:val="00C54AF4"/>
    <w:rsid w:val="00C554DD"/>
    <w:rsid w:val="00C61846"/>
    <w:rsid w:val="00C63F70"/>
    <w:rsid w:val="00C76D63"/>
    <w:rsid w:val="00C82DB6"/>
    <w:rsid w:val="00C84DCE"/>
    <w:rsid w:val="00C84F9D"/>
    <w:rsid w:val="00C85F50"/>
    <w:rsid w:val="00C86D05"/>
    <w:rsid w:val="00C97BCD"/>
    <w:rsid w:val="00CA0323"/>
    <w:rsid w:val="00CA6283"/>
    <w:rsid w:val="00CA6FDD"/>
    <w:rsid w:val="00CB06FC"/>
    <w:rsid w:val="00CB0F7C"/>
    <w:rsid w:val="00CB2A41"/>
    <w:rsid w:val="00CC22D5"/>
    <w:rsid w:val="00CD2CF5"/>
    <w:rsid w:val="00CD2F05"/>
    <w:rsid w:val="00CD474B"/>
    <w:rsid w:val="00CE5504"/>
    <w:rsid w:val="00CF0FC1"/>
    <w:rsid w:val="00CF18E7"/>
    <w:rsid w:val="00CF1FB3"/>
    <w:rsid w:val="00CF5F1E"/>
    <w:rsid w:val="00D00096"/>
    <w:rsid w:val="00D049D2"/>
    <w:rsid w:val="00D05A7B"/>
    <w:rsid w:val="00D1305D"/>
    <w:rsid w:val="00D218EE"/>
    <w:rsid w:val="00D2426D"/>
    <w:rsid w:val="00D245E3"/>
    <w:rsid w:val="00D24A1C"/>
    <w:rsid w:val="00D255AD"/>
    <w:rsid w:val="00D304AD"/>
    <w:rsid w:val="00D34993"/>
    <w:rsid w:val="00D437E1"/>
    <w:rsid w:val="00D47969"/>
    <w:rsid w:val="00D51D54"/>
    <w:rsid w:val="00D524A3"/>
    <w:rsid w:val="00D527CC"/>
    <w:rsid w:val="00D54BC6"/>
    <w:rsid w:val="00D57CA8"/>
    <w:rsid w:val="00D60F7D"/>
    <w:rsid w:val="00D639DE"/>
    <w:rsid w:val="00D6409B"/>
    <w:rsid w:val="00D75E8C"/>
    <w:rsid w:val="00D82FDB"/>
    <w:rsid w:val="00D859E0"/>
    <w:rsid w:val="00D91B92"/>
    <w:rsid w:val="00D926AC"/>
    <w:rsid w:val="00D94A0B"/>
    <w:rsid w:val="00DA374D"/>
    <w:rsid w:val="00DA5391"/>
    <w:rsid w:val="00DA61AC"/>
    <w:rsid w:val="00DA69F7"/>
    <w:rsid w:val="00DA6F08"/>
    <w:rsid w:val="00DA793D"/>
    <w:rsid w:val="00DB5B98"/>
    <w:rsid w:val="00DB6049"/>
    <w:rsid w:val="00DC0026"/>
    <w:rsid w:val="00DC1523"/>
    <w:rsid w:val="00DC163F"/>
    <w:rsid w:val="00DC2A55"/>
    <w:rsid w:val="00DC70CE"/>
    <w:rsid w:val="00DD068A"/>
    <w:rsid w:val="00DD2690"/>
    <w:rsid w:val="00DD412C"/>
    <w:rsid w:val="00DD5597"/>
    <w:rsid w:val="00DE2A7A"/>
    <w:rsid w:val="00DE310F"/>
    <w:rsid w:val="00DE6423"/>
    <w:rsid w:val="00DE7ECB"/>
    <w:rsid w:val="00DF0643"/>
    <w:rsid w:val="00DF0AE5"/>
    <w:rsid w:val="00DF1AFE"/>
    <w:rsid w:val="00DF55A0"/>
    <w:rsid w:val="00E022D2"/>
    <w:rsid w:val="00E02912"/>
    <w:rsid w:val="00E068A2"/>
    <w:rsid w:val="00E11430"/>
    <w:rsid w:val="00E17863"/>
    <w:rsid w:val="00E25BA9"/>
    <w:rsid w:val="00E2632E"/>
    <w:rsid w:val="00E304B3"/>
    <w:rsid w:val="00E31D57"/>
    <w:rsid w:val="00E37488"/>
    <w:rsid w:val="00E41101"/>
    <w:rsid w:val="00E41C80"/>
    <w:rsid w:val="00E47DE9"/>
    <w:rsid w:val="00E51EFB"/>
    <w:rsid w:val="00E55D73"/>
    <w:rsid w:val="00E60705"/>
    <w:rsid w:val="00E67AB1"/>
    <w:rsid w:val="00E764FC"/>
    <w:rsid w:val="00E82415"/>
    <w:rsid w:val="00E82896"/>
    <w:rsid w:val="00E858FA"/>
    <w:rsid w:val="00E905BD"/>
    <w:rsid w:val="00E91264"/>
    <w:rsid w:val="00E92A6B"/>
    <w:rsid w:val="00E95CD8"/>
    <w:rsid w:val="00E961FB"/>
    <w:rsid w:val="00E977C4"/>
    <w:rsid w:val="00EA4CD3"/>
    <w:rsid w:val="00EA5FF6"/>
    <w:rsid w:val="00EA6E96"/>
    <w:rsid w:val="00EB19B0"/>
    <w:rsid w:val="00EB2649"/>
    <w:rsid w:val="00EB5E29"/>
    <w:rsid w:val="00EB661C"/>
    <w:rsid w:val="00EB7A15"/>
    <w:rsid w:val="00ED0717"/>
    <w:rsid w:val="00ED382E"/>
    <w:rsid w:val="00ED642D"/>
    <w:rsid w:val="00EE3389"/>
    <w:rsid w:val="00EF1A90"/>
    <w:rsid w:val="00EF2176"/>
    <w:rsid w:val="00EF74FF"/>
    <w:rsid w:val="00F002EC"/>
    <w:rsid w:val="00F00DAF"/>
    <w:rsid w:val="00F033AD"/>
    <w:rsid w:val="00F0532D"/>
    <w:rsid w:val="00F055FB"/>
    <w:rsid w:val="00F06EA0"/>
    <w:rsid w:val="00F138AA"/>
    <w:rsid w:val="00F14896"/>
    <w:rsid w:val="00F20B51"/>
    <w:rsid w:val="00F328FF"/>
    <w:rsid w:val="00F34D42"/>
    <w:rsid w:val="00F35C6F"/>
    <w:rsid w:val="00F41C74"/>
    <w:rsid w:val="00F4217F"/>
    <w:rsid w:val="00F42CC9"/>
    <w:rsid w:val="00F47BB8"/>
    <w:rsid w:val="00F50693"/>
    <w:rsid w:val="00F51486"/>
    <w:rsid w:val="00F524C0"/>
    <w:rsid w:val="00F63C79"/>
    <w:rsid w:val="00F64856"/>
    <w:rsid w:val="00F64E54"/>
    <w:rsid w:val="00F65264"/>
    <w:rsid w:val="00F6667F"/>
    <w:rsid w:val="00F72E26"/>
    <w:rsid w:val="00F75E28"/>
    <w:rsid w:val="00F827B9"/>
    <w:rsid w:val="00F831ED"/>
    <w:rsid w:val="00F83BED"/>
    <w:rsid w:val="00F9169F"/>
    <w:rsid w:val="00F94FB2"/>
    <w:rsid w:val="00F9577E"/>
    <w:rsid w:val="00FA0742"/>
    <w:rsid w:val="00FA2C29"/>
    <w:rsid w:val="00FB048C"/>
    <w:rsid w:val="00FB1F7F"/>
    <w:rsid w:val="00FB4014"/>
    <w:rsid w:val="00FC60B6"/>
    <w:rsid w:val="00FC7787"/>
    <w:rsid w:val="00FD0648"/>
    <w:rsid w:val="00FD590B"/>
    <w:rsid w:val="00FE3ADE"/>
    <w:rsid w:val="00FE3C76"/>
    <w:rsid w:val="00FE70DD"/>
    <w:rsid w:val="00FF31A9"/>
    <w:rsid w:val="00FF4078"/>
    <w:rsid w:val="00FF70F3"/>
    <w:rsid w:val="00FF7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7390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28"/>
    </w:rPr>
  </w:style>
  <w:style w:type="paragraph" w:styleId="2">
    <w:name w:val="heading 2"/>
    <w:aliases w:val="H2,&quot;Изумруд&quot;"/>
    <w:basedOn w:val="a"/>
    <w:next w:val="a"/>
    <w:qFormat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right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bCs/>
      <w:sz w:val="26"/>
    </w:rPr>
  </w:style>
  <w:style w:type="paragraph" w:styleId="9">
    <w:name w:val="heading 9"/>
    <w:basedOn w:val="a"/>
    <w:next w:val="a"/>
    <w:qFormat/>
    <w:pPr>
      <w:keepNext/>
      <w:outlineLvl w:val="8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rsid w:val="00975672"/>
    <w:rPr>
      <w:sz w:val="28"/>
      <w:szCs w:val="24"/>
      <w:lang w:val="ru-RU" w:eastAsia="ru-RU" w:bidi="ar-SA"/>
    </w:rPr>
  </w:style>
  <w:style w:type="character" w:customStyle="1" w:styleId="80">
    <w:name w:val="Заголовок 8 Знак"/>
    <w:link w:val="8"/>
    <w:semiHidden/>
    <w:rsid w:val="00975672"/>
    <w:rPr>
      <w:b/>
      <w:bCs/>
      <w:sz w:val="26"/>
      <w:szCs w:val="24"/>
      <w:lang w:val="ru-RU" w:eastAsia="ru-RU" w:bidi="ar-SA"/>
    </w:rPr>
  </w:style>
  <w:style w:type="paragraph" w:styleId="20">
    <w:name w:val="Body Text Indent 2"/>
    <w:basedOn w:val="a"/>
    <w:pPr>
      <w:ind w:firstLine="708"/>
    </w:pPr>
    <w:rPr>
      <w:sz w:val="28"/>
    </w:rPr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link w:val="a5"/>
    <w:pPr>
      <w:ind w:firstLine="708"/>
      <w:jc w:val="both"/>
    </w:pPr>
    <w:rPr>
      <w:sz w:val="26"/>
    </w:rPr>
  </w:style>
  <w:style w:type="character" w:customStyle="1" w:styleId="a5">
    <w:name w:val="Основной текст с отступом Знак"/>
    <w:link w:val="a4"/>
    <w:rsid w:val="00975672"/>
    <w:rPr>
      <w:sz w:val="26"/>
      <w:szCs w:val="24"/>
      <w:lang w:val="ru-RU" w:eastAsia="ru-RU" w:bidi="ar-SA"/>
    </w:rPr>
  </w:style>
  <w:style w:type="paragraph" w:styleId="21">
    <w:name w:val="Body Text 2"/>
    <w:basedOn w:val="a"/>
    <w:pPr>
      <w:jc w:val="both"/>
    </w:pPr>
    <w:rPr>
      <w:sz w:val="26"/>
    </w:rPr>
  </w:style>
  <w:style w:type="paragraph" w:styleId="30">
    <w:name w:val="Body Text 3"/>
    <w:basedOn w:val="a"/>
    <w:pPr>
      <w:jc w:val="both"/>
    </w:pPr>
  </w:style>
  <w:style w:type="paragraph" w:styleId="31">
    <w:name w:val="Body Text Indent 3"/>
    <w:basedOn w:val="a"/>
    <w:pPr>
      <w:ind w:firstLine="708"/>
    </w:pPr>
    <w:rPr>
      <w:sz w:val="26"/>
    </w:rPr>
  </w:style>
  <w:style w:type="paragraph" w:styleId="a6">
    <w:name w:val="Title"/>
    <w:basedOn w:val="a"/>
    <w:qFormat/>
    <w:pPr>
      <w:jc w:val="center"/>
    </w:pPr>
    <w:rPr>
      <w:b/>
      <w:bCs/>
    </w:rPr>
  </w:style>
  <w:style w:type="character" w:styleId="a7">
    <w:name w:val="Hyperlink"/>
    <w:rPr>
      <w:color w:val="0000FF"/>
      <w:u w:val="single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9">
    <w:name w:val="Цветовое выделение"/>
    <w:rPr>
      <w:b/>
      <w:bCs/>
      <w:color w:val="000080"/>
      <w:sz w:val="20"/>
      <w:szCs w:val="20"/>
    </w:rPr>
  </w:style>
  <w:style w:type="paragraph" w:customStyle="1" w:styleId="aa">
    <w:name w:val="Текст (лев. подпись)"/>
    <w:basedOn w:val="a"/>
    <w:next w:val="a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b">
    <w:name w:val="Текст (прав. подпись)"/>
    <w:basedOn w:val="a"/>
    <w:next w:val="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c">
    <w:name w:val="header"/>
    <w:basedOn w:val="a"/>
    <w:link w:val="ad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d">
    <w:name w:val="Верхний колонтитул Знак"/>
    <w:link w:val="ac"/>
    <w:rsid w:val="006F0D45"/>
    <w:rPr>
      <w:lang w:val="ru-RU" w:eastAsia="ru-RU" w:bidi="ar-SA"/>
    </w:rPr>
  </w:style>
  <w:style w:type="paragraph" w:styleId="ae">
    <w:name w:val="List Paragraph"/>
    <w:basedOn w:val="a"/>
    <w:qFormat/>
    <w:pPr>
      <w:ind w:left="720"/>
    </w:pPr>
    <w:rPr>
      <w:sz w:val="20"/>
      <w:szCs w:val="20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">
    <w:name w:val="Гипертекстовая ссылка"/>
    <w:rsid w:val="007507DF"/>
    <w:rPr>
      <w:color w:val="008000"/>
    </w:rPr>
  </w:style>
  <w:style w:type="table" w:styleId="af0">
    <w:name w:val="Table Grid"/>
    <w:basedOn w:val="a1"/>
    <w:rsid w:val="002844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297F2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2">
    <w:name w:val="List 2"/>
    <w:basedOn w:val="a"/>
    <w:rsid w:val="00CA6FDD"/>
    <w:pPr>
      <w:ind w:left="566" w:hanging="283"/>
    </w:pPr>
  </w:style>
  <w:style w:type="character" w:customStyle="1" w:styleId="FontStyle22">
    <w:name w:val="Font Style22"/>
    <w:rsid w:val="00B24EA0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rsid w:val="00B24EA0"/>
    <w:rPr>
      <w:rFonts w:ascii="Times New Roman" w:hAnsi="Times New Roman" w:cs="Times New Roman"/>
      <w:i/>
      <w:iCs/>
      <w:sz w:val="26"/>
      <w:szCs w:val="26"/>
    </w:rPr>
  </w:style>
  <w:style w:type="paragraph" w:customStyle="1" w:styleId="Style7">
    <w:name w:val="Style7"/>
    <w:basedOn w:val="a"/>
    <w:rsid w:val="00B24EA0"/>
    <w:pPr>
      <w:widowControl w:val="0"/>
      <w:autoSpaceDE w:val="0"/>
      <w:autoSpaceDN w:val="0"/>
      <w:adjustRightInd w:val="0"/>
      <w:spacing w:line="323" w:lineRule="exact"/>
      <w:jc w:val="both"/>
    </w:pPr>
  </w:style>
  <w:style w:type="character" w:customStyle="1" w:styleId="FontStyle27">
    <w:name w:val="Font Style27"/>
    <w:rsid w:val="00B24EA0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Normal">
    <w:name w:val="ConsNormal"/>
    <w:rsid w:val="0082739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BodyTextIndent3">
    <w:name w:val="Body Text Indent 3"/>
    <w:basedOn w:val="a"/>
    <w:rsid w:val="00827390"/>
    <w:pPr>
      <w:widowControl w:val="0"/>
      <w:ind w:firstLine="709"/>
      <w:jc w:val="both"/>
    </w:pPr>
    <w:rPr>
      <w:sz w:val="28"/>
      <w:szCs w:val="20"/>
    </w:rPr>
  </w:style>
  <w:style w:type="paragraph" w:styleId="af1">
    <w:name w:val="footnote text"/>
    <w:basedOn w:val="a"/>
    <w:semiHidden/>
    <w:rsid w:val="00830665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styleId="af2">
    <w:name w:val="footnote reference"/>
    <w:semiHidden/>
    <w:rsid w:val="00830665"/>
    <w:rPr>
      <w:vertAlign w:val="superscript"/>
    </w:rPr>
  </w:style>
  <w:style w:type="paragraph" w:styleId="af3">
    <w:name w:val="endnote text"/>
    <w:basedOn w:val="a"/>
    <w:semiHidden/>
    <w:rsid w:val="00121E94"/>
    <w:rPr>
      <w:sz w:val="20"/>
      <w:szCs w:val="20"/>
    </w:rPr>
  </w:style>
  <w:style w:type="character" w:styleId="af4">
    <w:name w:val="endnote reference"/>
    <w:semiHidden/>
    <w:rsid w:val="00121E94"/>
    <w:rPr>
      <w:vertAlign w:val="superscript"/>
    </w:rPr>
  </w:style>
  <w:style w:type="paragraph" w:customStyle="1" w:styleId="ConsNonformat">
    <w:name w:val="ConsNonformat"/>
    <w:rsid w:val="00EA6E9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5">
    <w:name w:val="Strong"/>
    <w:qFormat/>
    <w:rsid w:val="006F0D45"/>
    <w:rPr>
      <w:b/>
      <w:bCs/>
    </w:rPr>
  </w:style>
  <w:style w:type="paragraph" w:styleId="af6">
    <w:name w:val="footer"/>
    <w:basedOn w:val="a"/>
    <w:link w:val="af7"/>
    <w:rsid w:val="006F0D45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semiHidden/>
    <w:rsid w:val="00975672"/>
    <w:rPr>
      <w:sz w:val="24"/>
      <w:szCs w:val="24"/>
      <w:lang w:val="ru-RU" w:eastAsia="ru-RU" w:bidi="ar-SA"/>
    </w:rPr>
  </w:style>
  <w:style w:type="paragraph" w:styleId="af8">
    <w:name w:val="Normal (Web)"/>
    <w:basedOn w:val="a"/>
    <w:uiPriority w:val="99"/>
    <w:rsid w:val="00DE7ECB"/>
    <w:pPr>
      <w:spacing w:before="200" w:after="200"/>
    </w:pPr>
  </w:style>
  <w:style w:type="table" w:styleId="af9">
    <w:name w:val="Table Elegant"/>
    <w:basedOn w:val="a1"/>
    <w:rsid w:val="00DE310F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a">
    <w:name w:val="РїРѕРґРїРёСЃСЊ Рє РѕР±СЉРµРєС‚Сѓ"/>
    <w:basedOn w:val="a"/>
    <w:next w:val="a"/>
    <w:rsid w:val="00965A8E"/>
    <w:pPr>
      <w:tabs>
        <w:tab w:val="left" w:pos="3060"/>
      </w:tabs>
      <w:autoSpaceDE w:val="0"/>
      <w:autoSpaceDN w:val="0"/>
      <w:adjustRightInd w:val="0"/>
      <w:spacing w:line="240" w:lineRule="atLeast"/>
      <w:jc w:val="center"/>
    </w:pPr>
    <w:rPr>
      <w:b/>
      <w:caps/>
      <w:sz w:val="28"/>
    </w:rPr>
  </w:style>
  <w:style w:type="paragraph" w:customStyle="1" w:styleId="afb">
    <w:name w:val="Знак"/>
    <w:basedOn w:val="a"/>
    <w:rsid w:val="007045CD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3">
    <w:name w:val=" Знак Знак2"/>
    <w:rsid w:val="00EA5FF6"/>
    <w:rPr>
      <w:b/>
      <w:bCs/>
      <w:szCs w:val="24"/>
      <w:lang w:val="ru-RU" w:eastAsia="ru-RU" w:bidi="ar-SA"/>
    </w:rPr>
  </w:style>
  <w:style w:type="character" w:customStyle="1" w:styleId="11">
    <w:name w:val="Заголовок №1_"/>
    <w:link w:val="12"/>
    <w:locked/>
    <w:rsid w:val="00995B46"/>
    <w:rPr>
      <w:sz w:val="22"/>
      <w:shd w:val="clear" w:color="auto" w:fill="FFFFFF"/>
    </w:rPr>
  </w:style>
  <w:style w:type="paragraph" w:customStyle="1" w:styleId="12">
    <w:name w:val="Заголовок №1"/>
    <w:basedOn w:val="a"/>
    <w:link w:val="11"/>
    <w:rsid w:val="00995B46"/>
    <w:pPr>
      <w:shd w:val="clear" w:color="auto" w:fill="FFFFFF"/>
      <w:spacing w:line="269" w:lineRule="exact"/>
      <w:jc w:val="right"/>
      <w:outlineLvl w:val="0"/>
    </w:pPr>
    <w:rPr>
      <w:sz w:val="22"/>
      <w:szCs w:val="20"/>
      <w:shd w:val="clear" w:color="auto" w:fill="FFFFFF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40AC7-7E0B-437A-B13A-86560BC83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 Михайловского сельсовета</Company>
  <LinksUpToDate>false</LinksUpToDate>
  <CharactersWithSpaces>5525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Администрация</dc:creator>
  <cp:keywords/>
  <dc:description/>
  <cp:lastModifiedBy>Admin</cp:lastModifiedBy>
  <cp:revision>2</cp:revision>
  <cp:lastPrinted>2024-05-16T08:33:00Z</cp:lastPrinted>
  <dcterms:created xsi:type="dcterms:W3CDTF">2026-09-07T02:25:00Z</dcterms:created>
  <dcterms:modified xsi:type="dcterms:W3CDTF">2026-09-07T02:25:00Z</dcterms:modified>
</cp:coreProperties>
</file>