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CF" w:rsidRPr="005436CF" w:rsidRDefault="005436CF" w:rsidP="00526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</w:t>
      </w:r>
      <w:r w:rsidR="00526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3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ФЕДЕРАЦИЯ</w:t>
      </w:r>
    </w:p>
    <w:p w:rsidR="005436CF" w:rsidRPr="005436CF" w:rsidRDefault="005436CF" w:rsidP="00526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  <w:r w:rsidR="00526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3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УСТЬЯНСКОГО</w:t>
      </w:r>
      <w:r w:rsidR="00526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3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СЕЛЬСОВЕТА</w:t>
      </w:r>
    </w:p>
    <w:p w:rsidR="005436CF" w:rsidRPr="005436CF" w:rsidRDefault="005436CF" w:rsidP="00526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БУРЛИНСКОГО</w:t>
      </w:r>
      <w:r w:rsidR="00526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3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РАЙОНА</w:t>
      </w:r>
      <w:r w:rsidR="00526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3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АЛТАЙСКОГО</w:t>
      </w:r>
      <w:r w:rsidR="00526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3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КРАЯ</w:t>
      </w:r>
    </w:p>
    <w:p w:rsidR="005436CF" w:rsidRPr="005436CF" w:rsidRDefault="005436CF" w:rsidP="00543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36CF" w:rsidRPr="005436CF" w:rsidRDefault="005436CF" w:rsidP="00543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36CF" w:rsidRPr="00526741" w:rsidRDefault="005436CF" w:rsidP="005436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gramStart"/>
      <w:r w:rsidRPr="005267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</w:t>
      </w:r>
      <w:proofErr w:type="gramEnd"/>
      <w:r w:rsidRPr="005267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С Т А Н О В Л Е Н И Е</w:t>
      </w:r>
    </w:p>
    <w:p w:rsidR="005436CF" w:rsidRPr="005436CF" w:rsidRDefault="005436CF" w:rsidP="005436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36CF" w:rsidRPr="00526741" w:rsidRDefault="005436CF" w:rsidP="005436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526741"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</w:t>
      </w:r>
      <w:r w:rsidR="00526741"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</w:t>
      </w:r>
      <w:r w:rsidR="00526741"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</w:t>
      </w:r>
      <w:r w:rsid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526741"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526741"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526741"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436CF" w:rsidRPr="00526741" w:rsidRDefault="005436CF" w:rsidP="0052674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26741">
        <w:rPr>
          <w:rFonts w:ascii="Times New Roman" w:eastAsia="Times New Roman" w:hAnsi="Times New Roman" w:cs="Times New Roman"/>
          <w:szCs w:val="24"/>
          <w:lang w:eastAsia="ru-RU"/>
        </w:rPr>
        <w:t>с. Устьянка</w:t>
      </w:r>
    </w:p>
    <w:p w:rsidR="005436CF" w:rsidRPr="005436CF" w:rsidRDefault="00526741" w:rsidP="00543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5436CF" w:rsidRPr="00526741" w:rsidRDefault="005436CF" w:rsidP="005436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267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опасности выхода людей</w:t>
      </w:r>
    </w:p>
    <w:p w:rsidR="005436CF" w:rsidRPr="00526741" w:rsidRDefault="005436CF" w:rsidP="005436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267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и запрете выезда </w:t>
      </w:r>
      <w:proofErr w:type="gramStart"/>
      <w:r w:rsidRPr="005267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транспортных</w:t>
      </w:r>
      <w:proofErr w:type="gramEnd"/>
      <w:r w:rsidRPr="005267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5436CF" w:rsidRPr="00526741" w:rsidRDefault="005436CF" w:rsidP="005436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267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средств на лед водоемов, расположенных</w:t>
      </w:r>
    </w:p>
    <w:p w:rsidR="005436CF" w:rsidRPr="00526741" w:rsidRDefault="005436CF" w:rsidP="005436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267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территории Устьянского сельсовета</w:t>
      </w:r>
    </w:p>
    <w:p w:rsidR="005436CF" w:rsidRPr="005436CF" w:rsidRDefault="005436CF" w:rsidP="005436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36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436CF" w:rsidRPr="00526741" w:rsidRDefault="005436CF" w:rsidP="0052674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proofErr w:type="gramStart"/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структуры и прочности льда на</w:t>
      </w:r>
      <w:r w:rsidR="00526741"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водоемах</w:t>
      </w:r>
      <w:r w:rsidR="00526741"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расположенных на территории Устьянского сельсовета и в целях предотвращения провала людей и транспортных средств под лед, руководствуясь Федеральным законом от 21 декабря 1994 года № 68-ФЗ «О защите населения и территорий от чрезвычайных ситуаций природного и техногенного характера, руководствуясь</w:t>
      </w:r>
      <w:r w:rsidR="00526741"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 Бурлинского района № 77</w:t>
      </w:r>
      <w:r w:rsidR="00526741"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12 марта 2026г. «</w:t>
      </w:r>
      <w:proofErr w:type="gramEnd"/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опасности выхода людей и запрете выезда транспортных средств на лед водоемов, расположенных</w:t>
      </w:r>
      <w:r w:rsidR="00526741"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Бурлинского района », </w:t>
      </w:r>
    </w:p>
    <w:p w:rsidR="005436CF" w:rsidRPr="00526741" w:rsidRDefault="005436CF" w:rsidP="005436CF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spacing w:val="60"/>
          <w:sz w:val="26"/>
          <w:szCs w:val="26"/>
          <w:lang w:eastAsia="ru-RU"/>
        </w:rPr>
      </w:pPr>
      <w:r w:rsidRPr="00526741">
        <w:rPr>
          <w:rFonts w:ascii="Times New Roman" w:eastAsia="Times New Roman" w:hAnsi="Times New Roman" w:cs="Times New Roman"/>
          <w:spacing w:val="60"/>
          <w:sz w:val="26"/>
          <w:szCs w:val="26"/>
          <w:lang w:eastAsia="ru-RU"/>
        </w:rPr>
        <w:t>ПОСТАНОВЛЯЮ:</w:t>
      </w:r>
    </w:p>
    <w:p w:rsidR="005436CF" w:rsidRPr="00526741" w:rsidRDefault="005436CF" w:rsidP="005436C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Запретить в весенний период</w:t>
      </w:r>
      <w:r w:rsidR="00526741"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выезд транспортных средств на лед водоемов, расположенных на территории Устьянского сельсовета . </w:t>
      </w:r>
    </w:p>
    <w:p w:rsidR="005436CF" w:rsidRPr="00526741" w:rsidRDefault="005436CF" w:rsidP="005436C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Рекомендовать руководителям предприятий, организаций КФК</w:t>
      </w:r>
      <w:r w:rsidR="00526741"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и учреждений, осуществляющих</w:t>
      </w:r>
      <w:r w:rsidR="00526741"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свою деятельность на территории сельсовета провести в коллективах разъяснительную работу об опасности выхода людей и выезда транспортных средств на лед водоемов и опасности при обострении паводковой обстановки.</w:t>
      </w:r>
    </w:p>
    <w:p w:rsidR="00526741" w:rsidRPr="00526741" w:rsidRDefault="005436CF" w:rsidP="0052674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4.Рекомендовать директору МБОУ «</w:t>
      </w:r>
      <w:proofErr w:type="spellStart"/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Устьянская</w:t>
      </w:r>
      <w:proofErr w:type="spellEnd"/>
      <w:r w:rsidR="00526741"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СОШ»</w:t>
      </w:r>
      <w:r w:rsidR="00526741"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Куприенко</w:t>
      </w:r>
      <w:proofErr w:type="spellEnd"/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Н.М. провести разъяснительную беседу с населением и учащимися по безопасности на водоемах в период весеннего половодья.</w:t>
      </w:r>
    </w:p>
    <w:p w:rsidR="00526741" w:rsidRPr="00526741" w:rsidRDefault="00526741" w:rsidP="0052674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436CF"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5436CF"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Обнародовать данное постановление на информационном стенде</w:t>
      </w:r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36CF"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Устьянского</w:t>
      </w:r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36CF"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сельсовета, а также на информационном стенде в с. Устьянка,</w:t>
      </w:r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36CF"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с.</w:t>
      </w:r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36CF"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Волчий Ракит и с.</w:t>
      </w:r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436CF"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Кирилловка</w:t>
      </w:r>
      <w:proofErr w:type="spellEnd"/>
      <w:r w:rsidR="005436CF"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разместить</w:t>
      </w:r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36CF"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сетевом издании «Официальный сайт муниципального образования Бурлинский район Алтайского края».</w:t>
      </w:r>
      <w:proofErr w:type="gramEnd"/>
    </w:p>
    <w:p w:rsidR="005436CF" w:rsidRPr="00526741" w:rsidRDefault="005436CF" w:rsidP="0052674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proofErr w:type="gramStart"/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5436CF" w:rsidRPr="00526741" w:rsidRDefault="005436CF" w:rsidP="005436C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6CF" w:rsidRPr="00526741" w:rsidRDefault="005436CF" w:rsidP="005436CF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6CF" w:rsidRPr="00526741" w:rsidRDefault="005436CF" w:rsidP="005436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сельсовета</w:t>
      </w:r>
      <w:r w:rsidR="00526741"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proofErr w:type="spellStart"/>
      <w:r w:rsidRPr="00526741">
        <w:rPr>
          <w:rFonts w:ascii="Times New Roman" w:eastAsia="Times New Roman" w:hAnsi="Times New Roman" w:cs="Times New Roman"/>
          <w:sz w:val="26"/>
          <w:szCs w:val="26"/>
          <w:lang w:eastAsia="ru-RU"/>
        </w:rPr>
        <w:t>Е.Н.Прилипко</w:t>
      </w:r>
      <w:proofErr w:type="spellEnd"/>
    </w:p>
    <w:p w:rsidR="00E23B1F" w:rsidRPr="00526741" w:rsidRDefault="00526741">
      <w:pPr>
        <w:rPr>
          <w:sz w:val="26"/>
          <w:szCs w:val="26"/>
        </w:rPr>
      </w:pPr>
      <w:bookmarkStart w:id="0" w:name="_GoBack"/>
      <w:bookmarkEnd w:id="0"/>
    </w:p>
    <w:sectPr w:rsidR="00E23B1F" w:rsidRPr="00526741" w:rsidSect="00441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0CAB"/>
    <w:rsid w:val="00441BE3"/>
    <w:rsid w:val="00526741"/>
    <w:rsid w:val="005436CF"/>
    <w:rsid w:val="00860CAB"/>
    <w:rsid w:val="00D74961"/>
    <w:rsid w:val="00F9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SSovet</dc:creator>
  <cp:keywords/>
  <dc:description/>
  <cp:lastModifiedBy>Admin</cp:lastModifiedBy>
  <cp:revision>3</cp:revision>
  <dcterms:created xsi:type="dcterms:W3CDTF">2026-03-30T09:30:00Z</dcterms:created>
  <dcterms:modified xsi:type="dcterms:W3CDTF">2026-03-31T09:43:00Z</dcterms:modified>
</cp:coreProperties>
</file>