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C2" w:rsidRDefault="00EA60C2" w:rsidP="00EA60C2">
      <w:pPr>
        <w:jc w:val="center"/>
        <w:rPr>
          <w:b/>
        </w:rPr>
      </w:pPr>
      <w:r>
        <w:rPr>
          <w:b/>
        </w:rPr>
        <w:t>РОССИЙСКАЯ ФЕДЕРАЦИЯ</w:t>
      </w:r>
    </w:p>
    <w:p w:rsidR="00EA60C2" w:rsidRDefault="00EA60C2" w:rsidP="00EA60C2">
      <w:pPr>
        <w:jc w:val="center"/>
        <w:rPr>
          <w:b/>
        </w:rPr>
      </w:pPr>
      <w:r>
        <w:rPr>
          <w:b/>
        </w:rPr>
        <w:t>АДМИНИСТРАЦИЯ УСТЬЯНСКОГО СЕЛЬСОВЕТА</w:t>
      </w:r>
    </w:p>
    <w:p w:rsidR="00EA60C2" w:rsidRDefault="00EA60C2" w:rsidP="00EA60C2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EA60C2" w:rsidRDefault="00EA60C2" w:rsidP="00EA60C2">
      <w:pPr>
        <w:jc w:val="center"/>
        <w:rPr>
          <w:b/>
          <w:sz w:val="26"/>
          <w:szCs w:val="26"/>
        </w:rPr>
      </w:pPr>
    </w:p>
    <w:p w:rsidR="00EA60C2" w:rsidRDefault="00EA60C2" w:rsidP="00EA60C2">
      <w:pPr>
        <w:jc w:val="center"/>
        <w:rPr>
          <w:b/>
          <w:sz w:val="26"/>
          <w:szCs w:val="26"/>
        </w:rPr>
      </w:pPr>
    </w:p>
    <w:p w:rsidR="00EA60C2" w:rsidRDefault="00EA60C2" w:rsidP="00EA6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A60C2" w:rsidRDefault="00EA60C2" w:rsidP="00EA60C2">
      <w:pPr>
        <w:rPr>
          <w:sz w:val="26"/>
          <w:szCs w:val="26"/>
        </w:rPr>
      </w:pPr>
    </w:p>
    <w:p w:rsidR="00EA60C2" w:rsidRDefault="00981FFC" w:rsidP="00EA60C2">
      <w:pPr>
        <w:rPr>
          <w:color w:val="000000"/>
          <w:sz w:val="26"/>
          <w:szCs w:val="26"/>
        </w:rPr>
      </w:pPr>
      <w:r>
        <w:rPr>
          <w:sz w:val="26"/>
          <w:szCs w:val="26"/>
        </w:rPr>
        <w:t>18 декабря 2024</w:t>
      </w:r>
      <w:r w:rsidR="00EA60C2">
        <w:rPr>
          <w:sz w:val="26"/>
          <w:szCs w:val="26"/>
        </w:rPr>
        <w:t xml:space="preserve"> г.</w:t>
      </w:r>
      <w:r w:rsidR="00EA60C2">
        <w:rPr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№ 52</w:t>
      </w:r>
    </w:p>
    <w:p w:rsidR="00EA60C2" w:rsidRDefault="00EA60C2" w:rsidP="00EA60C2">
      <w:pPr>
        <w:jc w:val="center"/>
        <w:rPr>
          <w:sz w:val="22"/>
          <w:szCs w:val="22"/>
        </w:rPr>
      </w:pPr>
      <w:r>
        <w:rPr>
          <w:sz w:val="22"/>
          <w:szCs w:val="22"/>
        </w:rPr>
        <w:t>с. Устьянка</w:t>
      </w:r>
    </w:p>
    <w:p w:rsidR="00EA60C2" w:rsidRDefault="00EA60C2" w:rsidP="00EA60C2">
      <w:pPr>
        <w:jc w:val="center"/>
        <w:rPr>
          <w:sz w:val="22"/>
        </w:rPr>
      </w:pPr>
    </w:p>
    <w:p w:rsidR="00EA60C2" w:rsidRDefault="00EA60C2" w:rsidP="00EA60C2">
      <w:pPr>
        <w:pStyle w:val="a5"/>
        <w:rPr>
          <w:b/>
          <w:bCs/>
        </w:rPr>
      </w:pPr>
      <w:r>
        <w:rPr>
          <w:b/>
          <w:bCs/>
        </w:rPr>
        <w:t xml:space="preserve">Об утверждении перечня </w:t>
      </w:r>
    </w:p>
    <w:p w:rsidR="00EA60C2" w:rsidRDefault="00EA60C2" w:rsidP="00EA60C2">
      <w:pPr>
        <w:pStyle w:val="a5"/>
        <w:rPr>
          <w:b/>
          <w:bCs/>
        </w:rPr>
      </w:pPr>
      <w:r>
        <w:rPr>
          <w:b/>
          <w:bCs/>
        </w:rPr>
        <w:t>муниципального имущества,</w:t>
      </w:r>
    </w:p>
    <w:p w:rsidR="00EA60C2" w:rsidRDefault="00EA60C2" w:rsidP="00EA60C2">
      <w:pPr>
        <w:pStyle w:val="a5"/>
        <w:rPr>
          <w:b/>
          <w:bCs/>
        </w:rPr>
      </w:pPr>
      <w:r>
        <w:rPr>
          <w:b/>
          <w:bCs/>
        </w:rPr>
        <w:t>свободного от прав третьих лиц</w:t>
      </w:r>
    </w:p>
    <w:p w:rsidR="00EA60C2" w:rsidRDefault="00EA60C2" w:rsidP="00EA60C2">
      <w:pPr>
        <w:pStyle w:val="a5"/>
        <w:rPr>
          <w:b/>
          <w:bCs/>
        </w:rPr>
      </w:pPr>
      <w:r>
        <w:rPr>
          <w:b/>
          <w:bCs/>
        </w:rPr>
        <w:t xml:space="preserve">(за исключением имущественных </w:t>
      </w:r>
    </w:p>
    <w:p w:rsidR="00EA60C2" w:rsidRDefault="00EA60C2" w:rsidP="00EA60C2">
      <w:pPr>
        <w:pStyle w:val="a5"/>
        <w:rPr>
          <w:b/>
          <w:bCs/>
        </w:rPr>
      </w:pPr>
      <w:r>
        <w:rPr>
          <w:b/>
          <w:bCs/>
        </w:rPr>
        <w:t>прав субъектов малого и среднего</w:t>
      </w:r>
    </w:p>
    <w:p w:rsidR="00EA60C2" w:rsidRDefault="00EA60C2" w:rsidP="00EA60C2">
      <w:pPr>
        <w:pStyle w:val="a5"/>
        <w:rPr>
          <w:b/>
          <w:bCs/>
        </w:rPr>
      </w:pPr>
      <w:r>
        <w:rPr>
          <w:b/>
          <w:bCs/>
        </w:rPr>
        <w:t>предпринимательства)</w:t>
      </w:r>
    </w:p>
    <w:p w:rsidR="00EA60C2" w:rsidRDefault="00EA60C2" w:rsidP="00EA60C2">
      <w:pPr>
        <w:pStyle w:val="a5"/>
        <w:ind w:firstLine="708"/>
      </w:pPr>
    </w:p>
    <w:p w:rsidR="00EA60C2" w:rsidRDefault="00EA60C2" w:rsidP="00EA60C2">
      <w:pPr>
        <w:ind w:firstLine="708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В соответствии с Федеральным законом № 209-ФЗ от 24.07.2007 «О развитии малого и среднего предпринимательства в РФ», в целях предоставления муниципального имущества во владение и (или) в пользование на долгосрочной основе (в том числе льготным ставкам арендной платы) субъектам малого и среднего предпринимательства и реализации полномочий органов местного самоуправления по вопросам развития малого и среднего предпринимательства,</w:t>
      </w:r>
    </w:p>
    <w:p w:rsidR="00EA60C2" w:rsidRDefault="00EA60C2" w:rsidP="00EA60C2">
      <w:pPr>
        <w:jc w:val="center"/>
        <w:rPr>
          <w:spacing w:val="60"/>
          <w:sz w:val="26"/>
        </w:rPr>
      </w:pPr>
      <w:r>
        <w:rPr>
          <w:spacing w:val="60"/>
          <w:sz w:val="26"/>
        </w:rPr>
        <w:t>ПОСТАНОВЛЯЮ:</w:t>
      </w:r>
    </w:p>
    <w:p w:rsidR="00EA60C2" w:rsidRDefault="00EA60C2" w:rsidP="00EA60C2">
      <w:pPr>
        <w:pStyle w:val="3"/>
        <w:rPr>
          <w:sz w:val="26"/>
        </w:rPr>
      </w:pPr>
      <w:r>
        <w:rPr>
          <w:sz w:val="26"/>
        </w:rPr>
        <w:tab/>
        <w:t>1. Утвердить Перечень имущества, находящегося в собственности муниципального образования Устьянский сельсовет Бурлинского района Алтайского края,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предпринимательства, согласно приложению.</w:t>
      </w:r>
    </w:p>
    <w:p w:rsidR="00981FFC" w:rsidRDefault="00EA60C2" w:rsidP="00EA60C2">
      <w:pPr>
        <w:pStyle w:val="3"/>
        <w:rPr>
          <w:sz w:val="26"/>
        </w:rPr>
      </w:pPr>
      <w:r>
        <w:rPr>
          <w:sz w:val="26"/>
        </w:rPr>
        <w:tab/>
        <w:t xml:space="preserve">2. </w:t>
      </w:r>
      <w:r w:rsidR="00981FFC">
        <w:rPr>
          <w:sz w:val="26"/>
        </w:rPr>
        <w:t>Постановление «Об утверждении перечня муниципального имущества, с</w:t>
      </w:r>
      <w:r w:rsidR="00375DB0">
        <w:rPr>
          <w:sz w:val="26"/>
        </w:rPr>
        <w:t>вободного от прав третьих лиц (</w:t>
      </w:r>
      <w:r w:rsidR="00981FFC">
        <w:rPr>
          <w:sz w:val="26"/>
        </w:rPr>
        <w:t>за иск</w:t>
      </w:r>
      <w:r w:rsidR="00375DB0">
        <w:rPr>
          <w:sz w:val="26"/>
        </w:rPr>
        <w:t>лючением имущественных прав субъ</w:t>
      </w:r>
      <w:r w:rsidR="00981FFC">
        <w:rPr>
          <w:sz w:val="26"/>
        </w:rPr>
        <w:t>ектов малого и среднего предпринимательства) от 18.05.2023г. №15/1 считать утратившим силу.</w:t>
      </w:r>
    </w:p>
    <w:p w:rsidR="00981FFC" w:rsidRDefault="00981FFC" w:rsidP="00981FFC">
      <w:pPr>
        <w:pStyle w:val="3"/>
        <w:ind w:firstLine="708"/>
        <w:rPr>
          <w:sz w:val="26"/>
        </w:rPr>
      </w:pPr>
      <w:r>
        <w:rPr>
          <w:sz w:val="26"/>
        </w:rPr>
        <w:t>3.Настоящее постановление обнародовать на информационном стенде Админ</w:t>
      </w:r>
      <w:r w:rsidR="00375DB0">
        <w:rPr>
          <w:sz w:val="26"/>
        </w:rPr>
        <w:t>истрации Устьянского сельсовета</w:t>
      </w:r>
      <w:r>
        <w:rPr>
          <w:sz w:val="26"/>
        </w:rPr>
        <w:t>,</w:t>
      </w:r>
      <w:r w:rsidR="00375DB0">
        <w:rPr>
          <w:sz w:val="26"/>
        </w:rPr>
        <w:t xml:space="preserve"> </w:t>
      </w:r>
      <w:r>
        <w:rPr>
          <w:sz w:val="26"/>
        </w:rPr>
        <w:t>информационных стендах в селах Волчий Ракит,</w:t>
      </w:r>
      <w:r w:rsidR="00375DB0">
        <w:rPr>
          <w:sz w:val="26"/>
        </w:rPr>
        <w:t xml:space="preserve"> </w:t>
      </w:r>
      <w:proofErr w:type="spellStart"/>
      <w:r>
        <w:rPr>
          <w:sz w:val="26"/>
        </w:rPr>
        <w:t>Кирилловка</w:t>
      </w:r>
      <w:proofErr w:type="spellEnd"/>
      <w:r>
        <w:rPr>
          <w:sz w:val="26"/>
        </w:rPr>
        <w:t xml:space="preserve"> и разместить в сетевом издании «Официальный сайт муниципального образования Бурлинский район Алтайского края.</w:t>
      </w:r>
    </w:p>
    <w:p w:rsidR="00EA60C2" w:rsidRDefault="00981FFC" w:rsidP="00EA60C2">
      <w:pPr>
        <w:pStyle w:val="3"/>
        <w:rPr>
          <w:sz w:val="26"/>
        </w:rPr>
      </w:pPr>
      <w:r>
        <w:rPr>
          <w:sz w:val="26"/>
        </w:rPr>
        <w:tab/>
        <w:t>4</w:t>
      </w:r>
      <w:r w:rsidR="00EA60C2">
        <w:rPr>
          <w:sz w:val="26"/>
        </w:rPr>
        <w:t>. Контроль за исполнением настоящего постановления оставляю за собой.</w:t>
      </w:r>
    </w:p>
    <w:p w:rsidR="00EA60C2" w:rsidRDefault="00EA60C2" w:rsidP="00EA60C2">
      <w:pPr>
        <w:pStyle w:val="3"/>
        <w:rPr>
          <w:sz w:val="26"/>
        </w:rPr>
      </w:pPr>
    </w:p>
    <w:p w:rsidR="00EA60C2" w:rsidRDefault="00EA60C2" w:rsidP="00EA60C2">
      <w:pPr>
        <w:jc w:val="both"/>
        <w:rPr>
          <w:sz w:val="26"/>
          <w:szCs w:val="26"/>
        </w:rPr>
      </w:pPr>
    </w:p>
    <w:p w:rsidR="00EA60C2" w:rsidRDefault="00EA60C2" w:rsidP="00EA60C2">
      <w:pPr>
        <w:jc w:val="both"/>
        <w:rPr>
          <w:sz w:val="26"/>
          <w:szCs w:val="26"/>
        </w:rPr>
      </w:pPr>
    </w:p>
    <w:p w:rsidR="00EA60C2" w:rsidRDefault="00EA60C2" w:rsidP="00EA60C2">
      <w:pPr>
        <w:pStyle w:val="a3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Глава сельсовета                                                                                 </w:t>
      </w:r>
      <w:proofErr w:type="spellStart"/>
      <w:r>
        <w:rPr>
          <w:b w:val="0"/>
          <w:bCs w:val="0"/>
          <w:sz w:val="26"/>
        </w:rPr>
        <w:t>Е.Н.Прилипко</w:t>
      </w:r>
      <w:proofErr w:type="spellEnd"/>
      <w:r>
        <w:rPr>
          <w:b w:val="0"/>
          <w:bCs w:val="0"/>
          <w:sz w:val="26"/>
        </w:rPr>
        <w:t xml:space="preserve"> </w:t>
      </w:r>
    </w:p>
    <w:p w:rsidR="00EA60C2" w:rsidRDefault="00EA60C2" w:rsidP="00EA60C2">
      <w:pPr>
        <w:spacing w:after="160" w:line="254" w:lineRule="auto"/>
        <w:rPr>
          <w:sz w:val="26"/>
        </w:rPr>
      </w:pPr>
      <w:r>
        <w:rPr>
          <w:b/>
          <w:bCs/>
          <w:sz w:val="26"/>
        </w:rPr>
        <w:br w:type="page"/>
      </w:r>
    </w:p>
    <w:p w:rsidR="00EA60C2" w:rsidRDefault="00EA60C2" w:rsidP="00EA60C2">
      <w:pPr>
        <w:pStyle w:val="a3"/>
        <w:ind w:left="5245"/>
        <w:jc w:val="left"/>
        <w:rPr>
          <w:b w:val="0"/>
        </w:rPr>
      </w:pPr>
      <w:r>
        <w:rPr>
          <w:b w:val="0"/>
        </w:rPr>
        <w:lastRenderedPageBreak/>
        <w:t>Приложение</w:t>
      </w:r>
    </w:p>
    <w:p w:rsidR="00EA60C2" w:rsidRDefault="00EA60C2" w:rsidP="00EA60C2">
      <w:pPr>
        <w:ind w:left="5245"/>
      </w:pPr>
      <w:r>
        <w:t>к постановлению Администрации</w:t>
      </w:r>
    </w:p>
    <w:p w:rsidR="00EA60C2" w:rsidRDefault="00EA60C2" w:rsidP="00EA60C2">
      <w:pPr>
        <w:ind w:left="5245"/>
      </w:pPr>
      <w:r>
        <w:t>Устьянского сельсовета</w:t>
      </w:r>
    </w:p>
    <w:p w:rsidR="00EA60C2" w:rsidRDefault="00EA60C2" w:rsidP="00EA60C2">
      <w:pPr>
        <w:ind w:left="5245"/>
      </w:pPr>
      <w:r>
        <w:t>Бурлинского района Алтайского края</w:t>
      </w:r>
    </w:p>
    <w:p w:rsidR="00EA60C2" w:rsidRDefault="00981FFC" w:rsidP="00EA60C2">
      <w:pPr>
        <w:ind w:left="5245" w:right="423"/>
      </w:pPr>
      <w:r>
        <w:t>от 18.12.2024 г. № 52</w:t>
      </w:r>
    </w:p>
    <w:p w:rsidR="00EA60C2" w:rsidRDefault="00EA60C2" w:rsidP="00EA60C2">
      <w:pPr>
        <w:rPr>
          <w:sz w:val="26"/>
        </w:rPr>
      </w:pPr>
    </w:p>
    <w:p w:rsidR="00EA60C2" w:rsidRDefault="00EA60C2" w:rsidP="00EA60C2">
      <w:pPr>
        <w:jc w:val="center"/>
        <w:rPr>
          <w:b/>
          <w:sz w:val="26"/>
        </w:rPr>
      </w:pPr>
      <w:r>
        <w:rPr>
          <w:b/>
          <w:sz w:val="26"/>
        </w:rPr>
        <w:t xml:space="preserve">Перечень </w:t>
      </w:r>
    </w:p>
    <w:p w:rsidR="00EA60C2" w:rsidRDefault="00EA60C2" w:rsidP="00EA60C2">
      <w:pPr>
        <w:jc w:val="center"/>
        <w:rPr>
          <w:b/>
          <w:sz w:val="26"/>
        </w:rPr>
      </w:pPr>
      <w:r>
        <w:rPr>
          <w:b/>
          <w:sz w:val="26"/>
        </w:rPr>
        <w:t>имущества, находящегося в собственности муниципального образования Устьянский сельсовет Бурлинского района Алтайского края,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</w:t>
      </w:r>
    </w:p>
    <w:p w:rsidR="00EA60C2" w:rsidRDefault="00EA60C2" w:rsidP="00EA60C2">
      <w:pPr>
        <w:jc w:val="center"/>
        <w:rPr>
          <w:b/>
          <w:sz w:val="26"/>
        </w:rPr>
      </w:pPr>
    </w:p>
    <w:tbl>
      <w:tblPr>
        <w:tblStyle w:val="a8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1033"/>
        <w:gridCol w:w="1622"/>
        <w:gridCol w:w="1174"/>
        <w:gridCol w:w="1417"/>
        <w:gridCol w:w="2268"/>
        <w:gridCol w:w="1705"/>
      </w:tblGrid>
      <w:tr w:rsidR="00EA60C2" w:rsidTr="00EA60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EA60C2" w:rsidRDefault="00EA6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Местонахождение</w:t>
            </w:r>
          </w:p>
          <w:p w:rsidR="00EA60C2" w:rsidRDefault="00EA6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(адрес) объекта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</w:t>
            </w:r>
          </w:p>
          <w:p w:rsidR="00EA60C2" w:rsidRDefault="00EA6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</w:t>
            </w:r>
          </w:p>
          <w:p w:rsidR="00EA60C2" w:rsidRDefault="00EA6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объекта</w:t>
            </w:r>
          </w:p>
          <w:p w:rsidR="00EA60C2" w:rsidRDefault="00EA6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Назначение</w:t>
            </w:r>
          </w:p>
          <w:p w:rsidR="00EA60C2" w:rsidRDefault="00EA6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Правооблодатель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Кадастровый </w:t>
            </w:r>
          </w:p>
          <w:p w:rsidR="00EA60C2" w:rsidRDefault="00EA6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номер</w:t>
            </w:r>
          </w:p>
        </w:tc>
      </w:tr>
      <w:tr w:rsidR="00EA60C2" w:rsidTr="00EA60C2">
        <w:trPr>
          <w:trHeight w:val="2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b/>
                <w:sz w:val="26"/>
                <w:lang w:eastAsia="en-US"/>
              </w:rPr>
            </w:pPr>
            <w:r>
              <w:rPr>
                <w:b/>
                <w:sz w:val="26"/>
                <w:lang w:eastAsia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b/>
                <w:sz w:val="26"/>
                <w:lang w:eastAsia="en-US"/>
              </w:rPr>
            </w:pPr>
            <w:r>
              <w:rPr>
                <w:b/>
                <w:sz w:val="26"/>
                <w:lang w:eastAsia="en-US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b/>
                <w:sz w:val="26"/>
                <w:lang w:eastAsia="en-US"/>
              </w:rPr>
            </w:pPr>
            <w:r>
              <w:rPr>
                <w:b/>
                <w:sz w:val="26"/>
                <w:lang w:eastAsia="en-US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b/>
                <w:sz w:val="26"/>
                <w:lang w:eastAsia="en-US"/>
              </w:rPr>
            </w:pPr>
            <w:r>
              <w:rPr>
                <w:b/>
                <w:sz w:val="2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b/>
                <w:sz w:val="26"/>
                <w:lang w:eastAsia="en-US"/>
              </w:rPr>
            </w:pPr>
            <w:r>
              <w:rPr>
                <w:b/>
                <w:sz w:val="26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b/>
                <w:sz w:val="26"/>
                <w:lang w:eastAsia="en-US"/>
              </w:rPr>
            </w:pPr>
            <w:r>
              <w:rPr>
                <w:b/>
                <w:sz w:val="26"/>
                <w:lang w:eastAsia="en-US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b/>
                <w:sz w:val="26"/>
                <w:lang w:eastAsia="en-US"/>
              </w:rPr>
            </w:pPr>
            <w:r>
              <w:rPr>
                <w:b/>
                <w:sz w:val="26"/>
                <w:lang w:eastAsia="en-US"/>
              </w:rPr>
              <w:t>7</w:t>
            </w:r>
          </w:p>
        </w:tc>
      </w:tr>
      <w:tr w:rsidR="00EA60C2" w:rsidTr="00EA60C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Здание больницы (2й этаж)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с.Устьянка ,ул. Советская 70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375DB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2" w:rsidRDefault="00EA60C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</w:t>
            </w:r>
          </w:p>
          <w:p w:rsidR="00EA60C2" w:rsidRDefault="00EA60C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C2" w:rsidRDefault="00EA60C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Устьянского  с/с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2" w:rsidRDefault="00EA60C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EA60C2" w:rsidRDefault="00EA60C2" w:rsidP="00EA60C2">
      <w:pPr>
        <w:jc w:val="center"/>
        <w:rPr>
          <w:b/>
          <w:sz w:val="22"/>
          <w:szCs w:val="22"/>
        </w:rPr>
      </w:pPr>
    </w:p>
    <w:p w:rsidR="00EA60C2" w:rsidRDefault="00EA60C2" w:rsidP="00EA60C2">
      <w:pPr>
        <w:tabs>
          <w:tab w:val="left" w:pos="3255"/>
        </w:tabs>
        <w:rPr>
          <w:sz w:val="22"/>
          <w:szCs w:val="22"/>
        </w:rPr>
      </w:pPr>
    </w:p>
    <w:p w:rsidR="00EA60C2" w:rsidRDefault="00EA60C2" w:rsidP="00EA60C2">
      <w:pPr>
        <w:rPr>
          <w:sz w:val="22"/>
          <w:szCs w:val="22"/>
        </w:rPr>
      </w:pPr>
    </w:p>
    <w:p w:rsidR="00BC20C5" w:rsidRDefault="00BC20C5"/>
    <w:p w:rsidR="00DF67A5" w:rsidRDefault="00DF67A5"/>
    <w:p w:rsidR="00DF67A5" w:rsidRDefault="00DF67A5"/>
    <w:p w:rsidR="00DF67A5" w:rsidRDefault="00DF67A5"/>
    <w:p w:rsidR="00DF67A5" w:rsidRDefault="00DF67A5"/>
    <w:p w:rsidR="00DF67A5" w:rsidRDefault="00DF67A5"/>
    <w:p w:rsidR="00DF67A5" w:rsidRDefault="00DF67A5"/>
    <w:p w:rsidR="00DF67A5" w:rsidRDefault="00DF67A5"/>
    <w:p w:rsidR="00DF67A5" w:rsidRDefault="00DF67A5"/>
    <w:p w:rsidR="00DF67A5" w:rsidRDefault="00DF67A5"/>
    <w:p w:rsidR="00DF67A5" w:rsidRDefault="00DF67A5"/>
    <w:p w:rsidR="00DF67A5" w:rsidRDefault="00DF67A5"/>
    <w:p w:rsidR="00DF67A5" w:rsidRDefault="00DF67A5"/>
    <w:p w:rsidR="00DF67A5" w:rsidRDefault="00DF67A5"/>
    <w:p w:rsidR="00DF67A5" w:rsidRDefault="00DF67A5"/>
    <w:p w:rsidR="00DF67A5" w:rsidRDefault="00DF67A5"/>
    <w:p w:rsidR="00265DE0" w:rsidRDefault="00265DE0"/>
    <w:p w:rsidR="00265DE0" w:rsidRDefault="00265DE0"/>
    <w:p w:rsidR="00265DE0" w:rsidRDefault="00265DE0"/>
    <w:p w:rsidR="00265DE0" w:rsidRDefault="00265DE0"/>
    <w:p w:rsidR="00265DE0" w:rsidRDefault="00265DE0"/>
    <w:p w:rsidR="00265DE0" w:rsidRDefault="00265DE0"/>
    <w:p w:rsidR="00265DE0" w:rsidRDefault="00265DE0"/>
    <w:p w:rsidR="00265DE0" w:rsidRDefault="00265DE0"/>
    <w:tbl>
      <w:tblPr>
        <w:tblpPr w:leftFromText="180" w:rightFromText="180" w:vertAnchor="page" w:horzAnchor="margin" w:tblpXSpec="center" w:tblpY="5881"/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1017"/>
        <w:gridCol w:w="1715"/>
        <w:gridCol w:w="2101"/>
        <w:gridCol w:w="1108"/>
        <w:gridCol w:w="1417"/>
        <w:gridCol w:w="1987"/>
      </w:tblGrid>
      <w:tr w:rsidR="00265DE0" w:rsidTr="00265DE0">
        <w:trPr>
          <w:trHeight w:val="110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lastRenderedPageBreak/>
              <w:t>№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t>Вид объекта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t>Наименование объекта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t>Местонахождение (адрес) объекта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t>Общая площадь объекта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t>Назначение объекта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t>Правообладатель</w:t>
            </w:r>
          </w:p>
        </w:tc>
      </w:tr>
      <w:tr w:rsidR="00265DE0" w:rsidTr="00265DE0">
        <w:trPr>
          <w:trHeight w:val="27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t>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t>7</w:t>
            </w:r>
          </w:p>
        </w:tc>
      </w:tr>
      <w:tr w:rsidR="00265DE0" w:rsidTr="00265DE0">
        <w:trPr>
          <w:trHeight w:val="54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pPr>
              <w:jc w:val="center"/>
            </w:pPr>
            <w: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r>
              <w:t>здание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r>
              <w:t>Здание больницы 2й этаж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r>
              <w:rPr>
                <w:sz w:val="22"/>
                <w:szCs w:val="22"/>
                <w:lang w:eastAsia="en-US"/>
              </w:rPr>
              <w:t>с.Устьянка ,ул. Советская 70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r>
              <w:rPr>
                <w:sz w:val="22"/>
                <w:szCs w:val="22"/>
                <w:lang w:eastAsia="en-US"/>
              </w:rPr>
              <w:t>319,5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r>
              <w:t>социально- бытовое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DE0" w:rsidRDefault="00265DE0" w:rsidP="00506D3B">
            <w:r>
              <w:t>Администрация Устьянского</w:t>
            </w:r>
            <w:bookmarkStart w:id="0" w:name="_GoBack"/>
            <w:bookmarkEnd w:id="0"/>
            <w:r>
              <w:t xml:space="preserve"> с/с</w:t>
            </w:r>
          </w:p>
        </w:tc>
      </w:tr>
    </w:tbl>
    <w:p w:rsidR="00265DE0" w:rsidRDefault="00265DE0"/>
    <w:sectPr w:rsidR="0026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70"/>
    <w:rsid w:val="001C006E"/>
    <w:rsid w:val="00265DE0"/>
    <w:rsid w:val="00341ABF"/>
    <w:rsid w:val="00375DB0"/>
    <w:rsid w:val="003E08A5"/>
    <w:rsid w:val="00981FFC"/>
    <w:rsid w:val="00A168C5"/>
    <w:rsid w:val="00A471E8"/>
    <w:rsid w:val="00B2020D"/>
    <w:rsid w:val="00BC20C5"/>
    <w:rsid w:val="00C57E70"/>
    <w:rsid w:val="00DF67A5"/>
    <w:rsid w:val="00EA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61B6"/>
  <w15:chartTrackingRefBased/>
  <w15:docId w15:val="{AFCC5040-7D8C-40BF-A4BA-A9ECF7DE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0C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60C2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EA60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A60C2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EA60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EA60C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EA6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A60C2"/>
    <w:pPr>
      <w:jc w:val="left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EA60C2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E08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08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2024-03-14T01:16:00Z</cp:lastPrinted>
  <dcterms:created xsi:type="dcterms:W3CDTF">2024-03-14T01:03:00Z</dcterms:created>
  <dcterms:modified xsi:type="dcterms:W3CDTF">2024-12-20T04:11:00Z</dcterms:modified>
</cp:coreProperties>
</file>