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2D37" w:rsidRPr="006F2498" w:rsidRDefault="00322D37" w:rsidP="005B1A0E">
      <w:pPr>
        <w:snapToGrid w:val="0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t xml:space="preserve">РОССИЙСКАЯ ФЕДЕРАЦИЯ </w:t>
      </w:r>
    </w:p>
    <w:p w:rsidR="00322D37" w:rsidRDefault="00322D37" w:rsidP="005B1A0E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СЕЛЬСКИЙ</w:t>
      </w:r>
      <w:r w:rsidR="00C9528F">
        <w:rPr>
          <w:rFonts w:ascii="Times New Roman" w:hAnsi="Times New Roman" w:cs="Times New Roman"/>
          <w:b/>
          <w:sz w:val="24"/>
        </w:rPr>
        <w:t xml:space="preserve"> СОБРАНИЕ </w:t>
      </w:r>
      <w:r w:rsidRPr="006F2498">
        <w:rPr>
          <w:rFonts w:ascii="Times New Roman" w:hAnsi="Times New Roman" w:cs="Times New Roman"/>
          <w:b/>
          <w:sz w:val="24"/>
        </w:rPr>
        <w:t xml:space="preserve"> ДЕПУТАТОВ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9528F">
        <w:rPr>
          <w:rFonts w:ascii="Times New Roman" w:eastAsia="Times New Roman" w:hAnsi="Times New Roman"/>
          <w:b/>
          <w:sz w:val="24"/>
        </w:rPr>
        <w:t>УСТЬЯНСКОГО</w:t>
      </w:r>
      <w:r>
        <w:rPr>
          <w:rFonts w:ascii="Times New Roman" w:eastAsia="Times New Roman" w:hAnsi="Times New Roman"/>
          <w:b/>
          <w:sz w:val="24"/>
        </w:rPr>
        <w:t xml:space="preserve"> СЕЛЬСОВЕТА</w:t>
      </w:r>
    </w:p>
    <w:p w:rsidR="00322D37" w:rsidRDefault="00322D37" w:rsidP="005B1A0E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141C19" w:rsidRPr="006F2498" w:rsidRDefault="00141C19" w:rsidP="00322D37">
      <w:pPr>
        <w:snapToGrid w:val="0"/>
        <w:ind w:left="630"/>
        <w:jc w:val="center"/>
        <w:rPr>
          <w:rFonts w:ascii="Times New Roman" w:hAnsi="Times New Roman" w:cs="Times New Roman"/>
          <w:b/>
          <w:bCs/>
          <w:sz w:val="24"/>
        </w:rPr>
      </w:pPr>
    </w:p>
    <w:p w:rsidR="00141C19" w:rsidRPr="006F2498" w:rsidRDefault="00141C19" w:rsidP="00141C19">
      <w:pPr>
        <w:jc w:val="center"/>
        <w:rPr>
          <w:rFonts w:ascii="Times New Roman" w:hAnsi="Times New Roman" w:cs="Times New Roman"/>
          <w:b/>
          <w:bCs/>
        </w:rPr>
      </w:pPr>
    </w:p>
    <w:p w:rsidR="00141C19" w:rsidRPr="00B53FFE" w:rsidRDefault="00141C19" w:rsidP="00141C19">
      <w:pPr>
        <w:keepNext/>
        <w:jc w:val="center"/>
        <w:outlineLvl w:val="0"/>
        <w:rPr>
          <w:rFonts w:ascii="Times New Roman" w:hAnsi="Times New Roman" w:cs="Times New Roman"/>
          <w:b/>
          <w:bCs/>
          <w:spacing w:val="60"/>
          <w:sz w:val="28"/>
        </w:rPr>
      </w:pPr>
      <w:r w:rsidRPr="00B53FFE">
        <w:rPr>
          <w:rFonts w:ascii="Times New Roman" w:hAnsi="Times New Roman" w:cs="Times New Roman"/>
          <w:b/>
          <w:bCs/>
          <w:spacing w:val="60"/>
          <w:sz w:val="28"/>
        </w:rPr>
        <w:t xml:space="preserve">РЕШЕНИЕ </w:t>
      </w:r>
    </w:p>
    <w:p w:rsidR="00141C19" w:rsidRPr="006F2498" w:rsidRDefault="00141C19" w:rsidP="00141C19">
      <w:pPr>
        <w:rPr>
          <w:rFonts w:ascii="Times New Roman" w:hAnsi="Times New Roman" w:cs="Times New Roman"/>
          <w:sz w:val="24"/>
        </w:rPr>
      </w:pPr>
    </w:p>
    <w:p w:rsidR="00141C19" w:rsidRPr="006F2498" w:rsidRDefault="00141C19" w:rsidP="00141C19">
      <w:pPr>
        <w:rPr>
          <w:rFonts w:ascii="Times New Roman" w:hAnsi="Times New Roman" w:cs="Times New Roman"/>
          <w:sz w:val="24"/>
        </w:rPr>
      </w:pPr>
    </w:p>
    <w:p w:rsidR="00141C19" w:rsidRPr="00742A1F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Pr="00742A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742A1F">
        <w:rPr>
          <w:rFonts w:ascii="Times New Roman" w:hAnsi="Times New Roman" w:cs="Times New Roman"/>
          <w:sz w:val="26"/>
          <w:szCs w:val="26"/>
        </w:rPr>
        <w:t xml:space="preserve"> 2023 г.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42A1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</w:r>
      <w:r w:rsidRPr="00742A1F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42A1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42A1F">
        <w:rPr>
          <w:rFonts w:ascii="Times New Roman" w:hAnsi="Times New Roman" w:cs="Times New Roman"/>
          <w:sz w:val="26"/>
          <w:szCs w:val="26"/>
        </w:rPr>
        <w:t xml:space="preserve">№ </w:t>
      </w:r>
      <w:r w:rsidR="00C9528F">
        <w:rPr>
          <w:rFonts w:ascii="Times New Roman" w:hAnsi="Times New Roman" w:cs="Times New Roman"/>
          <w:sz w:val="26"/>
          <w:szCs w:val="26"/>
        </w:rPr>
        <w:t>19</w:t>
      </w:r>
    </w:p>
    <w:p w:rsidR="00141C19" w:rsidRPr="006F2498" w:rsidRDefault="00141C19" w:rsidP="00141C19">
      <w:pPr>
        <w:jc w:val="center"/>
        <w:rPr>
          <w:rFonts w:ascii="Times New Roman" w:hAnsi="Times New Roman" w:cs="Times New Roman"/>
          <w:sz w:val="22"/>
          <w:szCs w:val="22"/>
        </w:rPr>
      </w:pPr>
      <w:r w:rsidRPr="006F2498">
        <w:rPr>
          <w:rFonts w:ascii="Times New Roman" w:hAnsi="Times New Roman" w:cs="Times New Roman"/>
          <w:sz w:val="22"/>
          <w:szCs w:val="22"/>
        </w:rPr>
        <w:t xml:space="preserve">с. </w:t>
      </w:r>
      <w:r w:rsidR="00C9528F">
        <w:rPr>
          <w:rFonts w:ascii="Times New Roman" w:hAnsi="Times New Roman" w:cs="Times New Roman"/>
          <w:sz w:val="22"/>
          <w:szCs w:val="22"/>
        </w:rPr>
        <w:t>Устьянка</w:t>
      </w:r>
    </w:p>
    <w:p w:rsidR="00141C19" w:rsidRPr="006F2498" w:rsidRDefault="00141C19" w:rsidP="00141C1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41C19" w:rsidRPr="006F2498" w:rsidRDefault="00C9551F" w:rsidP="00141C19">
      <w:pPr>
        <w:keepNext/>
        <w:suppressAutoHyphens/>
        <w:ind w:right="4818"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 w:rsidR="00141C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528F">
        <w:rPr>
          <w:rFonts w:ascii="Times New Roman" w:hAnsi="Times New Roman" w:cs="Times New Roman"/>
          <w:b/>
          <w:bCs/>
          <w:sz w:val="28"/>
          <w:szCs w:val="28"/>
        </w:rPr>
        <w:t>Устьянского</w:t>
      </w:r>
      <w:r w:rsidR="00141C1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="00141C19"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141C19" w:rsidRPr="006F2498" w:rsidRDefault="00141C19" w:rsidP="00141C19">
      <w:pPr>
        <w:ind w:right="4818"/>
        <w:rPr>
          <w:rFonts w:ascii="Times New Roman" w:hAnsi="Times New Roman" w:cs="Times New Roman"/>
          <w:b/>
          <w:bCs/>
        </w:rPr>
      </w:pPr>
    </w:p>
    <w:p w:rsidR="00141C19" w:rsidRPr="00996DEE" w:rsidRDefault="00141C19" w:rsidP="00141C19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>Уставом муницип</w:t>
      </w:r>
      <w:r w:rsidR="00C9528F">
        <w:rPr>
          <w:rFonts w:ascii="Times New Roman" w:hAnsi="Times New Roman" w:cs="Times New Roman"/>
          <w:color w:val="000000"/>
          <w:sz w:val="26"/>
          <w:szCs w:val="26"/>
        </w:rPr>
        <w:t xml:space="preserve">ального образования Устьянский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Бурлинского района Алтайского края</w:t>
      </w:r>
      <w:r w:rsidRPr="00996DEE">
        <w:rPr>
          <w:rFonts w:ascii="Times New Roman" w:hAnsi="Times New Roman" w:cs="Times New Roman"/>
          <w:sz w:val="26"/>
          <w:szCs w:val="26"/>
        </w:rPr>
        <w:t xml:space="preserve">, </w:t>
      </w:r>
      <w:r w:rsidR="00C9528F">
        <w:rPr>
          <w:rFonts w:ascii="Times New Roman" w:hAnsi="Times New Roman" w:cs="Times New Roman"/>
          <w:sz w:val="26"/>
          <w:szCs w:val="26"/>
        </w:rPr>
        <w:t xml:space="preserve">Сельское </w:t>
      </w:r>
      <w:r w:rsidR="00C9528F">
        <w:rPr>
          <w:rFonts w:ascii="Times New Roman" w:hAnsi="Times New Roman" w:cs="Times New Roman"/>
          <w:bCs/>
          <w:sz w:val="26"/>
          <w:szCs w:val="26"/>
        </w:rPr>
        <w:t xml:space="preserve"> Собрание 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депутат</w:t>
      </w:r>
      <w:r w:rsidRPr="00996DEE">
        <w:rPr>
          <w:rFonts w:ascii="Times New Roman" w:hAnsi="Times New Roman" w:cs="Times New Roman"/>
          <w:sz w:val="26"/>
          <w:szCs w:val="26"/>
        </w:rPr>
        <w:t>ов</w:t>
      </w:r>
    </w:p>
    <w:p w:rsidR="00141C19" w:rsidRPr="00D730EA" w:rsidRDefault="00141C19" w:rsidP="00141C19">
      <w:pPr>
        <w:ind w:left="360" w:hanging="360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D730EA">
        <w:rPr>
          <w:rFonts w:ascii="Times New Roman" w:hAnsi="Times New Roman" w:cs="Times New Roman"/>
          <w:spacing w:val="60"/>
          <w:sz w:val="26"/>
          <w:szCs w:val="26"/>
        </w:rPr>
        <w:t>РЕШИЛ</w:t>
      </w:r>
      <w:r w:rsidR="00C9528F">
        <w:rPr>
          <w:rFonts w:ascii="Times New Roman" w:hAnsi="Times New Roman" w:cs="Times New Roman"/>
          <w:spacing w:val="60"/>
          <w:sz w:val="26"/>
          <w:szCs w:val="26"/>
        </w:rPr>
        <w:t>О</w:t>
      </w:r>
      <w:r w:rsidRPr="00D730EA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141C19" w:rsidRPr="00996DEE" w:rsidRDefault="00141C19" w:rsidP="00141C19">
      <w:pPr>
        <w:keepNext/>
        <w:suppressAutoHyphens/>
        <w:ind w:firstLine="720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996DE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</w:rPr>
        <w:t>Принять решение «Об у</w:t>
      </w:r>
      <w:r w:rsidRPr="00996DEE">
        <w:rPr>
          <w:rFonts w:ascii="Times New Roman" w:hAnsi="Times New Roman" w:cs="Times New Roman"/>
          <w:bCs/>
          <w:sz w:val="26"/>
          <w:szCs w:val="26"/>
        </w:rPr>
        <w:t>твер</w:t>
      </w:r>
      <w:r>
        <w:rPr>
          <w:rFonts w:ascii="Times New Roman" w:hAnsi="Times New Roman" w:cs="Times New Roman"/>
          <w:bCs/>
          <w:sz w:val="26"/>
          <w:szCs w:val="26"/>
        </w:rPr>
        <w:t>ж</w:t>
      </w:r>
      <w:r w:rsidRPr="00996DEE">
        <w:rPr>
          <w:rFonts w:ascii="Times New Roman" w:hAnsi="Times New Roman" w:cs="Times New Roman"/>
          <w:bCs/>
          <w:sz w:val="26"/>
          <w:szCs w:val="26"/>
        </w:rPr>
        <w:t>д</w:t>
      </w:r>
      <w:r>
        <w:rPr>
          <w:rFonts w:ascii="Times New Roman" w:hAnsi="Times New Roman" w:cs="Times New Roman"/>
          <w:bCs/>
          <w:sz w:val="26"/>
          <w:szCs w:val="26"/>
        </w:rPr>
        <w:t>ении</w:t>
      </w:r>
      <w:r w:rsidR="00EE22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226E" w:rsidRPr="00EE226E">
        <w:rPr>
          <w:rFonts w:ascii="Times New Roman" w:eastAsia="Times New Roman" w:hAnsi="Times New Roman" w:cs="Times New Roman"/>
          <w:sz w:val="26"/>
          <w:szCs w:val="26"/>
        </w:rPr>
        <w:t>Единой схемы должностных окладов выборных должностных лиц и муниципальных служащих Администрации</w:t>
      </w:r>
      <w:r w:rsidR="00EE226E" w:rsidRPr="00EE22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9528F">
        <w:rPr>
          <w:rFonts w:ascii="Times New Roman" w:hAnsi="Times New Roman" w:cs="Times New Roman"/>
          <w:bCs/>
          <w:sz w:val="26"/>
          <w:szCs w:val="26"/>
        </w:rPr>
        <w:t>Устьянского</w:t>
      </w:r>
      <w:r w:rsidR="00EE226E" w:rsidRPr="00EE226E">
        <w:rPr>
          <w:rFonts w:ascii="Times New Roman" w:hAnsi="Times New Roman" w:cs="Times New Roman"/>
          <w:bCs/>
          <w:sz w:val="26"/>
          <w:szCs w:val="26"/>
        </w:rPr>
        <w:t xml:space="preserve"> сельсовета Бурлинского района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:rsidR="00141C19" w:rsidRPr="00996DEE" w:rsidRDefault="00141C19" w:rsidP="00141C19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 xml:space="preserve">2.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rFonts w:ascii="Times New Roman" w:hAnsi="Times New Roman" w:cs="Times New Roman"/>
          <w:sz w:val="26"/>
          <w:szCs w:val="26"/>
        </w:rPr>
        <w:t>.</w:t>
      </w:r>
    </w:p>
    <w:p w:rsidR="00141C19" w:rsidRPr="00C2572E" w:rsidRDefault="00141C19" w:rsidP="00141C19">
      <w:pPr>
        <w:rPr>
          <w:rFonts w:ascii="Times New Roman" w:hAnsi="Times New Roman" w:cs="Times New Roman"/>
          <w:sz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572E">
        <w:rPr>
          <w:rFonts w:ascii="Times New Roman" w:hAnsi="Times New Roman" w:cs="Times New Roman"/>
          <w:sz w:val="26"/>
        </w:rPr>
        <w:t>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:rsidR="00141C19" w:rsidRPr="00C2572E" w:rsidRDefault="00141C19" w:rsidP="00141C19">
      <w:pPr>
        <w:snapToGrid w:val="0"/>
        <w:rPr>
          <w:rFonts w:ascii="Times New Roman" w:hAnsi="Times New Roman" w:cs="Times New Roman"/>
          <w:sz w:val="26"/>
        </w:rPr>
      </w:pPr>
    </w:p>
    <w:p w:rsidR="00141C19" w:rsidRPr="00C2572E" w:rsidRDefault="00141C19" w:rsidP="00141C19">
      <w:pPr>
        <w:snapToGrid w:val="0"/>
        <w:rPr>
          <w:rFonts w:ascii="Times New Roman" w:hAnsi="Times New Roman" w:cs="Times New Roman"/>
          <w:sz w:val="26"/>
        </w:rPr>
      </w:pPr>
    </w:p>
    <w:p w:rsidR="00141C19" w:rsidRPr="00C2572E" w:rsidRDefault="00C9528F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</w:t>
      </w:r>
      <w:r w:rsidR="00141C19" w:rsidRPr="00C2572E">
        <w:rPr>
          <w:rFonts w:ascii="Times New Roman" w:hAnsi="Times New Roman" w:cs="Times New Roman"/>
          <w:sz w:val="26"/>
          <w:szCs w:val="26"/>
        </w:rPr>
        <w:t>ельского</w:t>
      </w:r>
    </w:p>
    <w:p w:rsidR="00141C19" w:rsidRDefault="00C9528F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141C19" w:rsidRPr="00C2572E">
        <w:rPr>
          <w:rFonts w:ascii="Times New Roman" w:hAnsi="Times New Roman" w:cs="Times New Roman"/>
          <w:sz w:val="26"/>
          <w:szCs w:val="26"/>
        </w:rPr>
        <w:t xml:space="preserve"> депутатов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Н.В.Бурмистрова</w:t>
      </w:r>
    </w:p>
    <w:p w:rsidR="00141C19" w:rsidRPr="000E33B8" w:rsidRDefault="00141C19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5B1A0E">
        <w:rPr>
          <w:rFonts w:ascii="Times New Roman" w:hAnsi="Times New Roman" w:cs="Times New Roman"/>
          <w:b/>
          <w:sz w:val="24"/>
          <w:szCs w:val="24"/>
        </w:rPr>
        <w:lastRenderedPageBreak/>
        <w:t>РОССИЙСКАЯ</w:t>
      </w:r>
      <w:r w:rsidRPr="000E33B8">
        <w:rPr>
          <w:rFonts w:ascii="Times New Roman" w:hAnsi="Times New Roman" w:cs="Times New Roman"/>
          <w:b/>
          <w:sz w:val="24"/>
          <w:szCs w:val="24"/>
        </w:rPr>
        <w:t xml:space="preserve"> ФЕДЕРАЦИЯ</w:t>
      </w:r>
    </w:p>
    <w:p w:rsidR="00141C19" w:rsidRPr="000E33B8" w:rsidRDefault="005B1A0E" w:rsidP="0014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</w:t>
      </w:r>
      <w:r w:rsidR="00C9528F">
        <w:rPr>
          <w:rFonts w:ascii="Times New Roman" w:hAnsi="Times New Roman" w:cs="Times New Roman"/>
          <w:b/>
          <w:sz w:val="24"/>
          <w:szCs w:val="24"/>
        </w:rPr>
        <w:t xml:space="preserve"> СОБРАНИЕ </w:t>
      </w:r>
      <w:r w:rsidR="00141C19" w:rsidRPr="000E33B8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C9528F">
        <w:rPr>
          <w:rFonts w:ascii="Times New Roman" w:hAnsi="Times New Roman" w:cs="Times New Roman"/>
          <w:b/>
          <w:sz w:val="24"/>
          <w:szCs w:val="24"/>
        </w:rPr>
        <w:t>УСТЬЯНСКОГО</w:t>
      </w:r>
      <w:r w:rsidR="00141C19" w:rsidRPr="000E33B8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141C19" w:rsidRPr="000E33B8" w:rsidRDefault="005B1A0E" w:rsidP="0014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БУРЛИНСКОГО РАЙОНА </w:t>
      </w:r>
      <w:r w:rsidR="00141C19" w:rsidRPr="000E33B8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141C19" w:rsidRPr="000E33B8" w:rsidRDefault="00141C19" w:rsidP="00141C19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141C19" w:rsidRPr="000E33B8" w:rsidRDefault="00141C19" w:rsidP="00141C19">
      <w:pPr>
        <w:rPr>
          <w:rFonts w:ascii="Times New Roman" w:hAnsi="Times New Roman" w:cs="Times New Roman"/>
          <w:sz w:val="26"/>
          <w:szCs w:val="26"/>
        </w:rPr>
      </w:pPr>
    </w:p>
    <w:p w:rsidR="00141C19" w:rsidRPr="000E33B8" w:rsidRDefault="00141C19" w:rsidP="00141C19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pacing w:val="60"/>
          <w:sz w:val="26"/>
          <w:szCs w:val="26"/>
        </w:rPr>
      </w:pPr>
      <w:r w:rsidRPr="000E33B8">
        <w:rPr>
          <w:rFonts w:ascii="Times New Roman" w:hAnsi="Times New Roman"/>
          <w:i w:val="0"/>
          <w:spacing w:val="60"/>
          <w:sz w:val="26"/>
          <w:szCs w:val="26"/>
        </w:rPr>
        <w:t>РЕШЕНИЕ</w:t>
      </w:r>
    </w:p>
    <w:p w:rsidR="00141C19" w:rsidRDefault="00141C19" w:rsidP="00141C19">
      <w:pPr>
        <w:pStyle w:val="a3"/>
        <w:spacing w:line="240" w:lineRule="auto"/>
        <w:rPr>
          <w:b w:val="0"/>
          <w:sz w:val="26"/>
          <w:szCs w:val="26"/>
        </w:rPr>
      </w:pPr>
    </w:p>
    <w:p w:rsidR="003217FA" w:rsidRPr="003217FA" w:rsidRDefault="003217FA" w:rsidP="00141C19">
      <w:pPr>
        <w:pStyle w:val="a3"/>
        <w:spacing w:line="240" w:lineRule="auto"/>
        <w:rPr>
          <w:b w:val="0"/>
          <w:sz w:val="26"/>
          <w:szCs w:val="26"/>
        </w:rPr>
      </w:pPr>
    </w:p>
    <w:p w:rsidR="00D74731" w:rsidRPr="006F2498" w:rsidRDefault="00D74731" w:rsidP="00D74731">
      <w:pPr>
        <w:keepNext/>
        <w:tabs>
          <w:tab w:val="left" w:pos="9781"/>
        </w:tabs>
        <w:suppressAutoHyphens/>
        <w:ind w:right="-2"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528F">
        <w:rPr>
          <w:rFonts w:ascii="Times New Roman" w:hAnsi="Times New Roman" w:cs="Times New Roman"/>
          <w:b/>
          <w:bCs/>
          <w:sz w:val="28"/>
          <w:szCs w:val="28"/>
        </w:rPr>
        <w:t>Устьянского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141C19" w:rsidRPr="000E33B8" w:rsidRDefault="00141C19" w:rsidP="00141C1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41C19" w:rsidRPr="00BC65B1" w:rsidRDefault="00141C19" w:rsidP="00141C19">
      <w:pPr>
        <w:pStyle w:val="ab"/>
        <w:rPr>
          <w:sz w:val="26"/>
          <w:szCs w:val="26"/>
        </w:rPr>
      </w:pPr>
      <w:r w:rsidRPr="00BC65B1">
        <w:rPr>
          <w:sz w:val="26"/>
          <w:szCs w:val="26"/>
        </w:rPr>
        <w:t xml:space="preserve">1. Утвердить </w:t>
      </w:r>
      <w:r w:rsidR="00B40263" w:rsidRPr="00EE226E">
        <w:rPr>
          <w:sz w:val="26"/>
          <w:szCs w:val="26"/>
        </w:rPr>
        <w:t>Един</w:t>
      </w:r>
      <w:r w:rsidR="00B40263">
        <w:rPr>
          <w:sz w:val="26"/>
          <w:szCs w:val="26"/>
        </w:rPr>
        <w:t>ую</w:t>
      </w:r>
      <w:r w:rsidR="00B40263" w:rsidRPr="00EE226E">
        <w:rPr>
          <w:sz w:val="26"/>
          <w:szCs w:val="26"/>
        </w:rPr>
        <w:t xml:space="preserve"> схем</w:t>
      </w:r>
      <w:r w:rsidR="00B40263">
        <w:rPr>
          <w:sz w:val="26"/>
          <w:szCs w:val="26"/>
        </w:rPr>
        <w:t>у</w:t>
      </w:r>
      <w:r w:rsidR="00B40263" w:rsidRPr="00EE226E">
        <w:rPr>
          <w:sz w:val="26"/>
          <w:szCs w:val="26"/>
        </w:rPr>
        <w:t xml:space="preserve"> должностных окладов выборных должностных лиц и муниципальных служащих Администрации</w:t>
      </w:r>
      <w:r w:rsidR="00B40263" w:rsidRPr="00EE226E">
        <w:rPr>
          <w:bCs/>
          <w:sz w:val="26"/>
          <w:szCs w:val="26"/>
        </w:rPr>
        <w:t xml:space="preserve"> </w:t>
      </w:r>
      <w:r w:rsidR="00C9528F">
        <w:rPr>
          <w:bCs/>
          <w:sz w:val="26"/>
          <w:szCs w:val="26"/>
        </w:rPr>
        <w:t>Устьянского</w:t>
      </w:r>
      <w:r w:rsidR="00B40263" w:rsidRPr="00EE226E">
        <w:rPr>
          <w:bCs/>
          <w:sz w:val="26"/>
          <w:szCs w:val="26"/>
        </w:rPr>
        <w:t xml:space="preserve"> сельсовета Бурлинского района Алтайского края</w:t>
      </w:r>
      <w:r w:rsidR="00B40263">
        <w:rPr>
          <w:bCs/>
          <w:sz w:val="26"/>
          <w:szCs w:val="26"/>
        </w:rPr>
        <w:t>»</w:t>
      </w:r>
      <w:r w:rsidR="00B40263" w:rsidRPr="00996DEE">
        <w:rPr>
          <w:bCs/>
          <w:sz w:val="26"/>
          <w:szCs w:val="26"/>
        </w:rPr>
        <w:t xml:space="preserve"> (прилагается)</w:t>
      </w:r>
      <w:r w:rsidRPr="00BC65B1">
        <w:rPr>
          <w:sz w:val="26"/>
          <w:szCs w:val="26"/>
        </w:rPr>
        <w:t>.</w:t>
      </w:r>
    </w:p>
    <w:p w:rsidR="00603362" w:rsidRDefault="00141C19" w:rsidP="00141C19">
      <w:pPr>
        <w:rPr>
          <w:rFonts w:ascii="Times New Roman" w:eastAsia="Calibri" w:hAnsi="Times New Roman" w:cs="Times New Roman"/>
          <w:sz w:val="26"/>
          <w:szCs w:val="26"/>
        </w:rPr>
      </w:pPr>
      <w:r w:rsidRPr="00BC65B1">
        <w:rPr>
          <w:rFonts w:ascii="Times New Roman" w:eastAsia="Calibri" w:hAnsi="Times New Roman" w:cs="Times New Roman"/>
          <w:sz w:val="26"/>
          <w:szCs w:val="26"/>
        </w:rPr>
        <w:t>2. Признать утратившим</w:t>
      </w:r>
      <w:r w:rsidR="00803CEA">
        <w:rPr>
          <w:rFonts w:ascii="Times New Roman" w:eastAsia="Calibri" w:hAnsi="Times New Roman" w:cs="Times New Roman"/>
          <w:sz w:val="26"/>
          <w:szCs w:val="26"/>
        </w:rPr>
        <w:t>и</w:t>
      </w: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 силу решени</w:t>
      </w:r>
      <w:r w:rsidR="00B40263">
        <w:rPr>
          <w:rFonts w:ascii="Times New Roman" w:eastAsia="Calibri" w:hAnsi="Times New Roman" w:cs="Times New Roman"/>
          <w:sz w:val="26"/>
          <w:szCs w:val="26"/>
        </w:rPr>
        <w:t>я</w:t>
      </w:r>
      <w:r w:rsidR="00C9528F">
        <w:rPr>
          <w:rFonts w:ascii="Times New Roman" w:eastAsia="Calibri" w:hAnsi="Times New Roman" w:cs="Times New Roman"/>
          <w:sz w:val="26"/>
          <w:szCs w:val="26"/>
        </w:rPr>
        <w:t xml:space="preserve"> сельского Собрания </w:t>
      </w: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 депутатов</w:t>
      </w:r>
    </w:p>
    <w:p w:rsidR="00770B40" w:rsidRPr="00C9528F" w:rsidRDefault="00141C19" w:rsidP="00C9528F">
      <w:pPr>
        <w:pStyle w:val="ac"/>
        <w:ind w:firstLine="708"/>
        <w:rPr>
          <w:bCs/>
          <w:color w:val="000000"/>
          <w:sz w:val="28"/>
          <w:szCs w:val="28"/>
        </w:rPr>
      </w:pPr>
      <w:r w:rsidRPr="00C9528F">
        <w:rPr>
          <w:rFonts w:eastAsia="Calibri"/>
          <w:sz w:val="28"/>
          <w:szCs w:val="28"/>
        </w:rPr>
        <w:t xml:space="preserve"> </w:t>
      </w:r>
      <w:r w:rsidR="00F90646">
        <w:rPr>
          <w:color w:val="000000"/>
          <w:sz w:val="28"/>
          <w:szCs w:val="28"/>
        </w:rPr>
        <w:t xml:space="preserve"> от 24.10.2022 № 6</w:t>
      </w:r>
      <w:bookmarkStart w:id="0" w:name="_GoBack"/>
      <w:bookmarkEnd w:id="0"/>
      <w:r w:rsidR="00F90646">
        <w:rPr>
          <w:color w:val="000000"/>
          <w:sz w:val="28"/>
          <w:szCs w:val="28"/>
        </w:rPr>
        <w:t>-ссд</w:t>
      </w:r>
      <w:r w:rsidR="00C9528F" w:rsidRPr="00C9528F">
        <w:rPr>
          <w:color w:val="000000"/>
          <w:sz w:val="28"/>
          <w:szCs w:val="28"/>
        </w:rPr>
        <w:t xml:space="preserve">  « О повышении предельных размеров денежных вознаграждений выборных должностных лиц местного самоуправления, осуществляющих свои полномочия на постоянной основе и предельных размеров должностных окладов муниципальных служащих Администрации Устьянского сельсовета»</w:t>
      </w:r>
    </w:p>
    <w:p w:rsidR="00141C19" w:rsidRPr="009E79C8" w:rsidRDefault="00141C19" w:rsidP="00141C19">
      <w:pPr>
        <w:pStyle w:val="a3"/>
        <w:spacing w:line="240" w:lineRule="auto"/>
        <w:jc w:val="both"/>
        <w:rPr>
          <w:b w:val="0"/>
          <w:color w:val="000000"/>
          <w:sz w:val="26"/>
          <w:szCs w:val="26"/>
        </w:rPr>
      </w:pPr>
      <w:r w:rsidRPr="009E79C8">
        <w:rPr>
          <w:b w:val="0"/>
          <w:sz w:val="26"/>
          <w:szCs w:val="26"/>
        </w:rPr>
        <w:t xml:space="preserve">3. </w:t>
      </w:r>
      <w:r w:rsidRPr="001D603F">
        <w:rPr>
          <w:b w:val="0"/>
          <w:color w:val="000000"/>
          <w:sz w:val="26"/>
          <w:szCs w:val="26"/>
        </w:rPr>
        <w:t>Настоящее решение распространяет свое действие на правоотношения, возникшие с 01 января 2023 года.</w:t>
      </w:r>
    </w:p>
    <w:p w:rsidR="00141C19" w:rsidRPr="009E79C8" w:rsidRDefault="00141C19" w:rsidP="00141C19">
      <w:pPr>
        <w:pStyle w:val="ac"/>
        <w:spacing w:after="0"/>
        <w:rPr>
          <w:sz w:val="26"/>
          <w:szCs w:val="26"/>
        </w:rPr>
      </w:pPr>
      <w:r w:rsidRPr="009E79C8">
        <w:rPr>
          <w:sz w:val="26"/>
          <w:szCs w:val="26"/>
        </w:rPr>
        <w:t>4. Обнародовать и опубликовать данное решение в установленном порядке,  разместить на официальном сайте Администрации Бурлинского района в сети «Интернет».</w:t>
      </w:r>
    </w:p>
    <w:p w:rsidR="00141C19" w:rsidRDefault="00141C19" w:rsidP="00141C19">
      <w:pPr>
        <w:pStyle w:val="24"/>
        <w:spacing w:after="0" w:line="240" w:lineRule="auto"/>
        <w:rPr>
          <w:sz w:val="26"/>
          <w:szCs w:val="26"/>
        </w:rPr>
      </w:pPr>
      <w:r w:rsidRPr="00BC65B1">
        <w:rPr>
          <w:sz w:val="26"/>
          <w:szCs w:val="26"/>
        </w:rPr>
        <w:t xml:space="preserve">       </w:t>
      </w:r>
    </w:p>
    <w:p w:rsidR="00141C19" w:rsidRPr="009E79C8" w:rsidRDefault="00141C19" w:rsidP="00141C19">
      <w:pPr>
        <w:pStyle w:val="24"/>
        <w:spacing w:after="0" w:line="240" w:lineRule="auto"/>
        <w:rPr>
          <w:sz w:val="26"/>
          <w:szCs w:val="26"/>
        </w:rPr>
      </w:pPr>
    </w:p>
    <w:p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</w:t>
      </w:r>
      <w:r w:rsidR="00C9528F">
        <w:rPr>
          <w:rFonts w:ascii="Times New Roman" w:hAnsi="Times New Roman" w:cs="Times New Roman"/>
          <w:sz w:val="26"/>
          <w:szCs w:val="26"/>
        </w:rPr>
        <w:t xml:space="preserve">                             Е.Н.Прилипко</w:t>
      </w:r>
    </w:p>
    <w:p w:rsidR="00141C19" w:rsidRPr="000E33B8" w:rsidRDefault="00141C19" w:rsidP="00141C19">
      <w:pPr>
        <w:rPr>
          <w:rFonts w:ascii="Times New Roman" w:hAnsi="Times New Roman" w:cs="Times New Roman"/>
          <w:sz w:val="26"/>
          <w:szCs w:val="26"/>
        </w:rPr>
      </w:pPr>
    </w:p>
    <w:p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с. </w:t>
      </w:r>
      <w:r w:rsidR="00C9528F">
        <w:rPr>
          <w:rFonts w:ascii="Times New Roman" w:hAnsi="Times New Roman" w:cs="Times New Roman"/>
          <w:sz w:val="26"/>
          <w:szCs w:val="26"/>
        </w:rPr>
        <w:t>Устьянка</w:t>
      </w:r>
    </w:p>
    <w:p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0E33B8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0E33B8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0E33B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141C19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036694">
        <w:rPr>
          <w:rFonts w:ascii="Times New Roman" w:hAnsi="Times New Roman" w:cs="Times New Roman"/>
          <w:sz w:val="26"/>
          <w:szCs w:val="26"/>
        </w:rPr>
        <w:t>3</w:t>
      </w:r>
      <w:r w:rsidRPr="000E33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E33B8">
        <w:rPr>
          <w:rFonts w:ascii="Times New Roman" w:hAnsi="Times New Roman" w:cs="Times New Roman"/>
          <w:sz w:val="26"/>
          <w:szCs w:val="26"/>
        </w:rPr>
        <w:t xml:space="preserve"> ссд</w:t>
      </w:r>
    </w:p>
    <w:p w:rsidR="00141C19" w:rsidRPr="000E33B8" w:rsidRDefault="00141C19" w:rsidP="00141C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10031" w:type="dxa"/>
        <w:tblInd w:w="709" w:type="dxa"/>
        <w:tblLook w:val="01E0"/>
      </w:tblPr>
      <w:tblGrid>
        <w:gridCol w:w="6204"/>
        <w:gridCol w:w="3827"/>
      </w:tblGrid>
      <w:tr w:rsidR="00141C19" w:rsidRPr="00996DEE" w:rsidTr="008A3844">
        <w:tc>
          <w:tcPr>
            <w:tcW w:w="6204" w:type="dxa"/>
          </w:tcPr>
          <w:p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19" w:rsidRPr="00996DEE" w:rsidRDefault="00141C19" w:rsidP="008A38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41C19" w:rsidRDefault="00141C19" w:rsidP="008A384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Приложение к Решению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Сельского Совета 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528F">
              <w:rPr>
                <w:rFonts w:ascii="Times New Roman" w:hAnsi="Times New Roman" w:cs="Times New Roman"/>
                <w:sz w:val="26"/>
                <w:szCs w:val="26"/>
              </w:rPr>
              <w:t>Устьянского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Бурлинского района Алтайского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1C19" w:rsidRPr="00FB21E0" w:rsidRDefault="00141C19" w:rsidP="008A384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="0003669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-ссд</w:t>
            </w:r>
          </w:p>
          <w:p w:rsidR="00141C19" w:rsidRPr="00FB21E0" w:rsidRDefault="00141C19" w:rsidP="008A3844">
            <w:pPr>
              <w:ind w:lef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7F2C" w:rsidRDefault="008C7F2C" w:rsidP="008C7F2C">
      <w:pPr>
        <w:tabs>
          <w:tab w:val="left" w:pos="609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Единая схема должностных окладов </w:t>
      </w:r>
    </w:p>
    <w:p w:rsidR="008C7F2C" w:rsidRPr="0062529E" w:rsidRDefault="008C7F2C" w:rsidP="008C7F2C">
      <w:pPr>
        <w:tabs>
          <w:tab w:val="left" w:pos="609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выборных должностных лиц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 муниципальных служащих </w:t>
      </w:r>
    </w:p>
    <w:p w:rsidR="008C7F2C" w:rsidRPr="0062529E" w:rsidRDefault="008C7F2C" w:rsidP="008C7F2C">
      <w:pPr>
        <w:tabs>
          <w:tab w:val="left" w:pos="6090"/>
        </w:tabs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</w:t>
      </w:r>
      <w:r w:rsidR="00C9528F">
        <w:rPr>
          <w:rFonts w:ascii="Times New Roman" w:hAnsi="Times New Roman" w:cs="Times New Roman"/>
          <w:b/>
          <w:bCs/>
          <w:sz w:val="28"/>
          <w:szCs w:val="28"/>
        </w:rPr>
        <w:t>Устьянского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8C7F2C" w:rsidRPr="0062529E" w:rsidRDefault="008C7F2C" w:rsidP="008C7F2C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088"/>
        <w:gridCol w:w="2126"/>
      </w:tblGrid>
      <w:tr w:rsidR="008C7F2C" w:rsidRPr="009D3E88" w:rsidTr="00B50320">
        <w:tc>
          <w:tcPr>
            <w:tcW w:w="675" w:type="dxa"/>
          </w:tcPr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088" w:type="dxa"/>
          </w:tcPr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  должностей</w:t>
            </w:r>
            <w:r w:rsidRPr="009D3E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C7F2C" w:rsidRPr="009D3E88" w:rsidRDefault="00B5032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Денежное вознаграждение, д</w:t>
            </w:r>
            <w:r w:rsidR="008C7F2C"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олжностной оклад</w:t>
            </w:r>
          </w:p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8C7F2C" w:rsidRPr="009D3E88" w:rsidTr="008A3844">
        <w:tc>
          <w:tcPr>
            <w:tcW w:w="9889" w:type="dxa"/>
            <w:gridSpan w:val="3"/>
          </w:tcPr>
          <w:p w:rsidR="008C7F2C" w:rsidRPr="009D3E88" w:rsidRDefault="008C7F2C" w:rsidP="009D3E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Выборные муниципальные должности</w:t>
            </w:r>
          </w:p>
        </w:tc>
      </w:tr>
      <w:tr w:rsidR="008C7F2C" w:rsidRPr="009D3E88" w:rsidTr="00B50320">
        <w:tc>
          <w:tcPr>
            <w:tcW w:w="675" w:type="dxa"/>
          </w:tcPr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088" w:type="dxa"/>
          </w:tcPr>
          <w:p w:rsidR="008C7F2C" w:rsidRPr="009D3E88" w:rsidRDefault="008C7F2C" w:rsidP="001F5449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</w:t>
            </w:r>
            <w:r w:rsidR="001F5449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сельсовета</w:t>
            </w:r>
          </w:p>
        </w:tc>
        <w:tc>
          <w:tcPr>
            <w:tcW w:w="2126" w:type="dxa"/>
          </w:tcPr>
          <w:p w:rsidR="008C7F2C" w:rsidRPr="009D3E88" w:rsidRDefault="001F5449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25770</w:t>
            </w:r>
          </w:p>
        </w:tc>
      </w:tr>
      <w:tr w:rsidR="008C7F2C" w:rsidRPr="009D3E88" w:rsidTr="008A3844">
        <w:tc>
          <w:tcPr>
            <w:tcW w:w="9889" w:type="dxa"/>
            <w:gridSpan w:val="3"/>
          </w:tcPr>
          <w:p w:rsidR="008C7F2C" w:rsidRPr="009D3E88" w:rsidRDefault="00245F43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C7F2C" w:rsidRPr="009D3E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Главные должности муниципальной службы</w:t>
            </w:r>
          </w:p>
        </w:tc>
      </w:tr>
      <w:tr w:rsidR="008C7F2C" w:rsidRPr="009D3E88" w:rsidTr="00B50320">
        <w:trPr>
          <w:trHeight w:val="612"/>
        </w:trPr>
        <w:tc>
          <w:tcPr>
            <w:tcW w:w="675" w:type="dxa"/>
          </w:tcPr>
          <w:p w:rsidR="008C7F2C" w:rsidRPr="009D3E88" w:rsidRDefault="00F009A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F2C"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7088" w:type="dxa"/>
          </w:tcPr>
          <w:p w:rsidR="008C7F2C" w:rsidRPr="009D3E88" w:rsidRDefault="00F009A0" w:rsidP="009D3E8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администрации</w:t>
            </w:r>
          </w:p>
        </w:tc>
        <w:tc>
          <w:tcPr>
            <w:tcW w:w="2126" w:type="dxa"/>
          </w:tcPr>
          <w:p w:rsidR="008C7F2C" w:rsidRPr="009D3E88" w:rsidRDefault="00EA3B4F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A3B4F">
              <w:rPr>
                <w:rFonts w:ascii="Times New Roman" w:eastAsia="Times New Roman" w:hAnsi="Times New Roman" w:cs="Times New Roman"/>
                <w:sz w:val="26"/>
                <w:szCs w:val="26"/>
              </w:rPr>
              <w:t>6627</w:t>
            </w:r>
          </w:p>
        </w:tc>
      </w:tr>
      <w:tr w:rsidR="00E10791" w:rsidRPr="009D3E88" w:rsidTr="00B50320">
        <w:trPr>
          <w:trHeight w:val="612"/>
        </w:trPr>
        <w:tc>
          <w:tcPr>
            <w:tcW w:w="675" w:type="dxa"/>
          </w:tcPr>
          <w:p w:rsidR="00E10791" w:rsidRDefault="00E10791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8" w:type="dxa"/>
          </w:tcPr>
          <w:p w:rsidR="00E10791" w:rsidRDefault="002C2DF0" w:rsidP="009D3E8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</w:t>
            </w:r>
            <w:r w:rsidR="001D6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D603F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сельсовета</w:t>
            </w:r>
          </w:p>
        </w:tc>
        <w:tc>
          <w:tcPr>
            <w:tcW w:w="2126" w:type="dxa"/>
          </w:tcPr>
          <w:p w:rsidR="00E10791" w:rsidRPr="00EA3B4F" w:rsidRDefault="002C2DF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7068</w:t>
            </w:r>
          </w:p>
        </w:tc>
      </w:tr>
    </w:tbl>
    <w:p w:rsidR="00141C19" w:rsidRPr="009D3E88" w:rsidRDefault="00141C19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41C19" w:rsidRPr="009D3E88" w:rsidSect="00E531A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C3" w:rsidRDefault="001324C3">
      <w:r>
        <w:separator/>
      </w:r>
    </w:p>
  </w:endnote>
  <w:endnote w:type="continuationSeparator" w:id="0">
    <w:p w:rsidR="001324C3" w:rsidRDefault="00132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C3" w:rsidRDefault="001324C3">
      <w:r>
        <w:separator/>
      </w:r>
    </w:p>
  </w:footnote>
  <w:footnote w:type="continuationSeparator" w:id="0">
    <w:p w:rsidR="001324C3" w:rsidRDefault="00132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6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1E9A"/>
    <w:multiLevelType w:val="multilevel"/>
    <w:tmpl w:val="56148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6CEE"/>
    <w:multiLevelType w:val="hybridMultilevel"/>
    <w:tmpl w:val="68447FF0"/>
    <w:lvl w:ilvl="0" w:tplc="38B03408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18"/>
  </w:num>
  <w:num w:numId="15">
    <w:abstractNumId w:val="7"/>
  </w:num>
  <w:num w:numId="16">
    <w:abstractNumId w:val="0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15"/>
  </w:num>
  <w:num w:numId="22">
    <w:abstractNumId w:val="14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36694"/>
    <w:rsid w:val="00041F41"/>
    <w:rsid w:val="000438FD"/>
    <w:rsid w:val="00044647"/>
    <w:rsid w:val="0004548F"/>
    <w:rsid w:val="0004793D"/>
    <w:rsid w:val="00051C8D"/>
    <w:rsid w:val="000535DD"/>
    <w:rsid w:val="000537E6"/>
    <w:rsid w:val="00054D64"/>
    <w:rsid w:val="00056DAD"/>
    <w:rsid w:val="00065240"/>
    <w:rsid w:val="0006744C"/>
    <w:rsid w:val="00067E53"/>
    <w:rsid w:val="00073F69"/>
    <w:rsid w:val="000742F5"/>
    <w:rsid w:val="000752BA"/>
    <w:rsid w:val="00076D19"/>
    <w:rsid w:val="00077835"/>
    <w:rsid w:val="0008366F"/>
    <w:rsid w:val="00085E66"/>
    <w:rsid w:val="00087163"/>
    <w:rsid w:val="0008746A"/>
    <w:rsid w:val="00087F67"/>
    <w:rsid w:val="00090CE4"/>
    <w:rsid w:val="00091172"/>
    <w:rsid w:val="0009148A"/>
    <w:rsid w:val="000A258C"/>
    <w:rsid w:val="000A4D1D"/>
    <w:rsid w:val="000A63B1"/>
    <w:rsid w:val="000B1969"/>
    <w:rsid w:val="000B1BF6"/>
    <w:rsid w:val="000B5B3F"/>
    <w:rsid w:val="000B602C"/>
    <w:rsid w:val="000B6094"/>
    <w:rsid w:val="000B67D2"/>
    <w:rsid w:val="000B7148"/>
    <w:rsid w:val="000B760C"/>
    <w:rsid w:val="000C71E2"/>
    <w:rsid w:val="000D10DE"/>
    <w:rsid w:val="000D4CCD"/>
    <w:rsid w:val="000D4F60"/>
    <w:rsid w:val="000D5B7F"/>
    <w:rsid w:val="000E0C8A"/>
    <w:rsid w:val="000E33B8"/>
    <w:rsid w:val="000E7A90"/>
    <w:rsid w:val="000F025D"/>
    <w:rsid w:val="000F0B2A"/>
    <w:rsid w:val="000F0B55"/>
    <w:rsid w:val="000F0DE8"/>
    <w:rsid w:val="000F3484"/>
    <w:rsid w:val="000F3DB8"/>
    <w:rsid w:val="00112D6D"/>
    <w:rsid w:val="00114212"/>
    <w:rsid w:val="00116A01"/>
    <w:rsid w:val="001177D5"/>
    <w:rsid w:val="00124859"/>
    <w:rsid w:val="00125A50"/>
    <w:rsid w:val="00127018"/>
    <w:rsid w:val="00127585"/>
    <w:rsid w:val="001324C3"/>
    <w:rsid w:val="00132D9B"/>
    <w:rsid w:val="001338F1"/>
    <w:rsid w:val="00134B3F"/>
    <w:rsid w:val="00134B94"/>
    <w:rsid w:val="001351B8"/>
    <w:rsid w:val="00141721"/>
    <w:rsid w:val="00141C19"/>
    <w:rsid w:val="00144254"/>
    <w:rsid w:val="0014711F"/>
    <w:rsid w:val="00151DAD"/>
    <w:rsid w:val="001531ED"/>
    <w:rsid w:val="00160F89"/>
    <w:rsid w:val="00161D16"/>
    <w:rsid w:val="0016443F"/>
    <w:rsid w:val="00166DBB"/>
    <w:rsid w:val="00170C2C"/>
    <w:rsid w:val="0017162B"/>
    <w:rsid w:val="0017584F"/>
    <w:rsid w:val="00184C04"/>
    <w:rsid w:val="001868C7"/>
    <w:rsid w:val="001871B2"/>
    <w:rsid w:val="00191018"/>
    <w:rsid w:val="0019281C"/>
    <w:rsid w:val="0019440F"/>
    <w:rsid w:val="00196D8E"/>
    <w:rsid w:val="00197FDF"/>
    <w:rsid w:val="001A5F11"/>
    <w:rsid w:val="001A65D7"/>
    <w:rsid w:val="001B0E42"/>
    <w:rsid w:val="001B1A97"/>
    <w:rsid w:val="001B253B"/>
    <w:rsid w:val="001B2F4D"/>
    <w:rsid w:val="001B3247"/>
    <w:rsid w:val="001B515D"/>
    <w:rsid w:val="001B62D3"/>
    <w:rsid w:val="001B64A4"/>
    <w:rsid w:val="001C226E"/>
    <w:rsid w:val="001C399C"/>
    <w:rsid w:val="001C554B"/>
    <w:rsid w:val="001C5DA9"/>
    <w:rsid w:val="001C7A6D"/>
    <w:rsid w:val="001D1AC3"/>
    <w:rsid w:val="001D603F"/>
    <w:rsid w:val="001E066D"/>
    <w:rsid w:val="001E523F"/>
    <w:rsid w:val="001F4CAD"/>
    <w:rsid w:val="001F5449"/>
    <w:rsid w:val="001F5B48"/>
    <w:rsid w:val="0020169C"/>
    <w:rsid w:val="0020320B"/>
    <w:rsid w:val="00203210"/>
    <w:rsid w:val="00204D3C"/>
    <w:rsid w:val="00206AC5"/>
    <w:rsid w:val="00207FAA"/>
    <w:rsid w:val="00214325"/>
    <w:rsid w:val="002151D0"/>
    <w:rsid w:val="0021668F"/>
    <w:rsid w:val="00216BB9"/>
    <w:rsid w:val="0022258F"/>
    <w:rsid w:val="00223740"/>
    <w:rsid w:val="0022446D"/>
    <w:rsid w:val="002351E9"/>
    <w:rsid w:val="00245F43"/>
    <w:rsid w:val="00246DC1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1BBB"/>
    <w:rsid w:val="00283B79"/>
    <w:rsid w:val="0028512D"/>
    <w:rsid w:val="00290109"/>
    <w:rsid w:val="00292E04"/>
    <w:rsid w:val="00292F9C"/>
    <w:rsid w:val="002971DB"/>
    <w:rsid w:val="00297CC8"/>
    <w:rsid w:val="002A5CF0"/>
    <w:rsid w:val="002B1130"/>
    <w:rsid w:val="002B34B6"/>
    <w:rsid w:val="002B4228"/>
    <w:rsid w:val="002C2DF0"/>
    <w:rsid w:val="002C3291"/>
    <w:rsid w:val="002C40B8"/>
    <w:rsid w:val="002C7B00"/>
    <w:rsid w:val="002D3C08"/>
    <w:rsid w:val="002D5D70"/>
    <w:rsid w:val="002D6247"/>
    <w:rsid w:val="002D7889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20C3"/>
    <w:rsid w:val="0030500B"/>
    <w:rsid w:val="00306825"/>
    <w:rsid w:val="00313178"/>
    <w:rsid w:val="0031672E"/>
    <w:rsid w:val="00316875"/>
    <w:rsid w:val="003217FA"/>
    <w:rsid w:val="00321A16"/>
    <w:rsid w:val="00322D37"/>
    <w:rsid w:val="00323A1A"/>
    <w:rsid w:val="00324AF4"/>
    <w:rsid w:val="00330831"/>
    <w:rsid w:val="00331AF5"/>
    <w:rsid w:val="00331D1F"/>
    <w:rsid w:val="003369DD"/>
    <w:rsid w:val="00341186"/>
    <w:rsid w:val="003420BB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7383E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B7FF6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091"/>
    <w:rsid w:val="003E61D9"/>
    <w:rsid w:val="003E7558"/>
    <w:rsid w:val="003F0856"/>
    <w:rsid w:val="003F0A8E"/>
    <w:rsid w:val="003F6E79"/>
    <w:rsid w:val="003F77B8"/>
    <w:rsid w:val="004021ED"/>
    <w:rsid w:val="00406108"/>
    <w:rsid w:val="00413484"/>
    <w:rsid w:val="00421DBE"/>
    <w:rsid w:val="00426F1C"/>
    <w:rsid w:val="004318E6"/>
    <w:rsid w:val="00435A55"/>
    <w:rsid w:val="00435ECD"/>
    <w:rsid w:val="00444A62"/>
    <w:rsid w:val="00446F3D"/>
    <w:rsid w:val="00452CB6"/>
    <w:rsid w:val="004547B6"/>
    <w:rsid w:val="00456EC7"/>
    <w:rsid w:val="004622FE"/>
    <w:rsid w:val="0046558E"/>
    <w:rsid w:val="0047310B"/>
    <w:rsid w:val="004744D5"/>
    <w:rsid w:val="00475531"/>
    <w:rsid w:val="004816D9"/>
    <w:rsid w:val="00481C8F"/>
    <w:rsid w:val="00483030"/>
    <w:rsid w:val="00483851"/>
    <w:rsid w:val="00492A99"/>
    <w:rsid w:val="004930FB"/>
    <w:rsid w:val="004947C3"/>
    <w:rsid w:val="0049490C"/>
    <w:rsid w:val="004A0CAC"/>
    <w:rsid w:val="004A32AB"/>
    <w:rsid w:val="004A4AFF"/>
    <w:rsid w:val="004A4DEA"/>
    <w:rsid w:val="004A50B6"/>
    <w:rsid w:val="004B51F4"/>
    <w:rsid w:val="004B5BD5"/>
    <w:rsid w:val="004B6ABC"/>
    <w:rsid w:val="004C0BBF"/>
    <w:rsid w:val="004C1A9F"/>
    <w:rsid w:val="004C4260"/>
    <w:rsid w:val="004C5B95"/>
    <w:rsid w:val="004C635B"/>
    <w:rsid w:val="004D0231"/>
    <w:rsid w:val="004D22E5"/>
    <w:rsid w:val="004D782A"/>
    <w:rsid w:val="004D7895"/>
    <w:rsid w:val="004E0105"/>
    <w:rsid w:val="004E16D7"/>
    <w:rsid w:val="004E2541"/>
    <w:rsid w:val="004E313C"/>
    <w:rsid w:val="004E55BF"/>
    <w:rsid w:val="004E7561"/>
    <w:rsid w:val="004F12EB"/>
    <w:rsid w:val="004F175B"/>
    <w:rsid w:val="004F2BE0"/>
    <w:rsid w:val="004F67E0"/>
    <w:rsid w:val="005008B5"/>
    <w:rsid w:val="005020AD"/>
    <w:rsid w:val="00503287"/>
    <w:rsid w:val="00503480"/>
    <w:rsid w:val="00503BF5"/>
    <w:rsid w:val="00506BD1"/>
    <w:rsid w:val="00512FEA"/>
    <w:rsid w:val="00514FA6"/>
    <w:rsid w:val="00516C50"/>
    <w:rsid w:val="005171F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02C3"/>
    <w:rsid w:val="00551CD9"/>
    <w:rsid w:val="005528B0"/>
    <w:rsid w:val="00561BE0"/>
    <w:rsid w:val="00564227"/>
    <w:rsid w:val="00571B39"/>
    <w:rsid w:val="0057288A"/>
    <w:rsid w:val="00572F05"/>
    <w:rsid w:val="0057472F"/>
    <w:rsid w:val="00574774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1A0E"/>
    <w:rsid w:val="005B2CB8"/>
    <w:rsid w:val="005B3B36"/>
    <w:rsid w:val="005B53A8"/>
    <w:rsid w:val="005B7407"/>
    <w:rsid w:val="005C050F"/>
    <w:rsid w:val="005C4994"/>
    <w:rsid w:val="005C4ECE"/>
    <w:rsid w:val="005C78D6"/>
    <w:rsid w:val="005C79BF"/>
    <w:rsid w:val="005D5D27"/>
    <w:rsid w:val="005E0C5B"/>
    <w:rsid w:val="005E0C6C"/>
    <w:rsid w:val="005E66D4"/>
    <w:rsid w:val="005F0EAF"/>
    <w:rsid w:val="005F3097"/>
    <w:rsid w:val="005F462B"/>
    <w:rsid w:val="00603362"/>
    <w:rsid w:val="0060363D"/>
    <w:rsid w:val="00606E30"/>
    <w:rsid w:val="00610589"/>
    <w:rsid w:val="0061366A"/>
    <w:rsid w:val="00620851"/>
    <w:rsid w:val="00620D82"/>
    <w:rsid w:val="00631587"/>
    <w:rsid w:val="006339E0"/>
    <w:rsid w:val="00635034"/>
    <w:rsid w:val="006367F3"/>
    <w:rsid w:val="0064370A"/>
    <w:rsid w:val="00646B2D"/>
    <w:rsid w:val="006513BC"/>
    <w:rsid w:val="006519B1"/>
    <w:rsid w:val="00652BC0"/>
    <w:rsid w:val="0065349D"/>
    <w:rsid w:val="00653667"/>
    <w:rsid w:val="00653912"/>
    <w:rsid w:val="006541EF"/>
    <w:rsid w:val="00655C0C"/>
    <w:rsid w:val="006573F1"/>
    <w:rsid w:val="00660F54"/>
    <w:rsid w:val="00667F47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96D2F"/>
    <w:rsid w:val="006A331E"/>
    <w:rsid w:val="006A3C15"/>
    <w:rsid w:val="006A5641"/>
    <w:rsid w:val="006B0C49"/>
    <w:rsid w:val="006B1D18"/>
    <w:rsid w:val="006B303F"/>
    <w:rsid w:val="006B326D"/>
    <w:rsid w:val="006C28A2"/>
    <w:rsid w:val="006C4976"/>
    <w:rsid w:val="006C688C"/>
    <w:rsid w:val="006C7BB7"/>
    <w:rsid w:val="006D2669"/>
    <w:rsid w:val="006D2CA7"/>
    <w:rsid w:val="006D3209"/>
    <w:rsid w:val="006D5ABB"/>
    <w:rsid w:val="006D67C6"/>
    <w:rsid w:val="006E07CC"/>
    <w:rsid w:val="006E361D"/>
    <w:rsid w:val="006F0226"/>
    <w:rsid w:val="006F2498"/>
    <w:rsid w:val="006F2881"/>
    <w:rsid w:val="006F2884"/>
    <w:rsid w:val="006F77F3"/>
    <w:rsid w:val="0070615E"/>
    <w:rsid w:val="00706616"/>
    <w:rsid w:val="00707A8F"/>
    <w:rsid w:val="00707B83"/>
    <w:rsid w:val="00713605"/>
    <w:rsid w:val="00723433"/>
    <w:rsid w:val="00723624"/>
    <w:rsid w:val="007262A1"/>
    <w:rsid w:val="007277FB"/>
    <w:rsid w:val="00731298"/>
    <w:rsid w:val="007320FB"/>
    <w:rsid w:val="007321E5"/>
    <w:rsid w:val="00742A1F"/>
    <w:rsid w:val="00747023"/>
    <w:rsid w:val="00752AFC"/>
    <w:rsid w:val="0075494B"/>
    <w:rsid w:val="00755615"/>
    <w:rsid w:val="00757CA6"/>
    <w:rsid w:val="00766A24"/>
    <w:rsid w:val="007672C6"/>
    <w:rsid w:val="0077092F"/>
    <w:rsid w:val="00770A16"/>
    <w:rsid w:val="00770B40"/>
    <w:rsid w:val="00774E2C"/>
    <w:rsid w:val="00775525"/>
    <w:rsid w:val="0077598A"/>
    <w:rsid w:val="00786B3C"/>
    <w:rsid w:val="00786B92"/>
    <w:rsid w:val="007911D4"/>
    <w:rsid w:val="00791F45"/>
    <w:rsid w:val="00792C06"/>
    <w:rsid w:val="00792E23"/>
    <w:rsid w:val="00793697"/>
    <w:rsid w:val="007940F7"/>
    <w:rsid w:val="0079708B"/>
    <w:rsid w:val="00797457"/>
    <w:rsid w:val="007A1809"/>
    <w:rsid w:val="007A284D"/>
    <w:rsid w:val="007A2ACF"/>
    <w:rsid w:val="007A46FA"/>
    <w:rsid w:val="007A699B"/>
    <w:rsid w:val="007A71C6"/>
    <w:rsid w:val="007B0120"/>
    <w:rsid w:val="007B1B7A"/>
    <w:rsid w:val="007B3EA5"/>
    <w:rsid w:val="007B4202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1C13"/>
    <w:rsid w:val="007E2187"/>
    <w:rsid w:val="007E4BAD"/>
    <w:rsid w:val="007F22A8"/>
    <w:rsid w:val="007F7FB9"/>
    <w:rsid w:val="00803CEA"/>
    <w:rsid w:val="00805118"/>
    <w:rsid w:val="0080713D"/>
    <w:rsid w:val="00810812"/>
    <w:rsid w:val="0081176A"/>
    <w:rsid w:val="00811FF5"/>
    <w:rsid w:val="00817B3E"/>
    <w:rsid w:val="00821427"/>
    <w:rsid w:val="0082245A"/>
    <w:rsid w:val="00831124"/>
    <w:rsid w:val="008327FA"/>
    <w:rsid w:val="00834632"/>
    <w:rsid w:val="008379D0"/>
    <w:rsid w:val="008431B8"/>
    <w:rsid w:val="00845EE2"/>
    <w:rsid w:val="008464E0"/>
    <w:rsid w:val="0084749A"/>
    <w:rsid w:val="00851AEC"/>
    <w:rsid w:val="00854D06"/>
    <w:rsid w:val="00860D7F"/>
    <w:rsid w:val="00861117"/>
    <w:rsid w:val="00866ECF"/>
    <w:rsid w:val="00867CD1"/>
    <w:rsid w:val="0087053E"/>
    <w:rsid w:val="00873C17"/>
    <w:rsid w:val="00881B25"/>
    <w:rsid w:val="00884476"/>
    <w:rsid w:val="0088475F"/>
    <w:rsid w:val="00891868"/>
    <w:rsid w:val="008949DB"/>
    <w:rsid w:val="008955FD"/>
    <w:rsid w:val="008957E2"/>
    <w:rsid w:val="00896B8A"/>
    <w:rsid w:val="00897077"/>
    <w:rsid w:val="008A024C"/>
    <w:rsid w:val="008A22CF"/>
    <w:rsid w:val="008A33EA"/>
    <w:rsid w:val="008A3844"/>
    <w:rsid w:val="008A6663"/>
    <w:rsid w:val="008B6BCC"/>
    <w:rsid w:val="008C060A"/>
    <w:rsid w:val="008C14BA"/>
    <w:rsid w:val="008C447B"/>
    <w:rsid w:val="008C7F2C"/>
    <w:rsid w:val="008D37B2"/>
    <w:rsid w:val="008E0BDD"/>
    <w:rsid w:val="008E3DFD"/>
    <w:rsid w:val="008E7679"/>
    <w:rsid w:val="008F5D14"/>
    <w:rsid w:val="008F6939"/>
    <w:rsid w:val="008F73E1"/>
    <w:rsid w:val="008F7FC7"/>
    <w:rsid w:val="00900D0E"/>
    <w:rsid w:val="00906BE6"/>
    <w:rsid w:val="00913241"/>
    <w:rsid w:val="00915BCA"/>
    <w:rsid w:val="009160D0"/>
    <w:rsid w:val="00920309"/>
    <w:rsid w:val="00921A59"/>
    <w:rsid w:val="00921EA4"/>
    <w:rsid w:val="009237AE"/>
    <w:rsid w:val="00935360"/>
    <w:rsid w:val="00940266"/>
    <w:rsid w:val="009476B9"/>
    <w:rsid w:val="00950B29"/>
    <w:rsid w:val="00954560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769EC"/>
    <w:rsid w:val="00980284"/>
    <w:rsid w:val="00984CC5"/>
    <w:rsid w:val="00986329"/>
    <w:rsid w:val="0098635F"/>
    <w:rsid w:val="00987B20"/>
    <w:rsid w:val="00987E86"/>
    <w:rsid w:val="00996DEE"/>
    <w:rsid w:val="009A23E6"/>
    <w:rsid w:val="009A29EE"/>
    <w:rsid w:val="009A32F6"/>
    <w:rsid w:val="009A5E1C"/>
    <w:rsid w:val="009A6332"/>
    <w:rsid w:val="009B4E68"/>
    <w:rsid w:val="009C25E9"/>
    <w:rsid w:val="009C3DA1"/>
    <w:rsid w:val="009D1AA7"/>
    <w:rsid w:val="009D29A9"/>
    <w:rsid w:val="009D3E88"/>
    <w:rsid w:val="009D6522"/>
    <w:rsid w:val="009D7693"/>
    <w:rsid w:val="009D7759"/>
    <w:rsid w:val="009E3C54"/>
    <w:rsid w:val="009E79C8"/>
    <w:rsid w:val="009F114F"/>
    <w:rsid w:val="009F7E8A"/>
    <w:rsid w:val="00A030B8"/>
    <w:rsid w:val="00A06A6D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1DE4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1C91"/>
    <w:rsid w:val="00A928BE"/>
    <w:rsid w:val="00A95B46"/>
    <w:rsid w:val="00AA1BC0"/>
    <w:rsid w:val="00AA2136"/>
    <w:rsid w:val="00AA2230"/>
    <w:rsid w:val="00AB0260"/>
    <w:rsid w:val="00AB416B"/>
    <w:rsid w:val="00AB6512"/>
    <w:rsid w:val="00AC1177"/>
    <w:rsid w:val="00AC1BB8"/>
    <w:rsid w:val="00AC436A"/>
    <w:rsid w:val="00AC488B"/>
    <w:rsid w:val="00AC555F"/>
    <w:rsid w:val="00AC56CC"/>
    <w:rsid w:val="00AD13E6"/>
    <w:rsid w:val="00AD57E0"/>
    <w:rsid w:val="00AE0832"/>
    <w:rsid w:val="00AF266F"/>
    <w:rsid w:val="00AF7D2E"/>
    <w:rsid w:val="00B05F37"/>
    <w:rsid w:val="00B0601A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3B0"/>
    <w:rsid w:val="00B2370E"/>
    <w:rsid w:val="00B32FC4"/>
    <w:rsid w:val="00B33446"/>
    <w:rsid w:val="00B3596B"/>
    <w:rsid w:val="00B3676B"/>
    <w:rsid w:val="00B367C5"/>
    <w:rsid w:val="00B370AA"/>
    <w:rsid w:val="00B40263"/>
    <w:rsid w:val="00B41A03"/>
    <w:rsid w:val="00B4205E"/>
    <w:rsid w:val="00B4244F"/>
    <w:rsid w:val="00B43917"/>
    <w:rsid w:val="00B471CB"/>
    <w:rsid w:val="00B50320"/>
    <w:rsid w:val="00B526A2"/>
    <w:rsid w:val="00B53FFE"/>
    <w:rsid w:val="00B55D83"/>
    <w:rsid w:val="00B56147"/>
    <w:rsid w:val="00B62B1A"/>
    <w:rsid w:val="00B64F4A"/>
    <w:rsid w:val="00B65801"/>
    <w:rsid w:val="00B67742"/>
    <w:rsid w:val="00B7104E"/>
    <w:rsid w:val="00B76C45"/>
    <w:rsid w:val="00B819D9"/>
    <w:rsid w:val="00B82457"/>
    <w:rsid w:val="00B856C6"/>
    <w:rsid w:val="00B87547"/>
    <w:rsid w:val="00B938FA"/>
    <w:rsid w:val="00BA210E"/>
    <w:rsid w:val="00BA3B60"/>
    <w:rsid w:val="00BA72E5"/>
    <w:rsid w:val="00BA7764"/>
    <w:rsid w:val="00BB3E52"/>
    <w:rsid w:val="00BB3F61"/>
    <w:rsid w:val="00BB7481"/>
    <w:rsid w:val="00BB7EB1"/>
    <w:rsid w:val="00BC20A9"/>
    <w:rsid w:val="00BC47E0"/>
    <w:rsid w:val="00BC4E32"/>
    <w:rsid w:val="00BC6461"/>
    <w:rsid w:val="00BC65B1"/>
    <w:rsid w:val="00BE2BB5"/>
    <w:rsid w:val="00BF3768"/>
    <w:rsid w:val="00BF484A"/>
    <w:rsid w:val="00C01A52"/>
    <w:rsid w:val="00C01D48"/>
    <w:rsid w:val="00C077B6"/>
    <w:rsid w:val="00C10A0C"/>
    <w:rsid w:val="00C1201C"/>
    <w:rsid w:val="00C1220C"/>
    <w:rsid w:val="00C12E16"/>
    <w:rsid w:val="00C13A55"/>
    <w:rsid w:val="00C14AC0"/>
    <w:rsid w:val="00C154BD"/>
    <w:rsid w:val="00C20484"/>
    <w:rsid w:val="00C217E7"/>
    <w:rsid w:val="00C222F5"/>
    <w:rsid w:val="00C2237F"/>
    <w:rsid w:val="00C2572E"/>
    <w:rsid w:val="00C25D8F"/>
    <w:rsid w:val="00C27FD9"/>
    <w:rsid w:val="00C300E4"/>
    <w:rsid w:val="00C32082"/>
    <w:rsid w:val="00C33837"/>
    <w:rsid w:val="00C33EDC"/>
    <w:rsid w:val="00C35536"/>
    <w:rsid w:val="00C3587B"/>
    <w:rsid w:val="00C35A82"/>
    <w:rsid w:val="00C365F4"/>
    <w:rsid w:val="00C400EF"/>
    <w:rsid w:val="00C424F2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2FF"/>
    <w:rsid w:val="00C6795F"/>
    <w:rsid w:val="00C708AC"/>
    <w:rsid w:val="00C76C4D"/>
    <w:rsid w:val="00C80E55"/>
    <w:rsid w:val="00C81E29"/>
    <w:rsid w:val="00C823F5"/>
    <w:rsid w:val="00C87B84"/>
    <w:rsid w:val="00C94C89"/>
    <w:rsid w:val="00C9528F"/>
    <w:rsid w:val="00C9551F"/>
    <w:rsid w:val="00C957B0"/>
    <w:rsid w:val="00CA4650"/>
    <w:rsid w:val="00CB0D70"/>
    <w:rsid w:val="00CB6BBC"/>
    <w:rsid w:val="00CB794A"/>
    <w:rsid w:val="00CC2994"/>
    <w:rsid w:val="00CC3D84"/>
    <w:rsid w:val="00CC3D9C"/>
    <w:rsid w:val="00CC7DAD"/>
    <w:rsid w:val="00CD2DED"/>
    <w:rsid w:val="00CD42A8"/>
    <w:rsid w:val="00CE65A7"/>
    <w:rsid w:val="00CE7D7B"/>
    <w:rsid w:val="00CF4C33"/>
    <w:rsid w:val="00D05AD2"/>
    <w:rsid w:val="00D07E16"/>
    <w:rsid w:val="00D1187B"/>
    <w:rsid w:val="00D12922"/>
    <w:rsid w:val="00D136CA"/>
    <w:rsid w:val="00D1435D"/>
    <w:rsid w:val="00D14CA3"/>
    <w:rsid w:val="00D177A7"/>
    <w:rsid w:val="00D17C54"/>
    <w:rsid w:val="00D21405"/>
    <w:rsid w:val="00D22EA3"/>
    <w:rsid w:val="00D271FC"/>
    <w:rsid w:val="00D30E54"/>
    <w:rsid w:val="00D31E90"/>
    <w:rsid w:val="00D326EB"/>
    <w:rsid w:val="00D37C55"/>
    <w:rsid w:val="00D43458"/>
    <w:rsid w:val="00D43D6B"/>
    <w:rsid w:val="00D52128"/>
    <w:rsid w:val="00D53EDA"/>
    <w:rsid w:val="00D56612"/>
    <w:rsid w:val="00D70433"/>
    <w:rsid w:val="00D72EC0"/>
    <w:rsid w:val="00D730EA"/>
    <w:rsid w:val="00D74731"/>
    <w:rsid w:val="00D776BA"/>
    <w:rsid w:val="00D80FE5"/>
    <w:rsid w:val="00D82617"/>
    <w:rsid w:val="00D8292D"/>
    <w:rsid w:val="00D865AA"/>
    <w:rsid w:val="00D87506"/>
    <w:rsid w:val="00D903CB"/>
    <w:rsid w:val="00D907BD"/>
    <w:rsid w:val="00D90D46"/>
    <w:rsid w:val="00D910CE"/>
    <w:rsid w:val="00D941F3"/>
    <w:rsid w:val="00D94B0A"/>
    <w:rsid w:val="00D94C7E"/>
    <w:rsid w:val="00DA0AFE"/>
    <w:rsid w:val="00DA67D5"/>
    <w:rsid w:val="00DB2501"/>
    <w:rsid w:val="00DB5006"/>
    <w:rsid w:val="00DB5B93"/>
    <w:rsid w:val="00DB67A4"/>
    <w:rsid w:val="00DB7C78"/>
    <w:rsid w:val="00DC3E64"/>
    <w:rsid w:val="00DC52FE"/>
    <w:rsid w:val="00DD4DFF"/>
    <w:rsid w:val="00DD62BF"/>
    <w:rsid w:val="00DE51B4"/>
    <w:rsid w:val="00DE60E6"/>
    <w:rsid w:val="00DE758E"/>
    <w:rsid w:val="00DF104C"/>
    <w:rsid w:val="00DF4E24"/>
    <w:rsid w:val="00DF7599"/>
    <w:rsid w:val="00E01C05"/>
    <w:rsid w:val="00E07172"/>
    <w:rsid w:val="00E07BE7"/>
    <w:rsid w:val="00E10791"/>
    <w:rsid w:val="00E1263B"/>
    <w:rsid w:val="00E17416"/>
    <w:rsid w:val="00E17E45"/>
    <w:rsid w:val="00E2061D"/>
    <w:rsid w:val="00E23FEA"/>
    <w:rsid w:val="00E24CF4"/>
    <w:rsid w:val="00E2760D"/>
    <w:rsid w:val="00E313EF"/>
    <w:rsid w:val="00E32B14"/>
    <w:rsid w:val="00E3434C"/>
    <w:rsid w:val="00E35930"/>
    <w:rsid w:val="00E3612C"/>
    <w:rsid w:val="00E43445"/>
    <w:rsid w:val="00E461A8"/>
    <w:rsid w:val="00E50673"/>
    <w:rsid w:val="00E50B05"/>
    <w:rsid w:val="00E5128C"/>
    <w:rsid w:val="00E51E89"/>
    <w:rsid w:val="00E52D2D"/>
    <w:rsid w:val="00E531A0"/>
    <w:rsid w:val="00E56266"/>
    <w:rsid w:val="00E57032"/>
    <w:rsid w:val="00E61FCC"/>
    <w:rsid w:val="00E6678F"/>
    <w:rsid w:val="00E70FEA"/>
    <w:rsid w:val="00E720A7"/>
    <w:rsid w:val="00E74C1A"/>
    <w:rsid w:val="00E752D1"/>
    <w:rsid w:val="00E810CB"/>
    <w:rsid w:val="00E83AD4"/>
    <w:rsid w:val="00E87B8B"/>
    <w:rsid w:val="00E90B1B"/>
    <w:rsid w:val="00E9217D"/>
    <w:rsid w:val="00E937AB"/>
    <w:rsid w:val="00EA0D5F"/>
    <w:rsid w:val="00EA2FC3"/>
    <w:rsid w:val="00EA3B4F"/>
    <w:rsid w:val="00EB2531"/>
    <w:rsid w:val="00EB2EC5"/>
    <w:rsid w:val="00EB324E"/>
    <w:rsid w:val="00EB4D24"/>
    <w:rsid w:val="00EB5627"/>
    <w:rsid w:val="00EB712C"/>
    <w:rsid w:val="00ED2F1F"/>
    <w:rsid w:val="00ED394B"/>
    <w:rsid w:val="00ED5D68"/>
    <w:rsid w:val="00ED7169"/>
    <w:rsid w:val="00ED7B43"/>
    <w:rsid w:val="00EE226E"/>
    <w:rsid w:val="00EE6057"/>
    <w:rsid w:val="00EF0F2D"/>
    <w:rsid w:val="00EF7FCE"/>
    <w:rsid w:val="00F002C7"/>
    <w:rsid w:val="00F009A0"/>
    <w:rsid w:val="00F01E13"/>
    <w:rsid w:val="00F01E67"/>
    <w:rsid w:val="00F1104F"/>
    <w:rsid w:val="00F11285"/>
    <w:rsid w:val="00F13306"/>
    <w:rsid w:val="00F20670"/>
    <w:rsid w:val="00F23C8B"/>
    <w:rsid w:val="00F24BFF"/>
    <w:rsid w:val="00F264C6"/>
    <w:rsid w:val="00F264CA"/>
    <w:rsid w:val="00F26B05"/>
    <w:rsid w:val="00F30788"/>
    <w:rsid w:val="00F334F8"/>
    <w:rsid w:val="00F373B1"/>
    <w:rsid w:val="00F403AF"/>
    <w:rsid w:val="00F43183"/>
    <w:rsid w:val="00F43F64"/>
    <w:rsid w:val="00F457D7"/>
    <w:rsid w:val="00F45A03"/>
    <w:rsid w:val="00F45A0A"/>
    <w:rsid w:val="00F47C56"/>
    <w:rsid w:val="00F47F5A"/>
    <w:rsid w:val="00F54825"/>
    <w:rsid w:val="00F56AE0"/>
    <w:rsid w:val="00F605D8"/>
    <w:rsid w:val="00F61390"/>
    <w:rsid w:val="00F6286E"/>
    <w:rsid w:val="00F63392"/>
    <w:rsid w:val="00F63E5A"/>
    <w:rsid w:val="00F646BD"/>
    <w:rsid w:val="00F757B9"/>
    <w:rsid w:val="00F763BF"/>
    <w:rsid w:val="00F76D20"/>
    <w:rsid w:val="00F810B2"/>
    <w:rsid w:val="00F85370"/>
    <w:rsid w:val="00F85F6D"/>
    <w:rsid w:val="00F86E26"/>
    <w:rsid w:val="00F87494"/>
    <w:rsid w:val="00F90646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21E0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D1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qFormat/>
    <w:rsid w:val="00A90217"/>
    <w:rPr>
      <w:rFonts w:cs="Times New Roman"/>
      <w:b/>
      <w:bCs/>
    </w:rPr>
  </w:style>
  <w:style w:type="character" w:styleId="a6">
    <w:name w:val="Hyperlink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63E5A"/>
    <w:rPr>
      <w:rFonts w:eastAsia="Times New Roman" w:cs="Times New Roman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F63E5A"/>
    <w:rPr>
      <w:rFonts w:eastAsia="Times New Roman"/>
      <w:sz w:val="18"/>
      <w:szCs w:val="18"/>
    </w:rPr>
  </w:style>
  <w:style w:type="paragraph" w:styleId="ab">
    <w:name w:val="No Spacing"/>
    <w:uiPriority w:val="1"/>
    <w:qFormat/>
    <w:rsid w:val="00F63E5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  <w:lang/>
    </w:rPr>
  </w:style>
  <w:style w:type="character" w:customStyle="1" w:styleId="ad">
    <w:name w:val="Основной текст Знак"/>
    <w:link w:val="ac"/>
    <w:uiPriority w:val="99"/>
    <w:rsid w:val="00F63E5A"/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">
    <w:name w:val="Верхний колонтитул Знак"/>
    <w:link w:val="ae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1">
    <w:name w:val="Нижний колонтитул Знак"/>
    <w:link w:val="af0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  <w:style w:type="character" w:customStyle="1" w:styleId="31">
    <w:name w:val="Основной текст (3)_"/>
    <w:link w:val="32"/>
    <w:rsid w:val="006F2498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2498"/>
    <w:pPr>
      <w:widowControl w:val="0"/>
      <w:shd w:val="clear" w:color="auto" w:fill="FFFFFF"/>
      <w:spacing w:before="600" w:after="240" w:line="322" w:lineRule="exact"/>
      <w:jc w:val="center"/>
    </w:pPr>
    <w:rPr>
      <w:rFonts w:cs="Times New Roman"/>
      <w:b/>
      <w:bCs/>
      <w:sz w:val="27"/>
      <w:szCs w:val="27"/>
      <w:lang/>
    </w:rPr>
  </w:style>
  <w:style w:type="character" w:customStyle="1" w:styleId="af2">
    <w:name w:val="Основной текст_"/>
    <w:link w:val="33"/>
    <w:rsid w:val="0057477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2"/>
    <w:rsid w:val="00574774"/>
    <w:pPr>
      <w:widowControl w:val="0"/>
      <w:shd w:val="clear" w:color="auto" w:fill="FFFFFF"/>
      <w:spacing w:before="240" w:after="420" w:line="322" w:lineRule="exact"/>
    </w:pPr>
    <w:rPr>
      <w:rFonts w:cs="Times New Roman"/>
      <w:sz w:val="27"/>
      <w:szCs w:val="27"/>
      <w:lang/>
    </w:rPr>
  </w:style>
  <w:style w:type="character" w:customStyle="1" w:styleId="26">
    <w:name w:val="Заголовок №2_"/>
    <w:link w:val="27"/>
    <w:rsid w:val="00574774"/>
    <w:rPr>
      <w:b/>
      <w:bCs/>
      <w:sz w:val="27"/>
      <w:szCs w:val="27"/>
      <w:shd w:val="clear" w:color="auto" w:fill="FFFFFF"/>
    </w:rPr>
  </w:style>
  <w:style w:type="character" w:customStyle="1" w:styleId="28">
    <w:name w:val="Основной текст2"/>
    <w:rsid w:val="00574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rsid w:val="00574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574774"/>
    <w:pPr>
      <w:widowControl w:val="0"/>
      <w:shd w:val="clear" w:color="auto" w:fill="FFFFFF"/>
      <w:spacing w:after="240" w:line="322" w:lineRule="exact"/>
      <w:jc w:val="center"/>
      <w:outlineLvl w:val="1"/>
    </w:pPr>
    <w:rPr>
      <w:rFonts w:cs="Times New Roman"/>
      <w:b/>
      <w:bCs/>
      <w:sz w:val="27"/>
      <w:szCs w:val="27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57A1-6F81-4CE8-B0F1-F054D45F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514</Words>
  <Characters>2930</Characters>
  <Application>Microsoft Office Word</Application>
  <DocSecurity>0</DocSecurity>
  <Lines>24</Lines>
  <Paragraphs>6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Admin</cp:lastModifiedBy>
  <cp:revision>19</cp:revision>
  <cp:lastPrinted>2023-12-01T02:59:00Z</cp:lastPrinted>
  <dcterms:created xsi:type="dcterms:W3CDTF">2023-11-23T10:17:00Z</dcterms:created>
  <dcterms:modified xsi:type="dcterms:W3CDTF">2023-12-06T04:41:00Z</dcterms:modified>
  <cp:version>9.103.83.44158</cp:version>
</cp:coreProperties>
</file>