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424" w:rsidRPr="00EA7E9D" w:rsidRDefault="002B1424" w:rsidP="002B1424">
      <w:pPr>
        <w:jc w:val="right"/>
        <w:rPr>
          <w:rFonts w:ascii="Times New Roman" w:hAnsi="Times New Roman"/>
          <w:b/>
          <w:i/>
          <w:sz w:val="26"/>
          <w:szCs w:val="26"/>
        </w:rPr>
      </w:pPr>
      <w:r w:rsidRPr="00EA7E9D">
        <w:rPr>
          <w:rFonts w:ascii="Times New Roman" w:hAnsi="Times New Roman"/>
          <w:b/>
          <w:i/>
          <w:sz w:val="26"/>
          <w:szCs w:val="26"/>
        </w:rPr>
        <w:t>ПРОЕКТ</w:t>
      </w:r>
    </w:p>
    <w:p w:rsidR="005E6767" w:rsidRPr="00316DE1" w:rsidRDefault="005E6767" w:rsidP="005E6767">
      <w:pPr>
        <w:pStyle w:val="a5"/>
        <w:jc w:val="center"/>
        <w:rPr>
          <w:b/>
          <w:bCs/>
        </w:rPr>
      </w:pPr>
      <w:r w:rsidRPr="00316DE1">
        <w:rPr>
          <w:b/>
          <w:bCs/>
        </w:rPr>
        <w:t>РОССИЙСКАЯ ФЕДЕРАЦИЯ</w:t>
      </w:r>
    </w:p>
    <w:p w:rsidR="005E6767" w:rsidRPr="00316DE1" w:rsidRDefault="005E6767" w:rsidP="005E6767">
      <w:pPr>
        <w:spacing w:after="0" w:line="240" w:lineRule="auto"/>
        <w:jc w:val="center"/>
        <w:rPr>
          <w:rFonts w:ascii="Times New Roman" w:hAnsi="Times New Roman"/>
          <w:b/>
          <w:sz w:val="24"/>
          <w:szCs w:val="24"/>
        </w:rPr>
      </w:pPr>
      <w:r w:rsidRPr="00316DE1">
        <w:rPr>
          <w:rFonts w:ascii="Times New Roman" w:hAnsi="Times New Roman"/>
          <w:b/>
          <w:sz w:val="24"/>
          <w:szCs w:val="24"/>
        </w:rPr>
        <w:t>АДМИНИСТРАЦИЯ БУ</w:t>
      </w:r>
      <w:r w:rsidRPr="00316DE1">
        <w:rPr>
          <w:rFonts w:ascii="Times New Roman" w:hAnsi="Times New Roman"/>
          <w:b/>
          <w:sz w:val="24"/>
          <w:szCs w:val="24"/>
        </w:rPr>
        <w:t>Р</w:t>
      </w:r>
      <w:r w:rsidRPr="00316DE1">
        <w:rPr>
          <w:rFonts w:ascii="Times New Roman" w:hAnsi="Times New Roman"/>
          <w:b/>
          <w:sz w:val="24"/>
          <w:szCs w:val="24"/>
        </w:rPr>
        <w:t>ЛИНСКОГО РАЙОНА</w:t>
      </w:r>
    </w:p>
    <w:p w:rsidR="005E6767" w:rsidRPr="00316DE1" w:rsidRDefault="005E6767" w:rsidP="005E6767">
      <w:pPr>
        <w:spacing w:after="0" w:line="240" w:lineRule="auto"/>
        <w:jc w:val="center"/>
        <w:rPr>
          <w:rFonts w:ascii="Times New Roman" w:hAnsi="Times New Roman"/>
          <w:b/>
          <w:sz w:val="24"/>
          <w:szCs w:val="24"/>
        </w:rPr>
      </w:pPr>
      <w:r w:rsidRPr="00316DE1">
        <w:rPr>
          <w:rFonts w:ascii="Times New Roman" w:hAnsi="Times New Roman"/>
          <w:b/>
          <w:sz w:val="24"/>
          <w:szCs w:val="24"/>
        </w:rPr>
        <w:t>АЛТАЙСКОГО КРАЯ</w:t>
      </w:r>
    </w:p>
    <w:p w:rsidR="005E6767" w:rsidRDefault="005E6767" w:rsidP="005E6767">
      <w:pPr>
        <w:pStyle w:val="1"/>
        <w:jc w:val="center"/>
        <w:rPr>
          <w:szCs w:val="28"/>
        </w:rPr>
      </w:pPr>
    </w:p>
    <w:p w:rsidR="005E6767" w:rsidRPr="00316DE1" w:rsidRDefault="005E6767" w:rsidP="005E6767">
      <w:pPr>
        <w:pStyle w:val="1"/>
        <w:jc w:val="center"/>
        <w:rPr>
          <w:szCs w:val="28"/>
        </w:rPr>
      </w:pPr>
      <w:r w:rsidRPr="00316DE1">
        <w:rPr>
          <w:szCs w:val="28"/>
        </w:rPr>
        <w:t xml:space="preserve">П О С Т А Н О В Л </w:t>
      </w:r>
      <w:r w:rsidRPr="00316DE1">
        <w:rPr>
          <w:szCs w:val="28"/>
        </w:rPr>
        <w:t>Е</w:t>
      </w:r>
      <w:r w:rsidRPr="00316DE1">
        <w:rPr>
          <w:szCs w:val="28"/>
        </w:rPr>
        <w:t xml:space="preserve"> Н И Е</w:t>
      </w:r>
    </w:p>
    <w:p w:rsidR="005E6767" w:rsidRPr="00316DE1" w:rsidRDefault="005E6767" w:rsidP="005E6767">
      <w:pPr>
        <w:jc w:val="center"/>
        <w:rPr>
          <w:rFonts w:ascii="Times New Roman" w:hAnsi="Times New Roman"/>
          <w:b/>
          <w:sz w:val="28"/>
          <w:szCs w:val="28"/>
        </w:rPr>
      </w:pPr>
    </w:p>
    <w:p w:rsidR="005E6767" w:rsidRDefault="005E6767" w:rsidP="005E6767">
      <w:pPr>
        <w:spacing w:line="240" w:lineRule="auto"/>
        <w:jc w:val="both"/>
        <w:rPr>
          <w:rFonts w:ascii="Times New Roman" w:hAnsi="Times New Roman"/>
          <w:sz w:val="26"/>
          <w:szCs w:val="26"/>
        </w:rPr>
      </w:pPr>
      <w:r w:rsidRPr="00316DE1">
        <w:rPr>
          <w:rFonts w:ascii="Times New Roman" w:hAnsi="Times New Roman"/>
          <w:sz w:val="26"/>
          <w:szCs w:val="26"/>
        </w:rPr>
        <w:t xml:space="preserve"> </w:t>
      </w:r>
      <w:r w:rsidR="00837AD9">
        <w:rPr>
          <w:rFonts w:ascii="Times New Roman" w:hAnsi="Times New Roman"/>
          <w:sz w:val="26"/>
          <w:szCs w:val="26"/>
        </w:rPr>
        <w:t xml:space="preserve">   </w:t>
      </w:r>
      <w:r>
        <w:rPr>
          <w:rFonts w:ascii="Times New Roman" w:hAnsi="Times New Roman"/>
          <w:sz w:val="26"/>
          <w:szCs w:val="26"/>
        </w:rPr>
        <w:t xml:space="preserve"> октября</w:t>
      </w:r>
      <w:r w:rsidRPr="00316DE1">
        <w:rPr>
          <w:rFonts w:ascii="Times New Roman" w:hAnsi="Times New Roman"/>
          <w:sz w:val="26"/>
          <w:szCs w:val="26"/>
        </w:rPr>
        <w:t xml:space="preserve"> 202</w:t>
      </w:r>
      <w:r w:rsidR="00837AD9">
        <w:rPr>
          <w:rFonts w:ascii="Times New Roman" w:hAnsi="Times New Roman"/>
          <w:sz w:val="26"/>
          <w:szCs w:val="26"/>
        </w:rPr>
        <w:t>5</w:t>
      </w:r>
      <w:r w:rsidRPr="00316DE1">
        <w:rPr>
          <w:rFonts w:ascii="Times New Roman" w:hAnsi="Times New Roman"/>
          <w:sz w:val="26"/>
          <w:szCs w:val="26"/>
        </w:rPr>
        <w:t xml:space="preserve"> года</w:t>
      </w:r>
      <w:r w:rsidRPr="00316DE1">
        <w:rPr>
          <w:rFonts w:ascii="Times New Roman" w:hAnsi="Times New Roman"/>
          <w:sz w:val="26"/>
          <w:szCs w:val="26"/>
        </w:rPr>
        <w:tab/>
      </w:r>
      <w:r w:rsidRPr="00316DE1">
        <w:rPr>
          <w:rFonts w:ascii="Times New Roman" w:hAnsi="Times New Roman"/>
          <w:sz w:val="26"/>
          <w:szCs w:val="26"/>
        </w:rPr>
        <w:tab/>
      </w:r>
      <w:r>
        <w:rPr>
          <w:rFonts w:ascii="Times New Roman" w:hAnsi="Times New Roman"/>
          <w:sz w:val="26"/>
          <w:szCs w:val="26"/>
        </w:rPr>
        <w:t xml:space="preserve">      </w:t>
      </w:r>
      <w:r w:rsidRPr="00316DE1">
        <w:rPr>
          <w:rFonts w:ascii="Times New Roman" w:hAnsi="Times New Roman"/>
          <w:sz w:val="26"/>
          <w:szCs w:val="26"/>
        </w:rPr>
        <w:t xml:space="preserve">                               </w:t>
      </w:r>
      <w:r>
        <w:rPr>
          <w:rFonts w:ascii="Times New Roman" w:hAnsi="Times New Roman"/>
          <w:sz w:val="26"/>
          <w:szCs w:val="26"/>
        </w:rPr>
        <w:t xml:space="preserve">                                     </w:t>
      </w:r>
      <w:r w:rsidRPr="00316DE1">
        <w:rPr>
          <w:rFonts w:ascii="Times New Roman" w:hAnsi="Times New Roman"/>
          <w:sz w:val="26"/>
          <w:szCs w:val="26"/>
        </w:rPr>
        <w:t>№</w:t>
      </w:r>
      <w:r>
        <w:rPr>
          <w:rFonts w:ascii="Times New Roman" w:hAnsi="Times New Roman"/>
          <w:sz w:val="26"/>
          <w:szCs w:val="26"/>
        </w:rPr>
        <w:t xml:space="preserve"> </w:t>
      </w:r>
    </w:p>
    <w:p w:rsidR="005E6767" w:rsidRPr="00316DE1" w:rsidRDefault="005E6767" w:rsidP="005E6767">
      <w:pPr>
        <w:spacing w:line="240" w:lineRule="auto"/>
        <w:jc w:val="center"/>
        <w:rPr>
          <w:rFonts w:ascii="Times New Roman" w:hAnsi="Times New Roman"/>
          <w:sz w:val="26"/>
          <w:szCs w:val="26"/>
        </w:rPr>
      </w:pPr>
      <w:r w:rsidRPr="00316DE1">
        <w:rPr>
          <w:rFonts w:ascii="Times New Roman" w:hAnsi="Times New Roman"/>
        </w:rPr>
        <w:t>с. Бурла</w:t>
      </w:r>
    </w:p>
    <w:p w:rsidR="005E6767" w:rsidRPr="002F0F95" w:rsidRDefault="005E6767" w:rsidP="005E6767">
      <w:pPr>
        <w:pStyle w:val="Heading"/>
        <w:rPr>
          <w:rFonts w:ascii="Times New Roman" w:hAnsi="Times New Roman"/>
          <w:color w:val="000000"/>
          <w:sz w:val="28"/>
          <w:szCs w:val="26"/>
        </w:rPr>
      </w:pPr>
      <w:r w:rsidRPr="002F0F95">
        <w:rPr>
          <w:rFonts w:ascii="Times New Roman" w:hAnsi="Times New Roman"/>
          <w:bCs/>
          <w:sz w:val="28"/>
          <w:szCs w:val="26"/>
        </w:rPr>
        <w:t xml:space="preserve">Об утверждении </w:t>
      </w:r>
      <w:r w:rsidRPr="002F0F95">
        <w:rPr>
          <w:rFonts w:ascii="Times New Roman" w:hAnsi="Times New Roman"/>
          <w:color w:val="000000"/>
          <w:sz w:val="28"/>
          <w:szCs w:val="26"/>
        </w:rPr>
        <w:t xml:space="preserve">муниципальной  </w:t>
      </w:r>
    </w:p>
    <w:p w:rsidR="005E6767" w:rsidRPr="002F0F95" w:rsidRDefault="005E6767" w:rsidP="005E6767">
      <w:pPr>
        <w:spacing w:after="0" w:line="240" w:lineRule="auto"/>
        <w:rPr>
          <w:rFonts w:ascii="Times New Roman" w:hAnsi="Times New Roman"/>
          <w:b/>
          <w:sz w:val="28"/>
          <w:szCs w:val="26"/>
        </w:rPr>
      </w:pPr>
      <w:r w:rsidRPr="002F0F95">
        <w:rPr>
          <w:rFonts w:ascii="Times New Roman" w:hAnsi="Times New Roman"/>
          <w:b/>
          <w:color w:val="000000"/>
          <w:sz w:val="28"/>
          <w:szCs w:val="26"/>
        </w:rPr>
        <w:t xml:space="preserve">программы </w:t>
      </w:r>
      <w:r w:rsidRPr="002F0F95">
        <w:rPr>
          <w:rFonts w:ascii="Times New Roman" w:hAnsi="Times New Roman"/>
          <w:b/>
          <w:sz w:val="28"/>
          <w:szCs w:val="26"/>
        </w:rPr>
        <w:t xml:space="preserve">«Противодействие терроризму </w:t>
      </w:r>
    </w:p>
    <w:p w:rsidR="005E6767" w:rsidRPr="002F0F95" w:rsidRDefault="005E6767" w:rsidP="005E6767">
      <w:pPr>
        <w:spacing w:after="0" w:line="240" w:lineRule="auto"/>
        <w:rPr>
          <w:rFonts w:ascii="Times New Roman" w:hAnsi="Times New Roman"/>
          <w:b/>
          <w:sz w:val="28"/>
          <w:szCs w:val="26"/>
        </w:rPr>
      </w:pPr>
      <w:r w:rsidRPr="002F0F95">
        <w:rPr>
          <w:rFonts w:ascii="Times New Roman" w:hAnsi="Times New Roman"/>
          <w:b/>
          <w:sz w:val="28"/>
          <w:szCs w:val="26"/>
        </w:rPr>
        <w:t xml:space="preserve">на территории  Бурлинского района </w:t>
      </w:r>
    </w:p>
    <w:p w:rsidR="005E6767" w:rsidRPr="002F0F95" w:rsidRDefault="005E6767" w:rsidP="005E6767">
      <w:pPr>
        <w:spacing w:after="0" w:line="240" w:lineRule="auto"/>
        <w:rPr>
          <w:rFonts w:ascii="Times New Roman" w:hAnsi="Times New Roman"/>
          <w:b/>
          <w:sz w:val="28"/>
          <w:szCs w:val="26"/>
        </w:rPr>
      </w:pPr>
      <w:r w:rsidRPr="002F0F95">
        <w:rPr>
          <w:rFonts w:ascii="Times New Roman" w:hAnsi="Times New Roman"/>
          <w:b/>
          <w:sz w:val="28"/>
          <w:szCs w:val="26"/>
        </w:rPr>
        <w:t>Алтайского края на 202</w:t>
      </w:r>
      <w:r w:rsidR="00CD56FD" w:rsidRPr="002F0F95">
        <w:rPr>
          <w:rFonts w:ascii="Times New Roman" w:hAnsi="Times New Roman"/>
          <w:b/>
          <w:sz w:val="28"/>
          <w:szCs w:val="26"/>
        </w:rPr>
        <w:t>6</w:t>
      </w:r>
      <w:r w:rsidRPr="002F0F95">
        <w:rPr>
          <w:rFonts w:ascii="Times New Roman" w:hAnsi="Times New Roman"/>
          <w:b/>
          <w:sz w:val="28"/>
          <w:szCs w:val="26"/>
        </w:rPr>
        <w:t>-20</w:t>
      </w:r>
      <w:r w:rsidR="00CD56FD" w:rsidRPr="002F0F95">
        <w:rPr>
          <w:rFonts w:ascii="Times New Roman" w:hAnsi="Times New Roman"/>
          <w:b/>
          <w:sz w:val="28"/>
          <w:szCs w:val="26"/>
        </w:rPr>
        <w:t>30</w:t>
      </w:r>
      <w:r w:rsidRPr="002F0F95">
        <w:rPr>
          <w:rFonts w:ascii="Times New Roman" w:hAnsi="Times New Roman"/>
          <w:b/>
          <w:sz w:val="28"/>
          <w:szCs w:val="26"/>
        </w:rPr>
        <w:t xml:space="preserve"> годы»</w:t>
      </w:r>
    </w:p>
    <w:p w:rsidR="005E6767" w:rsidRDefault="005E6767" w:rsidP="005E6767">
      <w:pPr>
        <w:pStyle w:val="ConsPlusNonformat"/>
        <w:widowControl/>
        <w:ind w:right="-70" w:firstLine="720"/>
        <w:jc w:val="both"/>
        <w:rPr>
          <w:rFonts w:ascii="Times New Roman" w:hAnsi="Times New Roman" w:cs="Times New Roman"/>
          <w:sz w:val="26"/>
          <w:szCs w:val="26"/>
        </w:rPr>
      </w:pPr>
    </w:p>
    <w:p w:rsidR="005E6767" w:rsidRPr="00316DE1" w:rsidRDefault="005E6767" w:rsidP="00611C1E">
      <w:pPr>
        <w:pStyle w:val="ConsPlusNonformat"/>
        <w:widowControl/>
        <w:ind w:firstLine="709"/>
        <w:jc w:val="both"/>
        <w:rPr>
          <w:rFonts w:ascii="Times New Roman" w:hAnsi="Times New Roman" w:cs="Times New Roman"/>
          <w:sz w:val="26"/>
          <w:szCs w:val="26"/>
        </w:rPr>
      </w:pPr>
      <w:r>
        <w:rPr>
          <w:rFonts w:ascii="Times New Roman" w:hAnsi="Times New Roman" w:cs="Times New Roman"/>
          <w:sz w:val="26"/>
          <w:szCs w:val="26"/>
        </w:rPr>
        <w:t>В целях обеспечения повышения эффективности системы мер профилактики идеологии терроризма среди населения Бурлинского района и во исполнении Федерального Закона от 06.03.2006 № 35 ФЗ «О противодействии терроризму»,</w:t>
      </w:r>
      <w:r w:rsidR="009C6807">
        <w:rPr>
          <w:rFonts w:ascii="Times New Roman" w:hAnsi="Times New Roman" w:cs="Times New Roman"/>
          <w:sz w:val="26"/>
          <w:szCs w:val="26"/>
        </w:rPr>
        <w:t xml:space="preserve"> «Комплексного плана противодействия идеологии терроризма в Российской Федерации на 2024-2028 годы» утвержденного Президентом Российской Федерации 30.12.2023 № Пр-2610,</w:t>
      </w:r>
      <w:r>
        <w:rPr>
          <w:rFonts w:ascii="Times New Roman" w:hAnsi="Times New Roman" w:cs="Times New Roman"/>
          <w:sz w:val="26"/>
          <w:szCs w:val="26"/>
        </w:rPr>
        <w:t xml:space="preserve"> в соответствии со С</w:t>
      </w:r>
      <w:r w:rsidRPr="00316DE1">
        <w:rPr>
          <w:rFonts w:ascii="Times New Roman" w:hAnsi="Times New Roman" w:cs="Times New Roman"/>
          <w:sz w:val="26"/>
          <w:szCs w:val="26"/>
        </w:rPr>
        <w:t>тратегией социально-экономического развития муниципал</w:t>
      </w:r>
      <w:r w:rsidRPr="00316DE1">
        <w:rPr>
          <w:rFonts w:ascii="Times New Roman" w:hAnsi="Times New Roman" w:cs="Times New Roman"/>
          <w:sz w:val="26"/>
          <w:szCs w:val="26"/>
        </w:rPr>
        <w:t>ь</w:t>
      </w:r>
      <w:r w:rsidRPr="00316DE1">
        <w:rPr>
          <w:rFonts w:ascii="Times New Roman" w:hAnsi="Times New Roman" w:cs="Times New Roman"/>
          <w:sz w:val="26"/>
          <w:szCs w:val="26"/>
        </w:rPr>
        <w:t>ного образования Бурлинский район Алтайского края до 2035 года, на основании пост</w:t>
      </w:r>
      <w:r w:rsidRPr="00316DE1">
        <w:rPr>
          <w:rFonts w:ascii="Times New Roman" w:hAnsi="Times New Roman" w:cs="Times New Roman"/>
          <w:sz w:val="26"/>
          <w:szCs w:val="26"/>
        </w:rPr>
        <w:t>а</w:t>
      </w:r>
      <w:r w:rsidRPr="00316DE1">
        <w:rPr>
          <w:rFonts w:ascii="Times New Roman" w:hAnsi="Times New Roman" w:cs="Times New Roman"/>
          <w:sz w:val="26"/>
          <w:szCs w:val="26"/>
        </w:rPr>
        <w:t>новления Администрации Бурлинского района от 28.02.2018 № 31 «Об утверждении П</w:t>
      </w:r>
      <w:r w:rsidRPr="00316DE1">
        <w:rPr>
          <w:rFonts w:ascii="Times New Roman" w:hAnsi="Times New Roman" w:cs="Times New Roman"/>
          <w:sz w:val="26"/>
          <w:szCs w:val="26"/>
        </w:rPr>
        <w:t>о</w:t>
      </w:r>
      <w:r w:rsidRPr="00316DE1">
        <w:rPr>
          <w:rFonts w:ascii="Times New Roman" w:hAnsi="Times New Roman" w:cs="Times New Roman"/>
          <w:sz w:val="26"/>
          <w:szCs w:val="26"/>
        </w:rPr>
        <w:t xml:space="preserve">рядка разработки, реализации и оценки эффективности муниципальных программ муниципального образования </w:t>
      </w:r>
      <w:smartTag w:uri="urn:schemas-microsoft-com:office:smarttags" w:element="PersonName">
        <w:r w:rsidRPr="00316DE1">
          <w:rPr>
            <w:rFonts w:ascii="Times New Roman" w:hAnsi="Times New Roman" w:cs="Times New Roman"/>
            <w:sz w:val="26"/>
            <w:szCs w:val="26"/>
          </w:rPr>
          <w:t>Бурлинский район</w:t>
        </w:r>
      </w:smartTag>
      <w:r w:rsidRPr="00316DE1">
        <w:rPr>
          <w:rFonts w:ascii="Times New Roman" w:hAnsi="Times New Roman" w:cs="Times New Roman"/>
          <w:sz w:val="26"/>
          <w:szCs w:val="26"/>
        </w:rPr>
        <w:t xml:space="preserve"> А</w:t>
      </w:r>
      <w:r w:rsidRPr="00316DE1">
        <w:rPr>
          <w:rFonts w:ascii="Times New Roman" w:hAnsi="Times New Roman" w:cs="Times New Roman"/>
          <w:sz w:val="26"/>
          <w:szCs w:val="26"/>
        </w:rPr>
        <w:t>л</w:t>
      </w:r>
      <w:r w:rsidRPr="00316DE1">
        <w:rPr>
          <w:rFonts w:ascii="Times New Roman" w:hAnsi="Times New Roman" w:cs="Times New Roman"/>
          <w:sz w:val="26"/>
          <w:szCs w:val="26"/>
        </w:rPr>
        <w:t>тайского края»,</w:t>
      </w:r>
    </w:p>
    <w:p w:rsidR="005E6767" w:rsidRPr="00316DE1" w:rsidRDefault="005E6767" w:rsidP="00611C1E">
      <w:pPr>
        <w:pStyle w:val="a5"/>
        <w:ind w:firstLine="709"/>
        <w:jc w:val="center"/>
        <w:rPr>
          <w:sz w:val="26"/>
          <w:szCs w:val="26"/>
        </w:rPr>
      </w:pPr>
      <w:r w:rsidRPr="00316DE1">
        <w:rPr>
          <w:sz w:val="26"/>
          <w:szCs w:val="26"/>
        </w:rPr>
        <w:t>П О С Т А Н О В Л Я Ю:</w:t>
      </w:r>
    </w:p>
    <w:p w:rsidR="005E6767" w:rsidRPr="00316DE1" w:rsidRDefault="005E6767" w:rsidP="00611C1E">
      <w:pPr>
        <w:spacing w:after="0" w:line="240" w:lineRule="auto"/>
        <w:ind w:firstLine="709"/>
        <w:jc w:val="both"/>
        <w:rPr>
          <w:rFonts w:ascii="Times New Roman" w:hAnsi="Times New Roman"/>
          <w:sz w:val="26"/>
          <w:szCs w:val="26"/>
        </w:rPr>
      </w:pPr>
      <w:r w:rsidRPr="00316DE1">
        <w:rPr>
          <w:rFonts w:ascii="Times New Roman" w:hAnsi="Times New Roman"/>
          <w:sz w:val="26"/>
          <w:szCs w:val="26"/>
        </w:rPr>
        <w:t>1.</w:t>
      </w:r>
      <w:r w:rsidRPr="00316DE1">
        <w:rPr>
          <w:rFonts w:ascii="Times New Roman" w:hAnsi="Times New Roman"/>
          <w:b/>
          <w:sz w:val="26"/>
          <w:szCs w:val="26"/>
        </w:rPr>
        <w:t xml:space="preserve"> </w:t>
      </w:r>
      <w:r w:rsidRPr="00316DE1">
        <w:rPr>
          <w:rFonts w:ascii="Times New Roman" w:hAnsi="Times New Roman"/>
          <w:sz w:val="26"/>
          <w:szCs w:val="26"/>
        </w:rPr>
        <w:t>Утвердить муниципальную программу</w:t>
      </w:r>
      <w:r w:rsidRPr="00316DE1">
        <w:rPr>
          <w:rFonts w:ascii="Times New Roman" w:hAnsi="Times New Roman"/>
          <w:color w:val="000000"/>
          <w:sz w:val="26"/>
          <w:szCs w:val="26"/>
        </w:rPr>
        <w:t xml:space="preserve"> </w:t>
      </w:r>
      <w:r w:rsidRPr="00316DE1">
        <w:rPr>
          <w:rFonts w:ascii="Times New Roman" w:hAnsi="Times New Roman"/>
          <w:sz w:val="26"/>
          <w:szCs w:val="26"/>
        </w:rPr>
        <w:t>«Противодействие терроризму на территории  Бурлинского района Алтайского края на 202</w:t>
      </w:r>
      <w:r w:rsidR="00CD56FD">
        <w:rPr>
          <w:rFonts w:ascii="Times New Roman" w:hAnsi="Times New Roman"/>
          <w:sz w:val="26"/>
          <w:szCs w:val="26"/>
        </w:rPr>
        <w:t>6</w:t>
      </w:r>
      <w:r w:rsidRPr="00316DE1">
        <w:rPr>
          <w:rFonts w:ascii="Times New Roman" w:hAnsi="Times New Roman"/>
          <w:sz w:val="26"/>
          <w:szCs w:val="26"/>
        </w:rPr>
        <w:t>-20</w:t>
      </w:r>
      <w:r w:rsidR="00CD56FD">
        <w:rPr>
          <w:rFonts w:ascii="Times New Roman" w:hAnsi="Times New Roman"/>
          <w:sz w:val="26"/>
          <w:szCs w:val="26"/>
        </w:rPr>
        <w:t>30</w:t>
      </w:r>
      <w:r>
        <w:rPr>
          <w:rFonts w:ascii="Times New Roman" w:hAnsi="Times New Roman"/>
          <w:sz w:val="26"/>
          <w:szCs w:val="26"/>
        </w:rPr>
        <w:t xml:space="preserve"> </w:t>
      </w:r>
      <w:r w:rsidRPr="00316DE1">
        <w:rPr>
          <w:rFonts w:ascii="Times New Roman" w:hAnsi="Times New Roman"/>
          <w:sz w:val="26"/>
          <w:szCs w:val="26"/>
        </w:rPr>
        <w:t>годы</w:t>
      </w:r>
      <w:r>
        <w:rPr>
          <w:rFonts w:ascii="Times New Roman" w:hAnsi="Times New Roman"/>
          <w:sz w:val="26"/>
          <w:szCs w:val="26"/>
        </w:rPr>
        <w:t>»</w:t>
      </w:r>
      <w:r w:rsidRPr="00316DE1">
        <w:rPr>
          <w:rFonts w:ascii="Times New Roman" w:hAnsi="Times New Roman"/>
          <w:color w:val="000000"/>
          <w:sz w:val="26"/>
          <w:szCs w:val="26"/>
        </w:rPr>
        <w:t xml:space="preserve"> </w:t>
      </w:r>
      <w:r>
        <w:rPr>
          <w:rFonts w:ascii="Times New Roman" w:hAnsi="Times New Roman"/>
          <w:color w:val="000000"/>
          <w:sz w:val="26"/>
          <w:szCs w:val="26"/>
        </w:rPr>
        <w:t>согласно приложения к данному постановлению</w:t>
      </w:r>
      <w:r w:rsidRPr="00316DE1">
        <w:rPr>
          <w:rFonts w:ascii="Times New Roman" w:hAnsi="Times New Roman"/>
          <w:color w:val="000000"/>
          <w:sz w:val="26"/>
          <w:szCs w:val="26"/>
        </w:rPr>
        <w:t>.</w:t>
      </w:r>
    </w:p>
    <w:p w:rsidR="005E6767" w:rsidRDefault="005E6767" w:rsidP="00611C1E">
      <w:pPr>
        <w:spacing w:after="0" w:line="240" w:lineRule="auto"/>
        <w:ind w:firstLine="709"/>
        <w:jc w:val="both"/>
        <w:rPr>
          <w:rFonts w:ascii="Times New Roman" w:hAnsi="Times New Roman"/>
          <w:sz w:val="26"/>
          <w:szCs w:val="26"/>
        </w:rPr>
      </w:pPr>
      <w:r w:rsidRPr="00D57E4F">
        <w:rPr>
          <w:rFonts w:ascii="Times New Roman" w:hAnsi="Times New Roman"/>
          <w:sz w:val="26"/>
          <w:szCs w:val="26"/>
        </w:rPr>
        <w:t xml:space="preserve">2. </w:t>
      </w:r>
      <w:r w:rsidR="000F6312">
        <w:rPr>
          <w:rFonts w:ascii="Times New Roman" w:hAnsi="Times New Roman"/>
          <w:sz w:val="26"/>
          <w:szCs w:val="26"/>
        </w:rPr>
        <w:t>Признать утратившим</w:t>
      </w:r>
      <w:r w:rsidR="000F6312" w:rsidRPr="00C8565E">
        <w:rPr>
          <w:rFonts w:ascii="Times New Roman" w:hAnsi="Times New Roman"/>
          <w:color w:val="FF0000"/>
          <w:sz w:val="26"/>
          <w:szCs w:val="26"/>
        </w:rPr>
        <w:t xml:space="preserve"> </w:t>
      </w:r>
      <w:r w:rsidR="000F6312">
        <w:rPr>
          <w:rFonts w:ascii="Times New Roman" w:hAnsi="Times New Roman"/>
          <w:sz w:val="26"/>
          <w:szCs w:val="26"/>
        </w:rPr>
        <w:t xml:space="preserve">силу </w:t>
      </w:r>
      <w:r w:rsidR="00384B41" w:rsidRPr="00384B41">
        <w:rPr>
          <w:rFonts w:ascii="Times New Roman" w:hAnsi="Times New Roman"/>
          <w:sz w:val="26"/>
          <w:szCs w:val="26"/>
        </w:rPr>
        <w:t>с 1 января 2026 года</w:t>
      </w:r>
      <w:r>
        <w:rPr>
          <w:rFonts w:ascii="Times New Roman" w:hAnsi="Times New Roman"/>
          <w:sz w:val="26"/>
          <w:szCs w:val="26"/>
        </w:rPr>
        <w:t xml:space="preserve"> </w:t>
      </w:r>
      <w:r w:rsidR="009C6807">
        <w:rPr>
          <w:rFonts w:ascii="Times New Roman" w:hAnsi="Times New Roman"/>
          <w:sz w:val="26"/>
          <w:szCs w:val="26"/>
        </w:rPr>
        <w:t>П</w:t>
      </w:r>
      <w:r w:rsidRPr="00D57E4F">
        <w:rPr>
          <w:rFonts w:ascii="Times New Roman" w:hAnsi="Times New Roman"/>
          <w:sz w:val="26"/>
          <w:szCs w:val="26"/>
        </w:rPr>
        <w:t xml:space="preserve">остановление Администрации Бурлинского района от </w:t>
      </w:r>
      <w:r w:rsidR="00CD56FD">
        <w:rPr>
          <w:rFonts w:ascii="Times New Roman" w:hAnsi="Times New Roman"/>
          <w:sz w:val="26"/>
          <w:szCs w:val="26"/>
        </w:rPr>
        <w:t>07</w:t>
      </w:r>
      <w:r w:rsidRPr="00D57E4F">
        <w:rPr>
          <w:rFonts w:ascii="Times New Roman" w:hAnsi="Times New Roman"/>
          <w:sz w:val="26"/>
          <w:szCs w:val="26"/>
        </w:rPr>
        <w:t>.</w:t>
      </w:r>
      <w:r w:rsidR="00CD56FD">
        <w:rPr>
          <w:rFonts w:ascii="Times New Roman" w:hAnsi="Times New Roman"/>
          <w:sz w:val="26"/>
          <w:szCs w:val="26"/>
        </w:rPr>
        <w:t>1</w:t>
      </w:r>
      <w:r>
        <w:rPr>
          <w:rFonts w:ascii="Times New Roman" w:hAnsi="Times New Roman"/>
          <w:sz w:val="26"/>
          <w:szCs w:val="26"/>
        </w:rPr>
        <w:t>0</w:t>
      </w:r>
      <w:r w:rsidRPr="00D57E4F">
        <w:rPr>
          <w:rFonts w:ascii="Times New Roman" w:hAnsi="Times New Roman"/>
          <w:sz w:val="26"/>
          <w:szCs w:val="26"/>
        </w:rPr>
        <w:t>.20</w:t>
      </w:r>
      <w:r>
        <w:rPr>
          <w:rFonts w:ascii="Times New Roman" w:hAnsi="Times New Roman"/>
          <w:sz w:val="26"/>
          <w:szCs w:val="26"/>
        </w:rPr>
        <w:t>20</w:t>
      </w:r>
      <w:r w:rsidRPr="00D57E4F">
        <w:rPr>
          <w:rFonts w:ascii="Times New Roman" w:hAnsi="Times New Roman"/>
          <w:sz w:val="26"/>
          <w:szCs w:val="26"/>
        </w:rPr>
        <w:t xml:space="preserve"> № </w:t>
      </w:r>
      <w:r>
        <w:rPr>
          <w:rFonts w:ascii="Times New Roman" w:hAnsi="Times New Roman"/>
          <w:sz w:val="26"/>
          <w:szCs w:val="26"/>
        </w:rPr>
        <w:t>2</w:t>
      </w:r>
      <w:r w:rsidR="00CD56FD">
        <w:rPr>
          <w:rFonts w:ascii="Times New Roman" w:hAnsi="Times New Roman"/>
          <w:sz w:val="26"/>
          <w:szCs w:val="26"/>
        </w:rPr>
        <w:t>48</w:t>
      </w:r>
      <w:r w:rsidRPr="00D57E4F">
        <w:rPr>
          <w:rFonts w:ascii="Times New Roman" w:hAnsi="Times New Roman"/>
          <w:sz w:val="26"/>
          <w:szCs w:val="26"/>
        </w:rPr>
        <w:t xml:space="preserve"> </w:t>
      </w:r>
      <w:r>
        <w:rPr>
          <w:rFonts w:ascii="Times New Roman" w:hAnsi="Times New Roman"/>
          <w:sz w:val="26"/>
          <w:szCs w:val="26"/>
        </w:rPr>
        <w:t>«</w:t>
      </w:r>
      <w:r w:rsidRPr="00A51D74">
        <w:rPr>
          <w:rFonts w:ascii="Times New Roman" w:hAnsi="Times New Roman"/>
          <w:sz w:val="26"/>
          <w:szCs w:val="26"/>
        </w:rPr>
        <w:t xml:space="preserve">Об утверждении муниципальной программы </w:t>
      </w:r>
      <w:r w:rsidR="000F6312" w:rsidRPr="00316DE1">
        <w:rPr>
          <w:rFonts w:ascii="Times New Roman" w:hAnsi="Times New Roman"/>
          <w:sz w:val="26"/>
          <w:szCs w:val="26"/>
        </w:rPr>
        <w:t>«Противодействие терроризму на территории  Бурлинского района Алтайского края на 2021-2025</w:t>
      </w:r>
      <w:r w:rsidR="000F6312">
        <w:rPr>
          <w:rFonts w:ascii="Times New Roman" w:hAnsi="Times New Roman"/>
          <w:sz w:val="26"/>
          <w:szCs w:val="26"/>
        </w:rPr>
        <w:t xml:space="preserve"> </w:t>
      </w:r>
      <w:r w:rsidR="000F6312" w:rsidRPr="00316DE1">
        <w:rPr>
          <w:rFonts w:ascii="Times New Roman" w:hAnsi="Times New Roman"/>
          <w:sz w:val="26"/>
          <w:szCs w:val="26"/>
        </w:rPr>
        <w:t>годы</w:t>
      </w:r>
      <w:r w:rsidR="000F6312">
        <w:rPr>
          <w:rFonts w:ascii="Times New Roman" w:hAnsi="Times New Roman"/>
          <w:sz w:val="26"/>
          <w:szCs w:val="26"/>
        </w:rPr>
        <w:t>»</w:t>
      </w:r>
      <w:r w:rsidR="00C8565E">
        <w:rPr>
          <w:rFonts w:ascii="Times New Roman" w:hAnsi="Times New Roman"/>
          <w:sz w:val="26"/>
          <w:szCs w:val="26"/>
        </w:rPr>
        <w:t>»</w:t>
      </w:r>
      <w:r w:rsidR="000F6312">
        <w:rPr>
          <w:rFonts w:ascii="Times New Roman" w:hAnsi="Times New Roman"/>
          <w:sz w:val="26"/>
          <w:szCs w:val="26"/>
        </w:rPr>
        <w:t>.</w:t>
      </w:r>
    </w:p>
    <w:p w:rsidR="00611C1E" w:rsidRPr="009C6807" w:rsidRDefault="00611C1E" w:rsidP="00611C1E">
      <w:pPr>
        <w:pStyle w:val="Heading"/>
        <w:spacing w:line="340" w:lineRule="exact"/>
        <w:ind w:firstLine="709"/>
        <w:jc w:val="both"/>
        <w:rPr>
          <w:rFonts w:ascii="Times New Roman" w:hAnsi="Times New Roman"/>
          <w:b w:val="0"/>
          <w:sz w:val="26"/>
          <w:szCs w:val="26"/>
        </w:rPr>
      </w:pPr>
      <w:r w:rsidRPr="009C6807">
        <w:rPr>
          <w:rFonts w:ascii="Times New Roman" w:hAnsi="Times New Roman"/>
          <w:b w:val="0"/>
          <w:sz w:val="26"/>
          <w:szCs w:val="26"/>
        </w:rPr>
        <w:t>3. Постановление вступает в силу с 1 января 2026 года.</w:t>
      </w:r>
    </w:p>
    <w:p w:rsidR="00611C1E" w:rsidRDefault="005E6767" w:rsidP="009C6E1D">
      <w:pPr>
        <w:pStyle w:val="Heading"/>
        <w:ind w:firstLine="709"/>
        <w:jc w:val="both"/>
        <w:rPr>
          <w:rFonts w:ascii="Times New Roman" w:hAnsi="Times New Roman"/>
          <w:b w:val="0"/>
          <w:sz w:val="26"/>
          <w:szCs w:val="26"/>
        </w:rPr>
      </w:pPr>
      <w:r w:rsidRPr="009C6807">
        <w:rPr>
          <w:rFonts w:ascii="Times New Roman" w:hAnsi="Times New Roman"/>
          <w:b w:val="0"/>
          <w:sz w:val="26"/>
          <w:szCs w:val="26"/>
        </w:rPr>
        <w:t xml:space="preserve">4. </w:t>
      </w:r>
      <w:r w:rsidR="00611C1E" w:rsidRPr="009C6E1D">
        <w:rPr>
          <w:rFonts w:ascii="Times New Roman" w:hAnsi="Times New Roman"/>
          <w:b w:val="0"/>
          <w:sz w:val="26"/>
          <w:szCs w:val="26"/>
        </w:rPr>
        <w:t>Обнародовать данное постановление путем размещения в сетевом издании «Официальный сайт муниципального образования Бурлинский район Алтайского края».</w:t>
      </w:r>
    </w:p>
    <w:p w:rsidR="005E6767" w:rsidRPr="00316DE1" w:rsidRDefault="009C6E1D" w:rsidP="009C6E1D">
      <w:pPr>
        <w:pStyle w:val="Heading"/>
        <w:ind w:firstLine="709"/>
        <w:jc w:val="both"/>
        <w:rPr>
          <w:sz w:val="26"/>
          <w:szCs w:val="26"/>
        </w:rPr>
      </w:pPr>
      <w:r>
        <w:rPr>
          <w:rFonts w:ascii="Times New Roman" w:hAnsi="Times New Roman"/>
          <w:b w:val="0"/>
          <w:sz w:val="26"/>
          <w:szCs w:val="26"/>
        </w:rPr>
        <w:t xml:space="preserve">5. </w:t>
      </w:r>
      <w:r w:rsidRPr="009C6E1D">
        <w:rPr>
          <w:rFonts w:ascii="Times New Roman" w:hAnsi="Times New Roman"/>
          <w:b w:val="0"/>
          <w:sz w:val="26"/>
          <w:szCs w:val="26"/>
        </w:rPr>
        <w:t xml:space="preserve">Контроль за исполнением настоящего постановления </w:t>
      </w:r>
      <w:r>
        <w:rPr>
          <w:rFonts w:ascii="Times New Roman" w:hAnsi="Times New Roman"/>
          <w:b w:val="0"/>
          <w:sz w:val="26"/>
          <w:szCs w:val="26"/>
        </w:rPr>
        <w:t>оставляю за собой.</w:t>
      </w:r>
    </w:p>
    <w:p w:rsidR="005E6767" w:rsidRPr="00316DE1" w:rsidRDefault="005E6767" w:rsidP="005E6767">
      <w:pPr>
        <w:pStyle w:val="a5"/>
        <w:ind w:right="201"/>
        <w:rPr>
          <w:sz w:val="26"/>
          <w:szCs w:val="26"/>
        </w:rPr>
      </w:pPr>
    </w:p>
    <w:p w:rsidR="005E6767" w:rsidRPr="00316DE1" w:rsidRDefault="005E6767" w:rsidP="005E6767">
      <w:pPr>
        <w:pStyle w:val="a5"/>
        <w:ind w:right="-2"/>
        <w:rPr>
          <w:sz w:val="26"/>
          <w:szCs w:val="26"/>
        </w:rPr>
      </w:pPr>
      <w:r w:rsidRPr="00316DE1">
        <w:rPr>
          <w:sz w:val="26"/>
          <w:szCs w:val="26"/>
        </w:rPr>
        <w:t xml:space="preserve">Глава района         </w:t>
      </w:r>
      <w:r w:rsidRPr="00316DE1">
        <w:rPr>
          <w:sz w:val="26"/>
          <w:szCs w:val="26"/>
        </w:rPr>
        <w:tab/>
        <w:t xml:space="preserve">                               </w:t>
      </w:r>
      <w:r>
        <w:rPr>
          <w:sz w:val="26"/>
          <w:szCs w:val="26"/>
        </w:rPr>
        <w:t xml:space="preserve">               </w:t>
      </w:r>
      <w:r w:rsidRPr="00316DE1">
        <w:rPr>
          <w:sz w:val="26"/>
          <w:szCs w:val="26"/>
        </w:rPr>
        <w:t xml:space="preserve">    </w:t>
      </w:r>
      <w:r>
        <w:rPr>
          <w:sz w:val="26"/>
          <w:szCs w:val="26"/>
        </w:rPr>
        <w:t xml:space="preserve">                                </w:t>
      </w:r>
      <w:r w:rsidRPr="00316DE1">
        <w:rPr>
          <w:sz w:val="26"/>
          <w:szCs w:val="26"/>
        </w:rPr>
        <w:t>С.А. Давыде</w:t>
      </w:r>
      <w:r w:rsidRPr="00316DE1">
        <w:rPr>
          <w:sz w:val="26"/>
          <w:szCs w:val="26"/>
        </w:rPr>
        <w:t>н</w:t>
      </w:r>
      <w:r w:rsidRPr="00316DE1">
        <w:rPr>
          <w:sz w:val="26"/>
          <w:szCs w:val="26"/>
        </w:rPr>
        <w:t>ко</w:t>
      </w:r>
    </w:p>
    <w:p w:rsidR="005E6767" w:rsidRDefault="005E6767" w:rsidP="005E6767">
      <w:pPr>
        <w:pStyle w:val="a5"/>
        <w:ind w:right="201"/>
        <w:rPr>
          <w:sz w:val="26"/>
          <w:szCs w:val="26"/>
        </w:rPr>
      </w:pPr>
    </w:p>
    <w:p w:rsidR="005E6767" w:rsidRDefault="005E6767" w:rsidP="005E6767">
      <w:pPr>
        <w:pStyle w:val="a5"/>
        <w:ind w:right="201"/>
        <w:rPr>
          <w:sz w:val="26"/>
          <w:szCs w:val="26"/>
        </w:rPr>
      </w:pPr>
    </w:p>
    <w:p w:rsidR="009C6E1D" w:rsidRDefault="009C6E1D" w:rsidP="005E6767">
      <w:pPr>
        <w:pStyle w:val="a5"/>
        <w:ind w:right="201"/>
        <w:rPr>
          <w:sz w:val="26"/>
          <w:szCs w:val="26"/>
        </w:rPr>
      </w:pPr>
    </w:p>
    <w:p w:rsidR="009C6E1D" w:rsidRPr="00316DE1" w:rsidRDefault="009C6E1D" w:rsidP="005E6767">
      <w:pPr>
        <w:pStyle w:val="a5"/>
        <w:ind w:right="201"/>
        <w:rPr>
          <w:sz w:val="26"/>
          <w:szCs w:val="26"/>
        </w:rPr>
      </w:pPr>
    </w:p>
    <w:p w:rsidR="000F6312" w:rsidRDefault="005E6767" w:rsidP="005E6767">
      <w:pPr>
        <w:spacing w:after="0" w:line="240" w:lineRule="auto"/>
        <w:jc w:val="both"/>
        <w:rPr>
          <w:rFonts w:ascii="Times New Roman" w:hAnsi="Times New Roman"/>
          <w:sz w:val="24"/>
          <w:szCs w:val="24"/>
        </w:rPr>
      </w:pPr>
      <w:r w:rsidRPr="00173FFD">
        <w:rPr>
          <w:rFonts w:ascii="Times New Roman" w:hAnsi="Times New Roman"/>
          <w:sz w:val="24"/>
          <w:szCs w:val="24"/>
        </w:rPr>
        <w:t>Исп</w:t>
      </w:r>
      <w:r w:rsidR="000F6312">
        <w:rPr>
          <w:rFonts w:ascii="Times New Roman" w:hAnsi="Times New Roman"/>
          <w:sz w:val="24"/>
          <w:szCs w:val="24"/>
        </w:rPr>
        <w:t>олнил</w:t>
      </w:r>
    </w:p>
    <w:p w:rsidR="005E6767" w:rsidRDefault="005E6767" w:rsidP="005E6767">
      <w:pPr>
        <w:spacing w:after="0" w:line="240" w:lineRule="auto"/>
        <w:jc w:val="both"/>
        <w:rPr>
          <w:rFonts w:ascii="Times New Roman" w:hAnsi="Times New Roman"/>
          <w:sz w:val="24"/>
          <w:szCs w:val="24"/>
        </w:rPr>
      </w:pPr>
      <w:r w:rsidRPr="00173FFD">
        <w:rPr>
          <w:rFonts w:ascii="Times New Roman" w:hAnsi="Times New Roman"/>
          <w:sz w:val="24"/>
          <w:szCs w:val="24"/>
        </w:rPr>
        <w:t>Сапа Ю.Н.</w:t>
      </w:r>
    </w:p>
    <w:p w:rsidR="005E6767" w:rsidRPr="00173FFD" w:rsidRDefault="005E6767" w:rsidP="007761AA">
      <w:pPr>
        <w:spacing w:after="0" w:line="240" w:lineRule="auto"/>
        <w:ind w:left="6379"/>
        <w:rPr>
          <w:rFonts w:ascii="Times New Roman" w:hAnsi="Times New Roman"/>
        </w:rPr>
      </w:pPr>
      <w:r w:rsidRPr="00173FFD">
        <w:rPr>
          <w:rFonts w:ascii="Times New Roman" w:hAnsi="Times New Roman"/>
        </w:rPr>
        <w:lastRenderedPageBreak/>
        <w:t>Приложение</w:t>
      </w:r>
    </w:p>
    <w:p w:rsidR="005E6767" w:rsidRPr="00173FFD" w:rsidRDefault="005E6767" w:rsidP="007761AA">
      <w:pPr>
        <w:tabs>
          <w:tab w:val="left" w:pos="1170"/>
        </w:tabs>
        <w:spacing w:after="0" w:line="240" w:lineRule="auto"/>
        <w:ind w:left="6379"/>
        <w:rPr>
          <w:rFonts w:ascii="Times New Roman" w:hAnsi="Times New Roman"/>
        </w:rPr>
      </w:pPr>
      <w:r w:rsidRPr="00173FFD">
        <w:rPr>
          <w:rFonts w:ascii="Times New Roman" w:hAnsi="Times New Roman"/>
        </w:rPr>
        <w:t>к постановлению Администрации</w:t>
      </w:r>
    </w:p>
    <w:p w:rsidR="005E6767" w:rsidRPr="00173FFD" w:rsidRDefault="005E6767" w:rsidP="007761AA">
      <w:pPr>
        <w:tabs>
          <w:tab w:val="left" w:pos="1170"/>
        </w:tabs>
        <w:spacing w:after="0" w:line="240" w:lineRule="auto"/>
        <w:ind w:left="6379"/>
        <w:rPr>
          <w:rFonts w:ascii="Times New Roman" w:hAnsi="Times New Roman"/>
        </w:rPr>
      </w:pPr>
      <w:r w:rsidRPr="00173FFD">
        <w:rPr>
          <w:rFonts w:ascii="Times New Roman" w:hAnsi="Times New Roman"/>
        </w:rPr>
        <w:t>Бурлинского района</w:t>
      </w:r>
    </w:p>
    <w:p w:rsidR="005E6767" w:rsidRPr="00173FFD" w:rsidRDefault="005E6767" w:rsidP="007761AA">
      <w:pPr>
        <w:tabs>
          <w:tab w:val="left" w:pos="1170"/>
        </w:tabs>
        <w:spacing w:after="0" w:line="240" w:lineRule="auto"/>
        <w:ind w:left="6379"/>
        <w:rPr>
          <w:rFonts w:ascii="Times New Roman" w:hAnsi="Times New Roman"/>
        </w:rPr>
      </w:pPr>
      <w:r w:rsidRPr="00173FFD">
        <w:rPr>
          <w:rFonts w:ascii="Times New Roman" w:hAnsi="Times New Roman"/>
        </w:rPr>
        <w:t xml:space="preserve">от </w:t>
      </w:r>
      <w:r w:rsidR="000F6312">
        <w:rPr>
          <w:rFonts w:ascii="Times New Roman" w:hAnsi="Times New Roman"/>
        </w:rPr>
        <w:t xml:space="preserve">  </w:t>
      </w:r>
      <w:r>
        <w:rPr>
          <w:rFonts w:ascii="Times New Roman" w:hAnsi="Times New Roman"/>
        </w:rPr>
        <w:t xml:space="preserve"> </w:t>
      </w:r>
      <w:r w:rsidR="001900E8">
        <w:rPr>
          <w:rFonts w:ascii="Times New Roman" w:hAnsi="Times New Roman"/>
        </w:rPr>
        <w:t xml:space="preserve"> </w:t>
      </w:r>
      <w:r>
        <w:rPr>
          <w:rFonts w:ascii="Times New Roman" w:hAnsi="Times New Roman"/>
        </w:rPr>
        <w:t xml:space="preserve">октября </w:t>
      </w:r>
      <w:r w:rsidRPr="00173FFD">
        <w:rPr>
          <w:rFonts w:ascii="Times New Roman" w:hAnsi="Times New Roman"/>
        </w:rPr>
        <w:t xml:space="preserve"> 202</w:t>
      </w:r>
      <w:r w:rsidR="000F6312">
        <w:rPr>
          <w:rFonts w:ascii="Times New Roman" w:hAnsi="Times New Roman"/>
        </w:rPr>
        <w:t>5</w:t>
      </w:r>
      <w:r w:rsidRPr="00173FFD">
        <w:rPr>
          <w:rFonts w:ascii="Times New Roman" w:hAnsi="Times New Roman"/>
        </w:rPr>
        <w:t xml:space="preserve"> г. №</w:t>
      </w:r>
    </w:p>
    <w:p w:rsidR="005E6767" w:rsidRDefault="005E6767" w:rsidP="005E6767">
      <w:pPr>
        <w:spacing w:after="0" w:line="240" w:lineRule="auto"/>
        <w:ind w:left="5103" w:right="79"/>
        <w:contextualSpacing/>
        <w:jc w:val="both"/>
        <w:rPr>
          <w:rFonts w:ascii="Times New Roman" w:hAnsi="Times New Roman"/>
          <w:sz w:val="26"/>
          <w:szCs w:val="26"/>
        </w:rPr>
      </w:pPr>
    </w:p>
    <w:p w:rsidR="005E6767" w:rsidRPr="00316DE1" w:rsidRDefault="005E6767" w:rsidP="005E6767">
      <w:pPr>
        <w:pStyle w:val="ConsNormal"/>
        <w:widowControl/>
        <w:ind w:right="0" w:firstLine="0"/>
        <w:jc w:val="center"/>
        <w:rPr>
          <w:rFonts w:ascii="Times New Roman" w:hAnsi="Times New Roman" w:cs="Times New Roman"/>
          <w:b/>
          <w:sz w:val="28"/>
          <w:szCs w:val="28"/>
        </w:rPr>
      </w:pPr>
      <w:r w:rsidRPr="00316DE1">
        <w:rPr>
          <w:rFonts w:ascii="Times New Roman" w:hAnsi="Times New Roman" w:cs="Times New Roman"/>
          <w:b/>
          <w:sz w:val="28"/>
          <w:szCs w:val="28"/>
        </w:rPr>
        <w:t>МУНИЦИПАЛЬНАЯ ПРОГРАММА</w:t>
      </w:r>
    </w:p>
    <w:p w:rsidR="005E6767" w:rsidRPr="00316DE1" w:rsidRDefault="005E6767" w:rsidP="005E6767">
      <w:pPr>
        <w:tabs>
          <w:tab w:val="left" w:pos="5103"/>
        </w:tabs>
        <w:spacing w:after="0" w:line="240" w:lineRule="auto"/>
        <w:ind w:right="-1"/>
        <w:jc w:val="center"/>
        <w:rPr>
          <w:rFonts w:ascii="Times New Roman" w:hAnsi="Times New Roman"/>
          <w:b/>
          <w:sz w:val="28"/>
          <w:szCs w:val="28"/>
        </w:rPr>
      </w:pPr>
      <w:r w:rsidRPr="00316DE1">
        <w:rPr>
          <w:rFonts w:ascii="Times New Roman" w:hAnsi="Times New Roman"/>
          <w:b/>
          <w:sz w:val="28"/>
          <w:szCs w:val="28"/>
        </w:rPr>
        <w:t xml:space="preserve">«Противодействие терроризму на территории Бурлинского района </w:t>
      </w:r>
    </w:p>
    <w:p w:rsidR="005E6767" w:rsidRPr="00316DE1" w:rsidRDefault="005E6767" w:rsidP="005E6767">
      <w:pPr>
        <w:tabs>
          <w:tab w:val="left" w:pos="5103"/>
        </w:tabs>
        <w:spacing w:after="0" w:line="240" w:lineRule="auto"/>
        <w:ind w:right="-1"/>
        <w:jc w:val="center"/>
        <w:rPr>
          <w:rFonts w:ascii="Times New Roman" w:hAnsi="Times New Roman"/>
          <w:b/>
          <w:sz w:val="28"/>
          <w:szCs w:val="28"/>
        </w:rPr>
      </w:pPr>
      <w:r w:rsidRPr="00316DE1">
        <w:rPr>
          <w:rFonts w:ascii="Times New Roman" w:hAnsi="Times New Roman"/>
          <w:b/>
          <w:sz w:val="28"/>
          <w:szCs w:val="28"/>
        </w:rPr>
        <w:t>Алтайского края на 202</w:t>
      </w:r>
      <w:r w:rsidR="000F6312">
        <w:rPr>
          <w:rFonts w:ascii="Times New Roman" w:hAnsi="Times New Roman"/>
          <w:b/>
          <w:sz w:val="28"/>
          <w:szCs w:val="28"/>
        </w:rPr>
        <w:t>6</w:t>
      </w:r>
      <w:r w:rsidRPr="00316DE1">
        <w:rPr>
          <w:rFonts w:ascii="Times New Roman" w:hAnsi="Times New Roman"/>
          <w:b/>
          <w:sz w:val="28"/>
          <w:szCs w:val="28"/>
        </w:rPr>
        <w:t>-20</w:t>
      </w:r>
      <w:r w:rsidR="000F6312">
        <w:rPr>
          <w:rFonts w:ascii="Times New Roman" w:hAnsi="Times New Roman"/>
          <w:b/>
          <w:sz w:val="28"/>
          <w:szCs w:val="28"/>
        </w:rPr>
        <w:t>30</w:t>
      </w:r>
      <w:r w:rsidRPr="00316DE1">
        <w:rPr>
          <w:rFonts w:ascii="Times New Roman" w:hAnsi="Times New Roman"/>
          <w:b/>
          <w:sz w:val="28"/>
          <w:szCs w:val="28"/>
        </w:rPr>
        <w:t xml:space="preserve"> годы»</w:t>
      </w:r>
    </w:p>
    <w:p w:rsidR="005E6767" w:rsidRDefault="005E6767" w:rsidP="005E6767">
      <w:pPr>
        <w:spacing w:after="0" w:line="240" w:lineRule="auto"/>
        <w:jc w:val="center"/>
        <w:rPr>
          <w:rFonts w:ascii="Times New Roman" w:hAnsi="Times New Roman"/>
          <w:sz w:val="28"/>
          <w:szCs w:val="28"/>
        </w:rPr>
      </w:pPr>
      <w:r w:rsidRPr="00B33BA3">
        <w:rPr>
          <w:rFonts w:ascii="Times New Roman" w:hAnsi="Times New Roman"/>
          <w:sz w:val="28"/>
          <w:szCs w:val="28"/>
        </w:rPr>
        <w:t xml:space="preserve"> </w:t>
      </w:r>
    </w:p>
    <w:p w:rsidR="005E6767" w:rsidRPr="00B33BA3" w:rsidRDefault="005E6767" w:rsidP="005E6767">
      <w:pPr>
        <w:spacing w:after="0" w:line="240" w:lineRule="auto"/>
        <w:jc w:val="center"/>
        <w:rPr>
          <w:rFonts w:ascii="Times New Roman" w:hAnsi="Times New Roman"/>
          <w:sz w:val="28"/>
          <w:szCs w:val="28"/>
        </w:rPr>
      </w:pPr>
      <w:r w:rsidRPr="00B33BA3">
        <w:rPr>
          <w:rFonts w:ascii="Times New Roman" w:hAnsi="Times New Roman"/>
          <w:sz w:val="28"/>
          <w:szCs w:val="28"/>
        </w:rPr>
        <w:t>ПАСПОРТ</w:t>
      </w:r>
    </w:p>
    <w:p w:rsidR="005E6767" w:rsidRPr="00F27344" w:rsidRDefault="005E6767" w:rsidP="005E6767">
      <w:pPr>
        <w:spacing w:after="0" w:line="240" w:lineRule="auto"/>
        <w:jc w:val="center"/>
        <w:rPr>
          <w:rFonts w:ascii="Times New Roman" w:hAnsi="Times New Roman"/>
          <w:sz w:val="28"/>
          <w:szCs w:val="28"/>
        </w:rPr>
      </w:pPr>
      <w:r>
        <w:rPr>
          <w:rFonts w:ascii="Times New Roman" w:hAnsi="Times New Roman"/>
          <w:sz w:val="28"/>
          <w:szCs w:val="28"/>
        </w:rPr>
        <w:t>м</w:t>
      </w:r>
      <w:r w:rsidRPr="00F27344">
        <w:rPr>
          <w:rFonts w:ascii="Times New Roman" w:hAnsi="Times New Roman"/>
          <w:sz w:val="28"/>
          <w:szCs w:val="28"/>
        </w:rPr>
        <w:t xml:space="preserve">униципальной программы </w:t>
      </w:r>
    </w:p>
    <w:p w:rsidR="005E6767" w:rsidRDefault="005E6767" w:rsidP="005E6767">
      <w:pPr>
        <w:spacing w:after="0"/>
        <w:jc w:val="center"/>
        <w:rPr>
          <w:rFonts w:ascii="Times New Roman" w:hAnsi="Times New Roman"/>
          <w:b/>
          <w:sz w:val="28"/>
          <w:szCs w:val="28"/>
        </w:rPr>
      </w:pPr>
    </w:p>
    <w:tbl>
      <w:tblPr>
        <w:tblW w:w="10019" w:type="dxa"/>
        <w:tblLook w:val="0000"/>
      </w:tblPr>
      <w:tblGrid>
        <w:gridCol w:w="3002"/>
        <w:gridCol w:w="7017"/>
      </w:tblGrid>
      <w:tr w:rsidR="005E6767" w:rsidRPr="005B6227" w:rsidTr="00D542BB">
        <w:tc>
          <w:tcPr>
            <w:tcW w:w="3002" w:type="dxa"/>
            <w:tcBorders>
              <w:top w:val="single" w:sz="4" w:space="0" w:color="auto"/>
              <w:left w:val="single" w:sz="4" w:space="0" w:color="auto"/>
              <w:bottom w:val="single" w:sz="4" w:space="0" w:color="auto"/>
              <w:right w:val="single" w:sz="4" w:space="0" w:color="auto"/>
            </w:tcBorders>
          </w:tcPr>
          <w:p w:rsidR="005E6767" w:rsidRPr="00950F2A" w:rsidRDefault="005E6767" w:rsidP="00D542BB">
            <w:pPr>
              <w:tabs>
                <w:tab w:val="left" w:pos="2772"/>
              </w:tabs>
              <w:spacing w:after="0" w:line="240" w:lineRule="auto"/>
              <w:ind w:right="-50"/>
              <w:jc w:val="both"/>
              <w:rPr>
                <w:rFonts w:ascii="Times New Roman" w:hAnsi="Times New Roman"/>
                <w:sz w:val="26"/>
                <w:szCs w:val="26"/>
              </w:rPr>
            </w:pPr>
            <w:r w:rsidRPr="00950F2A">
              <w:rPr>
                <w:rFonts w:ascii="Times New Roman" w:hAnsi="Times New Roman"/>
                <w:sz w:val="26"/>
                <w:szCs w:val="26"/>
              </w:rPr>
              <w:t xml:space="preserve">Ответственный исполнитель программы </w:t>
            </w:r>
          </w:p>
        </w:tc>
        <w:tc>
          <w:tcPr>
            <w:tcW w:w="7017" w:type="dxa"/>
            <w:tcBorders>
              <w:top w:val="single" w:sz="4" w:space="0" w:color="auto"/>
              <w:left w:val="single" w:sz="4" w:space="0" w:color="auto"/>
              <w:bottom w:val="single" w:sz="4" w:space="0" w:color="auto"/>
              <w:right w:val="single" w:sz="4" w:space="0" w:color="auto"/>
            </w:tcBorders>
          </w:tcPr>
          <w:p w:rsidR="005E6767" w:rsidRPr="00950F2A" w:rsidRDefault="005E6767" w:rsidP="00D542BB">
            <w:pPr>
              <w:spacing w:after="0" w:line="240" w:lineRule="auto"/>
              <w:jc w:val="both"/>
              <w:rPr>
                <w:rFonts w:ascii="Times New Roman" w:hAnsi="Times New Roman"/>
                <w:sz w:val="26"/>
                <w:szCs w:val="26"/>
              </w:rPr>
            </w:pPr>
            <w:r w:rsidRPr="00950F2A">
              <w:rPr>
                <w:rFonts w:ascii="Times New Roman" w:hAnsi="Times New Roman"/>
                <w:sz w:val="26"/>
                <w:szCs w:val="26"/>
              </w:rPr>
              <w:t>Администрация Бурлинского района Алтайского края</w:t>
            </w:r>
          </w:p>
        </w:tc>
      </w:tr>
      <w:tr w:rsidR="005E6767" w:rsidRPr="005B6227" w:rsidTr="00D542BB">
        <w:trPr>
          <w:trHeight w:val="962"/>
        </w:trPr>
        <w:tc>
          <w:tcPr>
            <w:tcW w:w="3002" w:type="dxa"/>
            <w:tcBorders>
              <w:top w:val="single" w:sz="4" w:space="0" w:color="auto"/>
              <w:left w:val="single" w:sz="4" w:space="0" w:color="auto"/>
              <w:bottom w:val="single" w:sz="4" w:space="0" w:color="auto"/>
              <w:right w:val="single" w:sz="4" w:space="0" w:color="auto"/>
            </w:tcBorders>
          </w:tcPr>
          <w:p w:rsidR="005E6767" w:rsidRPr="00950F2A" w:rsidRDefault="005E6767" w:rsidP="00D542BB">
            <w:pPr>
              <w:tabs>
                <w:tab w:val="left" w:pos="2772"/>
              </w:tabs>
              <w:spacing w:after="0" w:line="240" w:lineRule="auto"/>
              <w:ind w:right="-50"/>
              <w:jc w:val="both"/>
              <w:rPr>
                <w:rFonts w:ascii="Times New Roman" w:hAnsi="Times New Roman"/>
                <w:sz w:val="26"/>
                <w:szCs w:val="26"/>
              </w:rPr>
            </w:pPr>
            <w:r w:rsidRPr="00950F2A">
              <w:rPr>
                <w:rFonts w:ascii="Times New Roman" w:hAnsi="Times New Roman"/>
                <w:sz w:val="26"/>
                <w:szCs w:val="26"/>
              </w:rPr>
              <w:t>Соисполнители          программы</w:t>
            </w:r>
          </w:p>
        </w:tc>
        <w:tc>
          <w:tcPr>
            <w:tcW w:w="7017" w:type="dxa"/>
            <w:tcBorders>
              <w:top w:val="single" w:sz="4" w:space="0" w:color="auto"/>
              <w:left w:val="single" w:sz="4" w:space="0" w:color="auto"/>
              <w:bottom w:val="single" w:sz="4" w:space="0" w:color="auto"/>
              <w:right w:val="single" w:sz="4" w:space="0" w:color="auto"/>
            </w:tcBorders>
          </w:tcPr>
          <w:p w:rsidR="005E6767" w:rsidRPr="00950F2A" w:rsidRDefault="005E6767" w:rsidP="00D542BB">
            <w:pPr>
              <w:spacing w:line="240" w:lineRule="auto"/>
              <w:jc w:val="both"/>
              <w:rPr>
                <w:rFonts w:ascii="Times New Roman" w:hAnsi="Times New Roman"/>
                <w:sz w:val="26"/>
                <w:szCs w:val="26"/>
              </w:rPr>
            </w:pPr>
            <w:r w:rsidRPr="00950F2A">
              <w:rPr>
                <w:rFonts w:ascii="Times New Roman" w:hAnsi="Times New Roman"/>
                <w:sz w:val="26"/>
                <w:szCs w:val="26"/>
              </w:rPr>
              <w:t>Отдел гражданской обороны, чрезвычайным ситуациям и мобилизационной работе А</w:t>
            </w:r>
            <w:r>
              <w:rPr>
                <w:rFonts w:ascii="Times New Roman" w:hAnsi="Times New Roman"/>
                <w:sz w:val="26"/>
                <w:szCs w:val="26"/>
              </w:rPr>
              <w:t>дминистрации Бурлинского района</w:t>
            </w:r>
          </w:p>
        </w:tc>
      </w:tr>
      <w:tr w:rsidR="005E6767" w:rsidRPr="005B6227" w:rsidTr="00D542BB">
        <w:trPr>
          <w:trHeight w:val="2546"/>
        </w:trPr>
        <w:tc>
          <w:tcPr>
            <w:tcW w:w="3002" w:type="dxa"/>
            <w:tcBorders>
              <w:left w:val="single" w:sz="4" w:space="0" w:color="auto"/>
              <w:bottom w:val="single" w:sz="4" w:space="0" w:color="auto"/>
              <w:right w:val="single" w:sz="4" w:space="0" w:color="auto"/>
            </w:tcBorders>
          </w:tcPr>
          <w:p w:rsidR="005E6767" w:rsidRPr="00950F2A" w:rsidRDefault="005E6767" w:rsidP="00D542BB">
            <w:pPr>
              <w:tabs>
                <w:tab w:val="left" w:pos="2772"/>
              </w:tabs>
              <w:spacing w:after="0" w:line="240" w:lineRule="auto"/>
              <w:ind w:right="-50"/>
              <w:jc w:val="both"/>
              <w:rPr>
                <w:rFonts w:ascii="Times New Roman" w:hAnsi="Times New Roman"/>
                <w:sz w:val="26"/>
                <w:szCs w:val="26"/>
              </w:rPr>
            </w:pPr>
            <w:r w:rsidRPr="00950F2A">
              <w:rPr>
                <w:rFonts w:ascii="Times New Roman" w:hAnsi="Times New Roman"/>
                <w:sz w:val="26"/>
                <w:szCs w:val="26"/>
              </w:rPr>
              <w:t>Участники программы</w:t>
            </w:r>
          </w:p>
          <w:p w:rsidR="005E6767" w:rsidRPr="00950F2A" w:rsidRDefault="005E6767" w:rsidP="00D542BB">
            <w:pPr>
              <w:tabs>
                <w:tab w:val="left" w:pos="2772"/>
              </w:tabs>
              <w:spacing w:after="0" w:line="240" w:lineRule="auto"/>
              <w:ind w:right="-50"/>
              <w:jc w:val="both"/>
              <w:rPr>
                <w:rFonts w:ascii="Times New Roman" w:hAnsi="Times New Roman"/>
                <w:sz w:val="26"/>
                <w:szCs w:val="26"/>
              </w:rPr>
            </w:pPr>
          </w:p>
          <w:p w:rsidR="005E6767" w:rsidRPr="00950F2A" w:rsidRDefault="005E6767" w:rsidP="00D542BB">
            <w:pPr>
              <w:tabs>
                <w:tab w:val="left" w:pos="2772"/>
              </w:tabs>
              <w:spacing w:after="0" w:line="240" w:lineRule="auto"/>
              <w:ind w:right="-50"/>
              <w:jc w:val="both"/>
              <w:rPr>
                <w:rFonts w:ascii="Times New Roman" w:hAnsi="Times New Roman"/>
                <w:sz w:val="26"/>
                <w:szCs w:val="26"/>
              </w:rPr>
            </w:pPr>
          </w:p>
          <w:p w:rsidR="005E6767" w:rsidRPr="00950F2A" w:rsidRDefault="005E6767" w:rsidP="00D542BB">
            <w:pPr>
              <w:tabs>
                <w:tab w:val="left" w:pos="2772"/>
              </w:tabs>
              <w:spacing w:after="0" w:line="240" w:lineRule="auto"/>
              <w:ind w:right="-50"/>
              <w:jc w:val="both"/>
              <w:rPr>
                <w:rFonts w:ascii="Times New Roman" w:hAnsi="Times New Roman"/>
                <w:sz w:val="26"/>
                <w:szCs w:val="26"/>
              </w:rPr>
            </w:pPr>
          </w:p>
          <w:p w:rsidR="005E6767" w:rsidRPr="00950F2A" w:rsidRDefault="005E6767" w:rsidP="00D542BB">
            <w:pPr>
              <w:tabs>
                <w:tab w:val="left" w:pos="2772"/>
              </w:tabs>
              <w:spacing w:after="0" w:line="240" w:lineRule="auto"/>
              <w:ind w:right="-50"/>
              <w:jc w:val="both"/>
              <w:rPr>
                <w:rFonts w:ascii="Times New Roman" w:hAnsi="Times New Roman"/>
                <w:sz w:val="26"/>
                <w:szCs w:val="26"/>
              </w:rPr>
            </w:pPr>
          </w:p>
          <w:p w:rsidR="005E6767" w:rsidRPr="00950F2A" w:rsidRDefault="005E6767" w:rsidP="00D542BB">
            <w:pPr>
              <w:tabs>
                <w:tab w:val="left" w:pos="2772"/>
              </w:tabs>
              <w:spacing w:after="0" w:line="240" w:lineRule="auto"/>
              <w:ind w:right="-50"/>
              <w:jc w:val="both"/>
              <w:rPr>
                <w:rFonts w:ascii="Times New Roman" w:hAnsi="Times New Roman"/>
                <w:sz w:val="26"/>
                <w:szCs w:val="26"/>
              </w:rPr>
            </w:pPr>
          </w:p>
          <w:p w:rsidR="005E6767" w:rsidRPr="00950F2A" w:rsidRDefault="005E6767" w:rsidP="00D542BB">
            <w:pPr>
              <w:tabs>
                <w:tab w:val="left" w:pos="2772"/>
              </w:tabs>
              <w:spacing w:after="0" w:line="240" w:lineRule="auto"/>
              <w:ind w:right="-50"/>
              <w:jc w:val="both"/>
              <w:rPr>
                <w:rFonts w:ascii="Times New Roman" w:hAnsi="Times New Roman"/>
                <w:sz w:val="26"/>
                <w:szCs w:val="26"/>
              </w:rPr>
            </w:pPr>
          </w:p>
        </w:tc>
        <w:tc>
          <w:tcPr>
            <w:tcW w:w="7017" w:type="dxa"/>
            <w:tcBorders>
              <w:left w:val="single" w:sz="4" w:space="0" w:color="auto"/>
              <w:bottom w:val="single" w:sz="4" w:space="0" w:color="auto"/>
              <w:right w:val="single" w:sz="4" w:space="0" w:color="auto"/>
            </w:tcBorders>
          </w:tcPr>
          <w:p w:rsidR="005E6767" w:rsidRPr="00950F2A" w:rsidRDefault="005E6767" w:rsidP="00D542BB">
            <w:pPr>
              <w:spacing w:after="0" w:line="240" w:lineRule="auto"/>
              <w:jc w:val="both"/>
              <w:rPr>
                <w:rFonts w:ascii="Times New Roman" w:hAnsi="Times New Roman"/>
                <w:sz w:val="26"/>
                <w:szCs w:val="26"/>
              </w:rPr>
            </w:pPr>
            <w:r w:rsidRPr="00950F2A">
              <w:rPr>
                <w:rFonts w:ascii="Times New Roman" w:hAnsi="Times New Roman"/>
                <w:sz w:val="26"/>
                <w:szCs w:val="26"/>
              </w:rPr>
              <w:t>Отдел гражданской обороны, чрезвычайным ситуациям и мобилизационной работе Администрации Бурлинского района;</w:t>
            </w:r>
          </w:p>
          <w:p w:rsidR="005E6767" w:rsidRPr="00950F2A" w:rsidRDefault="005E6767" w:rsidP="00D542BB">
            <w:pPr>
              <w:spacing w:after="0" w:line="240" w:lineRule="auto"/>
              <w:jc w:val="both"/>
              <w:rPr>
                <w:rFonts w:ascii="Times New Roman" w:hAnsi="Times New Roman"/>
                <w:sz w:val="26"/>
                <w:szCs w:val="26"/>
              </w:rPr>
            </w:pPr>
            <w:r w:rsidRPr="00950F2A">
              <w:rPr>
                <w:rFonts w:ascii="Times New Roman" w:hAnsi="Times New Roman"/>
                <w:sz w:val="26"/>
                <w:szCs w:val="26"/>
              </w:rPr>
              <w:t>Комитет по образованию Администрации Бурлинского района;</w:t>
            </w:r>
          </w:p>
          <w:p w:rsidR="005E6767" w:rsidRPr="00950F2A" w:rsidRDefault="005E6767" w:rsidP="00D542BB">
            <w:pPr>
              <w:spacing w:after="0" w:line="240" w:lineRule="auto"/>
              <w:jc w:val="both"/>
              <w:rPr>
                <w:rFonts w:ascii="Times New Roman" w:hAnsi="Times New Roman"/>
                <w:sz w:val="26"/>
                <w:szCs w:val="26"/>
              </w:rPr>
            </w:pPr>
            <w:r>
              <w:rPr>
                <w:rFonts w:ascii="Times New Roman" w:hAnsi="Times New Roman"/>
                <w:sz w:val="26"/>
                <w:szCs w:val="26"/>
              </w:rPr>
              <w:t>Комитет</w:t>
            </w:r>
            <w:r w:rsidRPr="00950F2A">
              <w:rPr>
                <w:rFonts w:ascii="Times New Roman" w:hAnsi="Times New Roman"/>
                <w:sz w:val="26"/>
                <w:szCs w:val="26"/>
              </w:rPr>
              <w:t xml:space="preserve"> по культуре Администрации Бурлинского района;</w:t>
            </w:r>
          </w:p>
          <w:p w:rsidR="005E6767" w:rsidRPr="00950F2A" w:rsidRDefault="000F6312" w:rsidP="00D542BB">
            <w:pPr>
              <w:spacing w:line="240" w:lineRule="auto"/>
              <w:jc w:val="both"/>
              <w:rPr>
                <w:rFonts w:ascii="Times New Roman" w:hAnsi="Times New Roman"/>
                <w:sz w:val="26"/>
                <w:szCs w:val="26"/>
              </w:rPr>
            </w:pPr>
            <w:r>
              <w:rPr>
                <w:rFonts w:ascii="Times New Roman" w:hAnsi="Times New Roman"/>
                <w:sz w:val="26"/>
                <w:szCs w:val="26"/>
              </w:rPr>
              <w:t>Пункт</w:t>
            </w:r>
            <w:r w:rsidR="005E6767" w:rsidRPr="00381DFE">
              <w:rPr>
                <w:rFonts w:ascii="Times New Roman" w:hAnsi="Times New Roman"/>
                <w:sz w:val="26"/>
                <w:szCs w:val="26"/>
              </w:rPr>
              <w:t xml:space="preserve"> полиции по Бурлинскому району МО МВД России «Славгородский»</w:t>
            </w:r>
            <w:r w:rsidR="005E6767" w:rsidRPr="00950F2A">
              <w:rPr>
                <w:rFonts w:ascii="Times New Roman" w:hAnsi="Times New Roman"/>
                <w:sz w:val="26"/>
                <w:szCs w:val="26"/>
              </w:rPr>
              <w:t xml:space="preserve"> (по согласованию)</w:t>
            </w:r>
          </w:p>
        </w:tc>
      </w:tr>
      <w:tr w:rsidR="005E6767" w:rsidRPr="005B6227" w:rsidTr="00D542BB">
        <w:trPr>
          <w:trHeight w:val="731"/>
        </w:trPr>
        <w:tc>
          <w:tcPr>
            <w:tcW w:w="3002" w:type="dxa"/>
            <w:tcBorders>
              <w:top w:val="single" w:sz="4" w:space="0" w:color="auto"/>
              <w:left w:val="single" w:sz="4" w:space="0" w:color="auto"/>
              <w:bottom w:val="single" w:sz="4" w:space="0" w:color="auto"/>
              <w:right w:val="single" w:sz="4" w:space="0" w:color="auto"/>
            </w:tcBorders>
          </w:tcPr>
          <w:p w:rsidR="005E6767" w:rsidRPr="00950F2A" w:rsidRDefault="005E6767" w:rsidP="00D542BB">
            <w:pPr>
              <w:tabs>
                <w:tab w:val="left" w:pos="2772"/>
              </w:tabs>
              <w:spacing w:line="240" w:lineRule="auto"/>
              <w:ind w:right="-50"/>
              <w:jc w:val="both"/>
              <w:rPr>
                <w:rFonts w:ascii="Times New Roman" w:hAnsi="Times New Roman"/>
                <w:sz w:val="26"/>
                <w:szCs w:val="26"/>
              </w:rPr>
            </w:pPr>
            <w:r w:rsidRPr="00950F2A">
              <w:rPr>
                <w:rFonts w:ascii="Times New Roman" w:hAnsi="Times New Roman"/>
                <w:sz w:val="26"/>
                <w:szCs w:val="26"/>
              </w:rPr>
              <w:t xml:space="preserve">Программно-целевые инструменты программы </w:t>
            </w:r>
          </w:p>
        </w:tc>
        <w:tc>
          <w:tcPr>
            <w:tcW w:w="7017" w:type="dxa"/>
            <w:tcBorders>
              <w:top w:val="single" w:sz="4" w:space="0" w:color="auto"/>
              <w:left w:val="single" w:sz="4" w:space="0" w:color="auto"/>
              <w:bottom w:val="single" w:sz="4" w:space="0" w:color="auto"/>
              <w:right w:val="single" w:sz="4" w:space="0" w:color="auto"/>
            </w:tcBorders>
          </w:tcPr>
          <w:p w:rsidR="005E6767" w:rsidRDefault="005E6767" w:rsidP="00D542BB">
            <w:pPr>
              <w:spacing w:after="0" w:line="240" w:lineRule="auto"/>
              <w:rPr>
                <w:rFonts w:ascii="Times New Roman" w:hAnsi="Times New Roman"/>
                <w:sz w:val="26"/>
                <w:szCs w:val="26"/>
              </w:rPr>
            </w:pPr>
            <w:r w:rsidRPr="00950F2A">
              <w:rPr>
                <w:rFonts w:ascii="Times New Roman" w:hAnsi="Times New Roman"/>
                <w:sz w:val="26"/>
                <w:szCs w:val="26"/>
              </w:rPr>
              <w:t xml:space="preserve">Федеральный закона   от 06.03.2006 </w:t>
            </w:r>
            <w:r>
              <w:rPr>
                <w:rFonts w:ascii="Times New Roman" w:hAnsi="Times New Roman"/>
                <w:sz w:val="26"/>
                <w:szCs w:val="26"/>
              </w:rPr>
              <w:t xml:space="preserve"> </w:t>
            </w:r>
            <w:r w:rsidRPr="00950F2A">
              <w:rPr>
                <w:rFonts w:ascii="Times New Roman" w:hAnsi="Times New Roman"/>
                <w:sz w:val="26"/>
                <w:szCs w:val="26"/>
              </w:rPr>
              <w:t xml:space="preserve">№ 35-ФЗ </w:t>
            </w:r>
          </w:p>
          <w:p w:rsidR="005E6767" w:rsidRPr="00950F2A" w:rsidRDefault="005E6767" w:rsidP="00D542BB">
            <w:pPr>
              <w:spacing w:after="0" w:line="240" w:lineRule="auto"/>
              <w:rPr>
                <w:rFonts w:ascii="Times New Roman" w:hAnsi="Times New Roman"/>
                <w:sz w:val="26"/>
                <w:szCs w:val="26"/>
              </w:rPr>
            </w:pPr>
            <w:r w:rsidRPr="00950F2A">
              <w:rPr>
                <w:rFonts w:ascii="Times New Roman" w:hAnsi="Times New Roman"/>
                <w:sz w:val="26"/>
                <w:szCs w:val="26"/>
              </w:rPr>
              <w:t xml:space="preserve">«О </w:t>
            </w:r>
            <w:r>
              <w:rPr>
                <w:rFonts w:ascii="Times New Roman" w:hAnsi="Times New Roman"/>
                <w:sz w:val="26"/>
                <w:szCs w:val="26"/>
              </w:rPr>
              <w:t>п</w:t>
            </w:r>
            <w:r w:rsidRPr="00950F2A">
              <w:rPr>
                <w:rFonts w:ascii="Times New Roman" w:hAnsi="Times New Roman"/>
                <w:sz w:val="26"/>
                <w:szCs w:val="26"/>
              </w:rPr>
              <w:t>ротиводействии терроризму»</w:t>
            </w:r>
          </w:p>
        </w:tc>
      </w:tr>
      <w:tr w:rsidR="005E6767" w:rsidRPr="005B6227" w:rsidTr="00D542BB">
        <w:trPr>
          <w:trHeight w:val="739"/>
        </w:trPr>
        <w:tc>
          <w:tcPr>
            <w:tcW w:w="3002" w:type="dxa"/>
            <w:tcBorders>
              <w:left w:val="single" w:sz="4" w:space="0" w:color="auto"/>
              <w:bottom w:val="single" w:sz="4" w:space="0" w:color="auto"/>
              <w:right w:val="single" w:sz="4" w:space="0" w:color="auto"/>
            </w:tcBorders>
          </w:tcPr>
          <w:p w:rsidR="005E6767" w:rsidRPr="00950F2A" w:rsidRDefault="005E6767" w:rsidP="00D542BB">
            <w:pPr>
              <w:tabs>
                <w:tab w:val="left" w:pos="2772"/>
              </w:tabs>
              <w:spacing w:after="0" w:line="240" w:lineRule="auto"/>
              <w:ind w:right="-50"/>
              <w:jc w:val="both"/>
              <w:rPr>
                <w:rFonts w:ascii="Times New Roman" w:hAnsi="Times New Roman"/>
                <w:sz w:val="26"/>
                <w:szCs w:val="26"/>
              </w:rPr>
            </w:pPr>
            <w:r w:rsidRPr="00950F2A">
              <w:rPr>
                <w:rFonts w:ascii="Times New Roman" w:hAnsi="Times New Roman"/>
                <w:sz w:val="26"/>
                <w:szCs w:val="26"/>
              </w:rPr>
              <w:t>Цель программы</w:t>
            </w:r>
          </w:p>
          <w:p w:rsidR="005E6767" w:rsidRPr="00950F2A" w:rsidRDefault="005E6767" w:rsidP="00D542BB">
            <w:pPr>
              <w:tabs>
                <w:tab w:val="left" w:pos="2772"/>
              </w:tabs>
              <w:spacing w:after="0" w:line="240" w:lineRule="auto"/>
              <w:ind w:right="-50"/>
              <w:jc w:val="both"/>
              <w:rPr>
                <w:rFonts w:ascii="Times New Roman" w:hAnsi="Times New Roman"/>
                <w:sz w:val="26"/>
                <w:szCs w:val="26"/>
              </w:rPr>
            </w:pPr>
          </w:p>
        </w:tc>
        <w:tc>
          <w:tcPr>
            <w:tcW w:w="7017" w:type="dxa"/>
            <w:tcBorders>
              <w:left w:val="single" w:sz="4" w:space="0" w:color="auto"/>
              <w:bottom w:val="single" w:sz="4" w:space="0" w:color="auto"/>
              <w:right w:val="single" w:sz="4" w:space="0" w:color="auto"/>
            </w:tcBorders>
          </w:tcPr>
          <w:p w:rsidR="005E6767" w:rsidRPr="00C7343D" w:rsidRDefault="005E6767" w:rsidP="00D542BB">
            <w:pPr>
              <w:spacing w:line="240" w:lineRule="auto"/>
              <w:jc w:val="both"/>
              <w:rPr>
                <w:rFonts w:ascii="Times New Roman" w:hAnsi="Times New Roman"/>
                <w:sz w:val="26"/>
                <w:szCs w:val="26"/>
              </w:rPr>
            </w:pPr>
            <w:r w:rsidRPr="00C7343D">
              <w:rPr>
                <w:rFonts w:ascii="Times New Roman" w:hAnsi="Times New Roman"/>
                <w:sz w:val="26"/>
                <w:szCs w:val="26"/>
              </w:rPr>
              <w:t>Создание условий для устранения причин, способствующих проявлению терроризма, в т.ч. устранение предпосылок распространения террористической идеологии в Бурлинском районе</w:t>
            </w:r>
          </w:p>
        </w:tc>
      </w:tr>
      <w:tr w:rsidR="005E6767" w:rsidRPr="005B6227" w:rsidTr="00D542BB">
        <w:trPr>
          <w:trHeight w:val="755"/>
        </w:trPr>
        <w:tc>
          <w:tcPr>
            <w:tcW w:w="3002" w:type="dxa"/>
            <w:tcBorders>
              <w:top w:val="single" w:sz="4" w:space="0" w:color="auto"/>
              <w:left w:val="single" w:sz="4" w:space="0" w:color="auto"/>
              <w:bottom w:val="single" w:sz="4" w:space="0" w:color="auto"/>
              <w:right w:val="single" w:sz="4" w:space="0" w:color="auto"/>
            </w:tcBorders>
          </w:tcPr>
          <w:p w:rsidR="005E6767" w:rsidRPr="009C6807" w:rsidRDefault="005E6767" w:rsidP="00D542BB">
            <w:pPr>
              <w:tabs>
                <w:tab w:val="left" w:pos="2772"/>
              </w:tabs>
              <w:spacing w:after="0" w:line="240" w:lineRule="auto"/>
              <w:ind w:right="-50"/>
              <w:jc w:val="both"/>
              <w:rPr>
                <w:rFonts w:ascii="Times New Roman" w:hAnsi="Times New Roman"/>
                <w:sz w:val="26"/>
                <w:szCs w:val="26"/>
              </w:rPr>
            </w:pPr>
            <w:r w:rsidRPr="009C6807">
              <w:rPr>
                <w:rFonts w:ascii="Times New Roman" w:hAnsi="Times New Roman"/>
                <w:sz w:val="26"/>
                <w:szCs w:val="26"/>
              </w:rPr>
              <w:t>Задачи программы</w:t>
            </w:r>
          </w:p>
        </w:tc>
        <w:tc>
          <w:tcPr>
            <w:tcW w:w="7017" w:type="dxa"/>
            <w:tcBorders>
              <w:top w:val="single" w:sz="4" w:space="0" w:color="auto"/>
              <w:left w:val="single" w:sz="4" w:space="0" w:color="auto"/>
              <w:bottom w:val="single" w:sz="4" w:space="0" w:color="auto"/>
              <w:right w:val="single" w:sz="4" w:space="0" w:color="auto"/>
            </w:tcBorders>
          </w:tcPr>
          <w:p w:rsidR="005E6767" w:rsidRPr="00C7343D" w:rsidRDefault="005E6767" w:rsidP="00D542BB">
            <w:pPr>
              <w:tabs>
                <w:tab w:val="left" w:pos="3420"/>
              </w:tabs>
              <w:spacing w:after="0" w:line="240" w:lineRule="auto"/>
              <w:jc w:val="both"/>
              <w:rPr>
                <w:rFonts w:ascii="Times New Roman" w:hAnsi="Times New Roman"/>
                <w:sz w:val="26"/>
                <w:szCs w:val="26"/>
              </w:rPr>
            </w:pPr>
            <w:r w:rsidRPr="00C7343D">
              <w:rPr>
                <w:rFonts w:ascii="Times New Roman" w:hAnsi="Times New Roman"/>
                <w:sz w:val="26"/>
                <w:szCs w:val="26"/>
              </w:rPr>
              <w:t>Выявление и устране</w:t>
            </w:r>
            <w:r w:rsidRPr="007D0840">
              <w:rPr>
                <w:rFonts w:ascii="Times New Roman" w:hAnsi="Times New Roman"/>
                <w:sz w:val="26"/>
                <w:szCs w:val="26"/>
              </w:rPr>
              <w:t>ния</w:t>
            </w:r>
            <w:r w:rsidRPr="00C7343D">
              <w:rPr>
                <w:rFonts w:ascii="Times New Roman" w:hAnsi="Times New Roman"/>
                <w:sz w:val="26"/>
                <w:szCs w:val="26"/>
              </w:rPr>
              <w:t xml:space="preserve"> причин и условий, способствующих проявлению терроризма, обеспечение защищенности объектов Бурлинского района от возможных террористических посягательств, а также по минимизации и ликвидации последствий в</w:t>
            </w:r>
            <w:r>
              <w:rPr>
                <w:rFonts w:ascii="Times New Roman" w:hAnsi="Times New Roman"/>
                <w:sz w:val="26"/>
                <w:szCs w:val="26"/>
              </w:rPr>
              <w:t>озможных террористических актов;</w:t>
            </w:r>
          </w:p>
          <w:p w:rsidR="005E6767" w:rsidRPr="00C7343D" w:rsidRDefault="005E6767" w:rsidP="00D542BB">
            <w:pPr>
              <w:tabs>
                <w:tab w:val="left" w:pos="3420"/>
              </w:tabs>
              <w:spacing w:after="0" w:line="240" w:lineRule="auto"/>
              <w:jc w:val="both"/>
              <w:rPr>
                <w:rFonts w:ascii="Times New Roman" w:hAnsi="Times New Roman"/>
                <w:sz w:val="26"/>
                <w:szCs w:val="26"/>
              </w:rPr>
            </w:pPr>
            <w:r>
              <w:rPr>
                <w:rFonts w:ascii="Times New Roman" w:hAnsi="Times New Roman"/>
                <w:sz w:val="26"/>
                <w:szCs w:val="26"/>
              </w:rPr>
              <w:t>с</w:t>
            </w:r>
            <w:r w:rsidRPr="00C7343D">
              <w:rPr>
                <w:rFonts w:ascii="Times New Roman" w:hAnsi="Times New Roman"/>
                <w:sz w:val="26"/>
                <w:szCs w:val="26"/>
              </w:rPr>
              <w:t>истемное противодействие идеологическим истокам терроризма</w:t>
            </w:r>
            <w:r>
              <w:rPr>
                <w:rFonts w:ascii="Times New Roman" w:hAnsi="Times New Roman"/>
                <w:sz w:val="26"/>
                <w:szCs w:val="26"/>
              </w:rPr>
              <w:t>;</w:t>
            </w:r>
          </w:p>
          <w:p w:rsidR="005E6767" w:rsidRPr="00C7343D" w:rsidRDefault="005E6767" w:rsidP="00D542BB">
            <w:pPr>
              <w:tabs>
                <w:tab w:val="left" w:pos="3420"/>
              </w:tabs>
              <w:spacing w:after="0" w:line="240" w:lineRule="auto"/>
              <w:jc w:val="both"/>
              <w:rPr>
                <w:rFonts w:ascii="Times New Roman" w:eastAsia="Calibri" w:hAnsi="Times New Roman"/>
                <w:sz w:val="26"/>
                <w:szCs w:val="26"/>
              </w:rPr>
            </w:pPr>
            <w:r>
              <w:rPr>
                <w:rFonts w:ascii="Times New Roman" w:hAnsi="Times New Roman"/>
                <w:sz w:val="26"/>
                <w:szCs w:val="26"/>
              </w:rPr>
              <w:t>п</w:t>
            </w:r>
            <w:r w:rsidRPr="00C7343D">
              <w:rPr>
                <w:rFonts w:ascii="Times New Roman" w:hAnsi="Times New Roman"/>
                <w:sz w:val="26"/>
                <w:szCs w:val="26"/>
              </w:rPr>
              <w:t>роведение информационных и пропагандистских мероприятий, направленных на недопущение формирования у граждан террористических намерений и настроений.</w:t>
            </w:r>
          </w:p>
        </w:tc>
      </w:tr>
      <w:tr w:rsidR="005E6767" w:rsidRPr="005B6227" w:rsidTr="00D542BB">
        <w:trPr>
          <w:trHeight w:val="912"/>
        </w:trPr>
        <w:tc>
          <w:tcPr>
            <w:tcW w:w="3002" w:type="dxa"/>
            <w:tcBorders>
              <w:top w:val="single" w:sz="4" w:space="0" w:color="auto"/>
              <w:left w:val="single" w:sz="4" w:space="0" w:color="auto"/>
              <w:bottom w:val="single" w:sz="4" w:space="0" w:color="auto"/>
              <w:right w:val="single" w:sz="4" w:space="0" w:color="auto"/>
            </w:tcBorders>
          </w:tcPr>
          <w:p w:rsidR="005E6767" w:rsidRPr="00950F2A" w:rsidRDefault="005E6767" w:rsidP="00D542BB">
            <w:pPr>
              <w:tabs>
                <w:tab w:val="left" w:pos="2772"/>
              </w:tabs>
              <w:spacing w:after="0" w:line="240" w:lineRule="auto"/>
              <w:ind w:right="-50"/>
              <w:rPr>
                <w:rFonts w:ascii="Times New Roman" w:hAnsi="Times New Roman"/>
                <w:sz w:val="26"/>
                <w:szCs w:val="26"/>
              </w:rPr>
            </w:pPr>
            <w:r w:rsidRPr="00950F2A">
              <w:rPr>
                <w:rFonts w:ascii="Times New Roman" w:hAnsi="Times New Roman"/>
                <w:sz w:val="26"/>
                <w:szCs w:val="26"/>
              </w:rPr>
              <w:t>Целевые индикаторы и показатели программы</w:t>
            </w:r>
          </w:p>
          <w:p w:rsidR="005E6767" w:rsidRPr="00950F2A" w:rsidRDefault="005E6767" w:rsidP="00D542BB">
            <w:pPr>
              <w:tabs>
                <w:tab w:val="left" w:pos="2772"/>
              </w:tabs>
              <w:spacing w:after="0" w:line="240" w:lineRule="auto"/>
              <w:ind w:right="-50"/>
              <w:jc w:val="both"/>
              <w:rPr>
                <w:rFonts w:ascii="Times New Roman" w:hAnsi="Times New Roman"/>
                <w:sz w:val="26"/>
                <w:szCs w:val="26"/>
              </w:rPr>
            </w:pPr>
          </w:p>
          <w:p w:rsidR="005E6767" w:rsidRPr="00950F2A" w:rsidRDefault="005E6767" w:rsidP="00D542BB">
            <w:pPr>
              <w:tabs>
                <w:tab w:val="left" w:pos="2772"/>
              </w:tabs>
              <w:spacing w:after="0" w:line="240" w:lineRule="auto"/>
              <w:ind w:right="-50"/>
              <w:jc w:val="both"/>
              <w:rPr>
                <w:rFonts w:ascii="Times New Roman" w:hAnsi="Times New Roman"/>
                <w:sz w:val="26"/>
                <w:szCs w:val="26"/>
              </w:rPr>
            </w:pPr>
          </w:p>
        </w:tc>
        <w:tc>
          <w:tcPr>
            <w:tcW w:w="7017" w:type="dxa"/>
            <w:tcBorders>
              <w:top w:val="single" w:sz="4" w:space="0" w:color="auto"/>
              <w:left w:val="single" w:sz="4" w:space="0" w:color="auto"/>
              <w:bottom w:val="single" w:sz="4" w:space="0" w:color="auto"/>
              <w:right w:val="single" w:sz="4" w:space="0" w:color="auto"/>
            </w:tcBorders>
          </w:tcPr>
          <w:p w:rsidR="005E6767" w:rsidRPr="00950F2A" w:rsidRDefault="005E6767" w:rsidP="00D542BB">
            <w:pPr>
              <w:spacing w:after="0" w:line="240" w:lineRule="auto"/>
              <w:ind w:right="34"/>
              <w:jc w:val="both"/>
              <w:rPr>
                <w:rFonts w:ascii="Times New Roman" w:hAnsi="Times New Roman"/>
                <w:sz w:val="26"/>
                <w:szCs w:val="26"/>
              </w:rPr>
            </w:pPr>
            <w:r w:rsidRPr="00950F2A">
              <w:rPr>
                <w:rFonts w:ascii="Times New Roman" w:hAnsi="Times New Roman"/>
                <w:sz w:val="26"/>
                <w:szCs w:val="26"/>
              </w:rPr>
              <w:t>Количество предотвращенных террористических актов;</w:t>
            </w:r>
          </w:p>
          <w:p w:rsidR="005E6767" w:rsidRPr="00950F2A" w:rsidRDefault="005E6767" w:rsidP="00D542BB">
            <w:pPr>
              <w:spacing w:after="0" w:line="240" w:lineRule="auto"/>
              <w:rPr>
                <w:rFonts w:ascii="Arial" w:hAnsi="Arial" w:cs="Arial"/>
                <w:sz w:val="26"/>
                <w:szCs w:val="26"/>
              </w:rPr>
            </w:pPr>
            <w:r>
              <w:rPr>
                <w:rFonts w:ascii="Times New Roman" w:hAnsi="Times New Roman"/>
                <w:sz w:val="26"/>
                <w:szCs w:val="26"/>
              </w:rPr>
              <w:t>к</w:t>
            </w:r>
            <w:r w:rsidRPr="00950F2A">
              <w:rPr>
                <w:rFonts w:ascii="Times New Roman" w:hAnsi="Times New Roman"/>
                <w:sz w:val="26"/>
                <w:szCs w:val="26"/>
              </w:rPr>
              <w:t>оличество проведенных выступлений в СМИ по вопросам профилактики терроризма и экстремизма</w:t>
            </w:r>
          </w:p>
        </w:tc>
      </w:tr>
      <w:tr w:rsidR="005E6767" w:rsidRPr="005B6227" w:rsidTr="00D542BB">
        <w:trPr>
          <w:trHeight w:val="693"/>
        </w:trPr>
        <w:tc>
          <w:tcPr>
            <w:tcW w:w="3002" w:type="dxa"/>
            <w:tcBorders>
              <w:top w:val="single" w:sz="4" w:space="0" w:color="auto"/>
              <w:left w:val="single" w:sz="4" w:space="0" w:color="auto"/>
              <w:bottom w:val="single" w:sz="4" w:space="0" w:color="auto"/>
              <w:right w:val="single" w:sz="4" w:space="0" w:color="auto"/>
            </w:tcBorders>
          </w:tcPr>
          <w:p w:rsidR="005E6767" w:rsidRPr="00950F2A" w:rsidRDefault="005E6767" w:rsidP="00D542BB">
            <w:pPr>
              <w:tabs>
                <w:tab w:val="left" w:pos="2772"/>
              </w:tabs>
              <w:spacing w:line="240" w:lineRule="auto"/>
              <w:ind w:right="-50"/>
              <w:rPr>
                <w:rFonts w:ascii="Times New Roman" w:hAnsi="Times New Roman"/>
                <w:sz w:val="26"/>
                <w:szCs w:val="26"/>
              </w:rPr>
            </w:pPr>
            <w:r w:rsidRPr="00950F2A">
              <w:rPr>
                <w:rFonts w:ascii="Times New Roman" w:hAnsi="Times New Roman"/>
                <w:sz w:val="26"/>
                <w:szCs w:val="26"/>
              </w:rPr>
              <w:lastRenderedPageBreak/>
              <w:t>Сроки и этапы реализации программы</w:t>
            </w:r>
          </w:p>
        </w:tc>
        <w:tc>
          <w:tcPr>
            <w:tcW w:w="7017" w:type="dxa"/>
            <w:tcBorders>
              <w:top w:val="single" w:sz="4" w:space="0" w:color="auto"/>
              <w:left w:val="single" w:sz="4" w:space="0" w:color="auto"/>
              <w:bottom w:val="single" w:sz="4" w:space="0" w:color="auto"/>
              <w:right w:val="single" w:sz="4" w:space="0" w:color="auto"/>
            </w:tcBorders>
          </w:tcPr>
          <w:p w:rsidR="005E6767" w:rsidRPr="00950F2A" w:rsidRDefault="005E6767" w:rsidP="00A4527E">
            <w:pPr>
              <w:spacing w:after="0" w:line="240" w:lineRule="auto"/>
              <w:rPr>
                <w:rFonts w:ascii="Arial" w:hAnsi="Arial" w:cs="Arial"/>
                <w:sz w:val="26"/>
                <w:szCs w:val="26"/>
              </w:rPr>
            </w:pPr>
            <w:r w:rsidRPr="00950F2A">
              <w:rPr>
                <w:rFonts w:ascii="Times New Roman" w:hAnsi="Times New Roman"/>
                <w:sz w:val="26"/>
                <w:szCs w:val="26"/>
              </w:rPr>
              <w:t>20</w:t>
            </w:r>
            <w:r>
              <w:rPr>
                <w:rFonts w:ascii="Times New Roman" w:hAnsi="Times New Roman"/>
                <w:sz w:val="26"/>
                <w:szCs w:val="26"/>
              </w:rPr>
              <w:t>2</w:t>
            </w:r>
            <w:r w:rsidR="00A4527E">
              <w:rPr>
                <w:rFonts w:ascii="Times New Roman" w:hAnsi="Times New Roman"/>
                <w:sz w:val="26"/>
                <w:szCs w:val="26"/>
              </w:rPr>
              <w:t>6</w:t>
            </w:r>
            <w:r w:rsidRPr="00950F2A">
              <w:rPr>
                <w:rFonts w:ascii="Times New Roman" w:hAnsi="Times New Roman"/>
                <w:sz w:val="26"/>
                <w:szCs w:val="26"/>
              </w:rPr>
              <w:t>-20</w:t>
            </w:r>
            <w:r w:rsidR="00A4527E">
              <w:rPr>
                <w:rFonts w:ascii="Times New Roman" w:hAnsi="Times New Roman"/>
                <w:sz w:val="26"/>
                <w:szCs w:val="26"/>
              </w:rPr>
              <w:t>30</w:t>
            </w:r>
            <w:r w:rsidRPr="00950F2A">
              <w:rPr>
                <w:rFonts w:ascii="Times New Roman" w:hAnsi="Times New Roman"/>
                <w:sz w:val="26"/>
                <w:szCs w:val="26"/>
              </w:rPr>
              <w:t xml:space="preserve"> годы</w:t>
            </w:r>
          </w:p>
        </w:tc>
      </w:tr>
      <w:tr w:rsidR="005E6767" w:rsidRPr="005B6227" w:rsidTr="00D542BB">
        <w:trPr>
          <w:trHeight w:val="2780"/>
        </w:trPr>
        <w:tc>
          <w:tcPr>
            <w:tcW w:w="3002" w:type="dxa"/>
            <w:tcBorders>
              <w:top w:val="single" w:sz="4" w:space="0" w:color="auto"/>
              <w:left w:val="single" w:sz="4" w:space="0" w:color="auto"/>
              <w:bottom w:val="single" w:sz="4" w:space="0" w:color="auto"/>
              <w:right w:val="single" w:sz="4" w:space="0" w:color="auto"/>
            </w:tcBorders>
          </w:tcPr>
          <w:p w:rsidR="005E6767" w:rsidRPr="00950F2A" w:rsidRDefault="005E6767" w:rsidP="00D542BB">
            <w:pPr>
              <w:tabs>
                <w:tab w:val="left" w:pos="2772"/>
              </w:tabs>
              <w:spacing w:after="0" w:line="240" w:lineRule="auto"/>
              <w:ind w:right="-50"/>
              <w:jc w:val="both"/>
              <w:rPr>
                <w:rFonts w:ascii="Times New Roman" w:hAnsi="Times New Roman"/>
                <w:sz w:val="26"/>
                <w:szCs w:val="26"/>
              </w:rPr>
            </w:pPr>
            <w:r w:rsidRPr="00950F2A">
              <w:rPr>
                <w:rFonts w:ascii="Times New Roman" w:hAnsi="Times New Roman"/>
                <w:sz w:val="26"/>
                <w:szCs w:val="26"/>
              </w:rPr>
              <w:t>Объемы финансирования программы (прогноз – суммы могут быть уточнены при принятии бюджета на очередной финансовый год и плановый период)</w:t>
            </w:r>
          </w:p>
          <w:p w:rsidR="005E6767" w:rsidRPr="00950F2A" w:rsidRDefault="005E6767" w:rsidP="00D542BB">
            <w:pPr>
              <w:tabs>
                <w:tab w:val="left" w:pos="2772"/>
              </w:tabs>
              <w:spacing w:line="240" w:lineRule="auto"/>
              <w:ind w:right="-50"/>
              <w:jc w:val="both"/>
              <w:rPr>
                <w:rFonts w:ascii="Times New Roman" w:hAnsi="Times New Roman"/>
                <w:sz w:val="26"/>
                <w:szCs w:val="26"/>
              </w:rPr>
            </w:pPr>
          </w:p>
        </w:tc>
        <w:tc>
          <w:tcPr>
            <w:tcW w:w="7017" w:type="dxa"/>
            <w:tcBorders>
              <w:top w:val="single" w:sz="4" w:space="0" w:color="auto"/>
              <w:left w:val="single" w:sz="4" w:space="0" w:color="auto"/>
              <w:bottom w:val="single" w:sz="4" w:space="0" w:color="auto"/>
              <w:right w:val="single" w:sz="4" w:space="0" w:color="auto"/>
            </w:tcBorders>
          </w:tcPr>
          <w:p w:rsidR="005E6767" w:rsidRPr="00950F2A" w:rsidRDefault="005E6767" w:rsidP="00D542BB">
            <w:pPr>
              <w:autoSpaceDE w:val="0"/>
              <w:autoSpaceDN w:val="0"/>
              <w:adjustRightInd w:val="0"/>
              <w:spacing w:after="0" w:line="240" w:lineRule="auto"/>
              <w:jc w:val="both"/>
              <w:rPr>
                <w:rFonts w:ascii="Times New Roman" w:hAnsi="Times New Roman"/>
                <w:sz w:val="26"/>
                <w:szCs w:val="26"/>
              </w:rPr>
            </w:pPr>
            <w:r w:rsidRPr="00950F2A">
              <w:rPr>
                <w:rFonts w:ascii="Times New Roman" w:hAnsi="Times New Roman"/>
                <w:sz w:val="26"/>
                <w:szCs w:val="26"/>
              </w:rPr>
              <w:t xml:space="preserve">Общий объем финансирования программы составляет </w:t>
            </w:r>
            <w:r w:rsidR="00A4527E">
              <w:rPr>
                <w:rFonts w:ascii="Times New Roman" w:hAnsi="Times New Roman"/>
                <w:sz w:val="26"/>
                <w:szCs w:val="26"/>
              </w:rPr>
              <w:t>7</w:t>
            </w:r>
            <w:r>
              <w:rPr>
                <w:rFonts w:ascii="Times New Roman" w:hAnsi="Times New Roman"/>
                <w:sz w:val="26"/>
                <w:szCs w:val="26"/>
              </w:rPr>
              <w:t>5</w:t>
            </w:r>
            <w:r w:rsidRPr="00950F2A">
              <w:rPr>
                <w:rFonts w:ascii="Times New Roman" w:hAnsi="Times New Roman"/>
                <w:sz w:val="26"/>
                <w:szCs w:val="26"/>
              </w:rPr>
              <w:t xml:space="preserve"> тыс. рублей, в том числе:</w:t>
            </w:r>
          </w:p>
          <w:p w:rsidR="005E6767" w:rsidRPr="00950F2A" w:rsidRDefault="005E6767" w:rsidP="00D542BB">
            <w:pPr>
              <w:autoSpaceDE w:val="0"/>
              <w:autoSpaceDN w:val="0"/>
              <w:adjustRightInd w:val="0"/>
              <w:spacing w:after="0" w:line="240" w:lineRule="auto"/>
              <w:jc w:val="both"/>
              <w:rPr>
                <w:rFonts w:ascii="Times New Roman" w:hAnsi="Times New Roman"/>
                <w:sz w:val="26"/>
                <w:szCs w:val="26"/>
              </w:rPr>
            </w:pPr>
            <w:r w:rsidRPr="00950F2A">
              <w:rPr>
                <w:rFonts w:ascii="Times New Roman" w:hAnsi="Times New Roman"/>
                <w:sz w:val="26"/>
                <w:szCs w:val="26"/>
              </w:rPr>
              <w:t xml:space="preserve">из консолидированного районного бюджета – </w:t>
            </w:r>
            <w:r w:rsidR="00A4527E">
              <w:rPr>
                <w:rFonts w:ascii="Times New Roman" w:hAnsi="Times New Roman"/>
                <w:sz w:val="26"/>
                <w:szCs w:val="26"/>
              </w:rPr>
              <w:t>7</w:t>
            </w:r>
            <w:r>
              <w:rPr>
                <w:rFonts w:ascii="Times New Roman" w:hAnsi="Times New Roman"/>
                <w:sz w:val="26"/>
                <w:szCs w:val="26"/>
              </w:rPr>
              <w:t>5</w:t>
            </w:r>
            <w:r w:rsidRPr="00950F2A">
              <w:rPr>
                <w:rFonts w:ascii="Times New Roman" w:hAnsi="Times New Roman"/>
                <w:sz w:val="26"/>
                <w:szCs w:val="26"/>
              </w:rPr>
              <w:t xml:space="preserve"> тыс. рублей, из них:</w:t>
            </w:r>
          </w:p>
          <w:p w:rsidR="005E6767" w:rsidRPr="00950F2A" w:rsidRDefault="005E6767" w:rsidP="00D542BB">
            <w:pPr>
              <w:autoSpaceDE w:val="0"/>
              <w:autoSpaceDN w:val="0"/>
              <w:adjustRightInd w:val="0"/>
              <w:spacing w:after="0" w:line="240" w:lineRule="auto"/>
              <w:ind w:firstLine="117"/>
              <w:jc w:val="both"/>
              <w:rPr>
                <w:rFonts w:ascii="Times New Roman" w:hAnsi="Times New Roman"/>
                <w:sz w:val="26"/>
                <w:szCs w:val="26"/>
              </w:rPr>
            </w:pPr>
            <w:r w:rsidRPr="00950F2A">
              <w:rPr>
                <w:rFonts w:ascii="Times New Roman" w:hAnsi="Times New Roman"/>
                <w:sz w:val="26"/>
                <w:szCs w:val="26"/>
              </w:rPr>
              <w:t>в 20</w:t>
            </w:r>
            <w:r>
              <w:rPr>
                <w:rFonts w:ascii="Times New Roman" w:hAnsi="Times New Roman"/>
                <w:sz w:val="26"/>
                <w:szCs w:val="26"/>
              </w:rPr>
              <w:t>2</w:t>
            </w:r>
            <w:r w:rsidR="00A4527E">
              <w:rPr>
                <w:rFonts w:ascii="Times New Roman" w:hAnsi="Times New Roman"/>
                <w:sz w:val="26"/>
                <w:szCs w:val="26"/>
              </w:rPr>
              <w:t>6</w:t>
            </w:r>
            <w:r w:rsidRPr="00950F2A">
              <w:rPr>
                <w:rFonts w:ascii="Times New Roman" w:hAnsi="Times New Roman"/>
                <w:sz w:val="26"/>
                <w:szCs w:val="26"/>
              </w:rPr>
              <w:t xml:space="preserve"> году – 1</w:t>
            </w:r>
            <w:r w:rsidR="00A4527E">
              <w:rPr>
                <w:rFonts w:ascii="Times New Roman" w:hAnsi="Times New Roman"/>
                <w:sz w:val="26"/>
                <w:szCs w:val="26"/>
              </w:rPr>
              <w:t>5</w:t>
            </w:r>
            <w:r w:rsidRPr="00950F2A">
              <w:rPr>
                <w:rFonts w:ascii="Times New Roman" w:hAnsi="Times New Roman"/>
                <w:sz w:val="26"/>
                <w:szCs w:val="26"/>
              </w:rPr>
              <w:t xml:space="preserve"> тыс. рублей;</w:t>
            </w:r>
          </w:p>
          <w:p w:rsidR="005E6767" w:rsidRPr="00950F2A" w:rsidRDefault="005E6767" w:rsidP="00D542BB">
            <w:pPr>
              <w:autoSpaceDE w:val="0"/>
              <w:autoSpaceDN w:val="0"/>
              <w:adjustRightInd w:val="0"/>
              <w:spacing w:after="0" w:line="240" w:lineRule="auto"/>
              <w:ind w:firstLine="117"/>
              <w:jc w:val="both"/>
              <w:rPr>
                <w:rFonts w:ascii="Times New Roman" w:hAnsi="Times New Roman"/>
                <w:sz w:val="26"/>
                <w:szCs w:val="26"/>
              </w:rPr>
            </w:pPr>
            <w:r w:rsidRPr="00950F2A">
              <w:rPr>
                <w:rFonts w:ascii="Times New Roman" w:hAnsi="Times New Roman"/>
                <w:sz w:val="26"/>
                <w:szCs w:val="26"/>
              </w:rPr>
              <w:t>в 20</w:t>
            </w:r>
            <w:r w:rsidR="00A4527E">
              <w:rPr>
                <w:rFonts w:ascii="Times New Roman" w:hAnsi="Times New Roman"/>
                <w:sz w:val="26"/>
                <w:szCs w:val="26"/>
              </w:rPr>
              <w:t>27 году – 15</w:t>
            </w:r>
            <w:r w:rsidRPr="00950F2A">
              <w:rPr>
                <w:rFonts w:ascii="Times New Roman" w:hAnsi="Times New Roman"/>
                <w:sz w:val="26"/>
                <w:szCs w:val="26"/>
              </w:rPr>
              <w:t xml:space="preserve"> тыс. рублей;</w:t>
            </w:r>
          </w:p>
          <w:p w:rsidR="005E6767" w:rsidRPr="00950F2A" w:rsidRDefault="005E6767" w:rsidP="00D542BB">
            <w:pPr>
              <w:autoSpaceDE w:val="0"/>
              <w:autoSpaceDN w:val="0"/>
              <w:adjustRightInd w:val="0"/>
              <w:spacing w:after="0" w:line="240" w:lineRule="auto"/>
              <w:ind w:firstLine="117"/>
              <w:jc w:val="both"/>
              <w:rPr>
                <w:rFonts w:ascii="Times New Roman" w:hAnsi="Times New Roman"/>
                <w:sz w:val="26"/>
                <w:szCs w:val="26"/>
              </w:rPr>
            </w:pPr>
            <w:r w:rsidRPr="00950F2A">
              <w:rPr>
                <w:rFonts w:ascii="Times New Roman" w:hAnsi="Times New Roman"/>
                <w:sz w:val="26"/>
                <w:szCs w:val="26"/>
              </w:rPr>
              <w:t>в 20</w:t>
            </w:r>
            <w:r w:rsidR="00A4527E">
              <w:rPr>
                <w:rFonts w:ascii="Times New Roman" w:hAnsi="Times New Roman"/>
                <w:sz w:val="26"/>
                <w:szCs w:val="26"/>
              </w:rPr>
              <w:t>28 году – 15</w:t>
            </w:r>
            <w:r w:rsidRPr="00950F2A">
              <w:rPr>
                <w:rFonts w:ascii="Times New Roman" w:hAnsi="Times New Roman"/>
                <w:sz w:val="26"/>
                <w:szCs w:val="26"/>
              </w:rPr>
              <w:t xml:space="preserve"> тыс. рублей</w:t>
            </w:r>
          </w:p>
          <w:p w:rsidR="005E6767" w:rsidRPr="00950F2A" w:rsidRDefault="00A4527E" w:rsidP="00D542BB">
            <w:pPr>
              <w:autoSpaceDE w:val="0"/>
              <w:autoSpaceDN w:val="0"/>
              <w:adjustRightInd w:val="0"/>
              <w:spacing w:after="0" w:line="240" w:lineRule="auto"/>
              <w:ind w:firstLine="117"/>
              <w:jc w:val="both"/>
              <w:rPr>
                <w:rFonts w:ascii="Times New Roman" w:hAnsi="Times New Roman"/>
                <w:sz w:val="26"/>
                <w:szCs w:val="26"/>
              </w:rPr>
            </w:pPr>
            <w:r>
              <w:rPr>
                <w:rFonts w:ascii="Times New Roman" w:hAnsi="Times New Roman"/>
                <w:sz w:val="26"/>
                <w:szCs w:val="26"/>
              </w:rPr>
              <w:t>в 2029 году – 15</w:t>
            </w:r>
            <w:r w:rsidR="005E6767" w:rsidRPr="00950F2A">
              <w:rPr>
                <w:rFonts w:ascii="Times New Roman" w:hAnsi="Times New Roman"/>
                <w:sz w:val="26"/>
                <w:szCs w:val="26"/>
              </w:rPr>
              <w:t xml:space="preserve"> тыс. рублей</w:t>
            </w:r>
          </w:p>
          <w:p w:rsidR="005E6767" w:rsidRPr="00950F2A" w:rsidRDefault="00A4527E" w:rsidP="00D542BB">
            <w:pPr>
              <w:spacing w:after="0" w:line="240" w:lineRule="auto"/>
              <w:ind w:firstLine="117"/>
              <w:rPr>
                <w:rFonts w:ascii="Arial" w:hAnsi="Arial" w:cs="Arial"/>
                <w:sz w:val="26"/>
                <w:szCs w:val="26"/>
              </w:rPr>
            </w:pPr>
            <w:r>
              <w:rPr>
                <w:rFonts w:ascii="Times New Roman" w:hAnsi="Times New Roman"/>
                <w:sz w:val="26"/>
                <w:szCs w:val="26"/>
              </w:rPr>
              <w:t>в 2030 году – 15</w:t>
            </w:r>
            <w:r w:rsidR="005E6767" w:rsidRPr="00950F2A">
              <w:rPr>
                <w:rFonts w:ascii="Times New Roman" w:hAnsi="Times New Roman"/>
                <w:sz w:val="26"/>
                <w:szCs w:val="26"/>
              </w:rPr>
              <w:t xml:space="preserve"> тыс. рублей</w:t>
            </w:r>
          </w:p>
        </w:tc>
      </w:tr>
      <w:tr w:rsidR="005E6767" w:rsidRPr="005B6227" w:rsidTr="00D542BB">
        <w:trPr>
          <w:trHeight w:val="990"/>
        </w:trPr>
        <w:tc>
          <w:tcPr>
            <w:tcW w:w="3002" w:type="dxa"/>
            <w:tcBorders>
              <w:top w:val="single" w:sz="4" w:space="0" w:color="auto"/>
              <w:left w:val="single" w:sz="4" w:space="0" w:color="auto"/>
              <w:bottom w:val="single" w:sz="4" w:space="0" w:color="auto"/>
              <w:right w:val="single" w:sz="4" w:space="0" w:color="auto"/>
            </w:tcBorders>
          </w:tcPr>
          <w:p w:rsidR="005E6767" w:rsidRPr="009C6807" w:rsidRDefault="005E6767" w:rsidP="00D542BB">
            <w:pPr>
              <w:tabs>
                <w:tab w:val="left" w:pos="2772"/>
              </w:tabs>
              <w:spacing w:after="0" w:line="240" w:lineRule="auto"/>
              <w:ind w:right="-50"/>
              <w:jc w:val="both"/>
              <w:rPr>
                <w:rFonts w:ascii="Times New Roman" w:hAnsi="Times New Roman"/>
                <w:sz w:val="26"/>
                <w:szCs w:val="26"/>
              </w:rPr>
            </w:pPr>
            <w:r w:rsidRPr="009C6807">
              <w:rPr>
                <w:rFonts w:ascii="Times New Roman" w:hAnsi="Times New Roman"/>
                <w:sz w:val="26"/>
                <w:szCs w:val="26"/>
              </w:rPr>
              <w:t>Ожидаемые результаты реализации программы</w:t>
            </w:r>
          </w:p>
          <w:p w:rsidR="005E6767" w:rsidRPr="00950F2A" w:rsidRDefault="005E6767" w:rsidP="00D542BB">
            <w:pPr>
              <w:tabs>
                <w:tab w:val="left" w:pos="2772"/>
              </w:tabs>
              <w:spacing w:after="0" w:line="240" w:lineRule="auto"/>
              <w:ind w:right="-50"/>
              <w:jc w:val="both"/>
              <w:rPr>
                <w:rFonts w:ascii="Times New Roman" w:hAnsi="Times New Roman"/>
                <w:sz w:val="26"/>
                <w:szCs w:val="26"/>
              </w:rPr>
            </w:pPr>
          </w:p>
        </w:tc>
        <w:tc>
          <w:tcPr>
            <w:tcW w:w="7017" w:type="dxa"/>
            <w:tcBorders>
              <w:top w:val="single" w:sz="4" w:space="0" w:color="auto"/>
              <w:left w:val="single" w:sz="4" w:space="0" w:color="auto"/>
              <w:bottom w:val="single" w:sz="4" w:space="0" w:color="auto"/>
              <w:right w:val="single" w:sz="4" w:space="0" w:color="auto"/>
            </w:tcBorders>
          </w:tcPr>
          <w:p w:rsidR="005E6767" w:rsidRPr="00BC0418" w:rsidRDefault="00611C1E" w:rsidP="00D542BB">
            <w:pPr>
              <w:spacing w:after="0" w:line="240" w:lineRule="auto"/>
              <w:ind w:left="-25"/>
              <w:rPr>
                <w:rFonts w:ascii="Times New Roman" w:hAnsi="Times New Roman"/>
                <w:sz w:val="26"/>
                <w:szCs w:val="26"/>
              </w:rPr>
            </w:pPr>
            <w:r>
              <w:rPr>
                <w:rFonts w:ascii="Times New Roman" w:hAnsi="Times New Roman"/>
                <w:sz w:val="26"/>
                <w:szCs w:val="26"/>
              </w:rPr>
              <w:t xml:space="preserve">- </w:t>
            </w:r>
            <w:r w:rsidR="005E6767" w:rsidRPr="00BC0418">
              <w:rPr>
                <w:rFonts w:ascii="Times New Roman" w:hAnsi="Times New Roman"/>
                <w:sz w:val="26"/>
                <w:szCs w:val="26"/>
              </w:rPr>
              <w:t>увеличение до 8 единиц количества тематических семинаров-совещаний по вопросам противодействия межэтнической, межнациональной и межрелигиозной конфликтностям, распространения радикальной идеологии, в том числе идеологии терроризма в миграционной среде с участием сотрудников надзорных и правоохранительных органов, представителей СМИ;</w:t>
            </w:r>
          </w:p>
          <w:p w:rsidR="00611C1E" w:rsidRPr="00611C1E" w:rsidRDefault="00611C1E" w:rsidP="0059626C">
            <w:pPr>
              <w:spacing w:after="0" w:line="240" w:lineRule="auto"/>
              <w:ind w:left="-25"/>
              <w:rPr>
                <w:rFonts w:ascii="Times New Roman" w:hAnsi="Times New Roman"/>
                <w:sz w:val="26"/>
                <w:szCs w:val="26"/>
              </w:rPr>
            </w:pPr>
            <w:r>
              <w:rPr>
                <w:rFonts w:ascii="Times New Roman" w:hAnsi="Times New Roman"/>
                <w:sz w:val="26"/>
                <w:szCs w:val="26"/>
              </w:rPr>
              <w:t xml:space="preserve">- </w:t>
            </w:r>
            <w:r w:rsidR="005E6767" w:rsidRPr="00BC0418">
              <w:rPr>
                <w:rFonts w:ascii="Times New Roman" w:hAnsi="Times New Roman"/>
                <w:sz w:val="26"/>
                <w:szCs w:val="26"/>
              </w:rPr>
              <w:t xml:space="preserve">увеличение до </w:t>
            </w:r>
            <w:r w:rsidR="0059626C">
              <w:rPr>
                <w:rFonts w:ascii="Times New Roman" w:hAnsi="Times New Roman"/>
                <w:sz w:val="26"/>
                <w:szCs w:val="26"/>
              </w:rPr>
              <w:t>25</w:t>
            </w:r>
            <w:r w:rsidR="005E6767" w:rsidRPr="00BC0418">
              <w:rPr>
                <w:rFonts w:ascii="Times New Roman" w:hAnsi="Times New Roman"/>
                <w:sz w:val="26"/>
                <w:szCs w:val="26"/>
              </w:rPr>
              <w:t xml:space="preserve"> единиц количества информационных сообщений: публикаций, в СМИ района</w:t>
            </w:r>
            <w:r w:rsidR="005E6767">
              <w:rPr>
                <w:rFonts w:ascii="Times New Roman" w:hAnsi="Times New Roman"/>
                <w:sz w:val="26"/>
                <w:szCs w:val="26"/>
              </w:rPr>
              <w:t xml:space="preserve"> </w:t>
            </w:r>
            <w:r w:rsidR="005E6767" w:rsidRPr="00BC0418">
              <w:rPr>
                <w:rFonts w:ascii="Times New Roman" w:hAnsi="Times New Roman"/>
                <w:sz w:val="26"/>
                <w:szCs w:val="26"/>
              </w:rPr>
              <w:t>(в том числе в интернетизданиях) с целью информирования населения о мерах, принимаемых территориальными органами федеральных органов государственной власти, органами исполнительной власти края, органами местного самоуправления в сфере противодействия терроризму</w:t>
            </w:r>
            <w:r>
              <w:rPr>
                <w:rFonts w:ascii="Times New Roman" w:hAnsi="Times New Roman"/>
                <w:sz w:val="26"/>
                <w:szCs w:val="26"/>
              </w:rPr>
              <w:t>.</w:t>
            </w:r>
          </w:p>
        </w:tc>
      </w:tr>
    </w:tbl>
    <w:p w:rsidR="005E6767" w:rsidRDefault="005E6767" w:rsidP="005E6767">
      <w:pPr>
        <w:tabs>
          <w:tab w:val="left" w:pos="3420"/>
        </w:tabs>
        <w:spacing w:after="0" w:line="240" w:lineRule="auto"/>
        <w:ind w:firstLine="567"/>
        <w:jc w:val="center"/>
        <w:rPr>
          <w:rFonts w:ascii="Times New Roman" w:hAnsi="Times New Roman"/>
          <w:sz w:val="28"/>
          <w:szCs w:val="28"/>
        </w:rPr>
      </w:pPr>
    </w:p>
    <w:p w:rsidR="005E6767" w:rsidRPr="00427C44" w:rsidRDefault="005E6767" w:rsidP="005E6767">
      <w:pPr>
        <w:tabs>
          <w:tab w:val="left" w:pos="3420"/>
        </w:tabs>
        <w:spacing w:after="0" w:line="240" w:lineRule="auto"/>
        <w:ind w:firstLine="567"/>
        <w:jc w:val="center"/>
        <w:rPr>
          <w:rFonts w:ascii="Times New Roman" w:hAnsi="Times New Roman"/>
          <w:b/>
          <w:sz w:val="26"/>
          <w:szCs w:val="26"/>
        </w:rPr>
      </w:pPr>
      <w:r w:rsidRPr="00427C44">
        <w:rPr>
          <w:rFonts w:ascii="Times New Roman" w:hAnsi="Times New Roman"/>
          <w:b/>
          <w:sz w:val="26"/>
          <w:szCs w:val="26"/>
        </w:rPr>
        <w:t>1. Общая характеристика сферы реал</w:t>
      </w:r>
      <w:r>
        <w:rPr>
          <w:rFonts w:ascii="Times New Roman" w:hAnsi="Times New Roman"/>
          <w:b/>
          <w:sz w:val="26"/>
          <w:szCs w:val="26"/>
        </w:rPr>
        <w:t xml:space="preserve">изации муниципальной </w:t>
      </w:r>
      <w:r w:rsidRPr="00427C44">
        <w:rPr>
          <w:rFonts w:ascii="Times New Roman" w:hAnsi="Times New Roman"/>
          <w:b/>
          <w:sz w:val="26"/>
          <w:szCs w:val="26"/>
        </w:rPr>
        <w:t>программы</w:t>
      </w:r>
    </w:p>
    <w:p w:rsidR="005E6767" w:rsidRDefault="005E6767" w:rsidP="005E6767">
      <w:pPr>
        <w:tabs>
          <w:tab w:val="left" w:pos="3420"/>
        </w:tabs>
        <w:spacing w:after="0" w:line="240" w:lineRule="auto"/>
        <w:ind w:firstLine="567"/>
        <w:jc w:val="both"/>
        <w:rPr>
          <w:rFonts w:ascii="Times New Roman" w:hAnsi="Times New Roman"/>
          <w:sz w:val="26"/>
          <w:szCs w:val="26"/>
        </w:rPr>
      </w:pP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 xml:space="preserve">Необходимость подготовки </w:t>
      </w:r>
      <w:r w:rsidR="007F2161">
        <w:rPr>
          <w:rFonts w:ascii="Times New Roman" w:hAnsi="Times New Roman"/>
          <w:sz w:val="26"/>
          <w:szCs w:val="26"/>
        </w:rPr>
        <w:t>муниципальной п</w:t>
      </w:r>
      <w:r w:rsidRPr="00950F2A">
        <w:rPr>
          <w:rFonts w:ascii="Times New Roman" w:hAnsi="Times New Roman"/>
          <w:sz w:val="26"/>
          <w:szCs w:val="26"/>
        </w:rPr>
        <w:t xml:space="preserve">рограммы </w:t>
      </w:r>
      <w:r w:rsidR="007F2161">
        <w:rPr>
          <w:rFonts w:ascii="Times New Roman" w:hAnsi="Times New Roman"/>
          <w:sz w:val="26"/>
          <w:szCs w:val="26"/>
        </w:rPr>
        <w:t>«Противодействие терроризму на территории Бурлинского района Алтайского края на 2026-2030 годы» (далее – Программа)</w:t>
      </w:r>
      <w:r w:rsidRPr="00950F2A">
        <w:rPr>
          <w:rFonts w:ascii="Times New Roman" w:hAnsi="Times New Roman"/>
          <w:sz w:val="26"/>
          <w:szCs w:val="26"/>
        </w:rPr>
        <w:t xml:space="preserve"> последующей ее реализации вызвана тем, что современная ситуация в сфере борьбы с терроризмом в Российской Федерации остается напряженной.</w:t>
      </w:r>
      <w:r w:rsidR="007F2161">
        <w:rPr>
          <w:rFonts w:ascii="Times New Roman" w:hAnsi="Times New Roman"/>
          <w:sz w:val="26"/>
          <w:szCs w:val="26"/>
        </w:rPr>
        <w:t xml:space="preserve"> Реализация </w:t>
      </w:r>
      <w:r w:rsidR="00A0309B">
        <w:rPr>
          <w:rFonts w:ascii="Times New Roman" w:hAnsi="Times New Roman"/>
          <w:sz w:val="26"/>
          <w:szCs w:val="26"/>
        </w:rPr>
        <w:t>Программы направлена на формирование у населения на основе традиционных российских духовно-нравственных ценностей неприятия идеологии терроризма и устойчивости к ее проп</w:t>
      </w:r>
      <w:r w:rsidR="009C6807">
        <w:rPr>
          <w:rFonts w:ascii="Times New Roman" w:hAnsi="Times New Roman"/>
          <w:sz w:val="26"/>
          <w:szCs w:val="26"/>
        </w:rPr>
        <w:t>а</w:t>
      </w:r>
      <w:r w:rsidR="00A0309B">
        <w:rPr>
          <w:rFonts w:ascii="Times New Roman" w:hAnsi="Times New Roman"/>
          <w:sz w:val="26"/>
          <w:szCs w:val="26"/>
        </w:rPr>
        <w:t>ганде.</w:t>
      </w:r>
    </w:p>
    <w:p w:rsidR="005E6767" w:rsidRPr="00950F2A" w:rsidRDefault="005E6767" w:rsidP="005E6767">
      <w:pPr>
        <w:spacing w:after="0" w:line="240" w:lineRule="auto"/>
        <w:ind w:firstLine="567"/>
        <w:jc w:val="both"/>
        <w:rPr>
          <w:rFonts w:ascii="Times New Roman" w:hAnsi="Times New Roman"/>
          <w:sz w:val="26"/>
          <w:szCs w:val="26"/>
        </w:rPr>
      </w:pPr>
      <w:r w:rsidRPr="00950F2A">
        <w:rPr>
          <w:rFonts w:ascii="Times New Roman" w:hAnsi="Times New Roman"/>
          <w:sz w:val="26"/>
          <w:szCs w:val="26"/>
        </w:rPr>
        <w:t>Настоящая Программа разработана в соответствии с Федеральным</w:t>
      </w:r>
      <w:r>
        <w:rPr>
          <w:rFonts w:ascii="Times New Roman" w:hAnsi="Times New Roman"/>
          <w:sz w:val="26"/>
          <w:szCs w:val="26"/>
        </w:rPr>
        <w:t xml:space="preserve"> законом</w:t>
      </w:r>
      <w:r w:rsidRPr="00950F2A">
        <w:rPr>
          <w:rFonts w:ascii="Times New Roman" w:hAnsi="Times New Roman"/>
          <w:sz w:val="26"/>
          <w:szCs w:val="26"/>
        </w:rPr>
        <w:t xml:space="preserve"> от 06.03.2006 № 35-ФЗ «О противодействии терроризму», Уставом муниципального образования Бурлинский район Алтайского края, в целях определения основных направлений деятельности в рамках реализации вопроса местного значения – участие в профилактике терроризма, а также в минимизации и (или) ликвидации последствий проявления терроризма на территории муниципального образования. </w:t>
      </w:r>
    </w:p>
    <w:p w:rsidR="005E6767" w:rsidRPr="00950F2A" w:rsidRDefault="005E6767" w:rsidP="005E6767">
      <w:pPr>
        <w:spacing w:after="0" w:line="240" w:lineRule="auto"/>
        <w:ind w:firstLine="567"/>
        <w:jc w:val="both"/>
        <w:rPr>
          <w:rFonts w:ascii="Times New Roman" w:hAnsi="Times New Roman"/>
          <w:sz w:val="26"/>
          <w:szCs w:val="26"/>
        </w:rPr>
      </w:pPr>
      <w:r w:rsidRPr="00950F2A">
        <w:rPr>
          <w:rFonts w:ascii="Times New Roman" w:hAnsi="Times New Roman"/>
          <w:sz w:val="26"/>
          <w:szCs w:val="26"/>
        </w:rPr>
        <w:t>Основные понятия:</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Терроризм - это метод,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w:t>
      </w:r>
      <w:r w:rsidRPr="00950F2A">
        <w:rPr>
          <w:sz w:val="26"/>
          <w:szCs w:val="26"/>
        </w:rPr>
        <w:t xml:space="preserve"> </w:t>
      </w:r>
      <w:r w:rsidRPr="00950F2A">
        <w:rPr>
          <w:rFonts w:ascii="Times New Roman" w:hAnsi="Times New Roman"/>
          <w:sz w:val="26"/>
          <w:szCs w:val="26"/>
        </w:rPr>
        <w:t xml:space="preserve">В праве России терроризм определяется как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w:t>
      </w:r>
      <w:r w:rsidRPr="00950F2A">
        <w:rPr>
          <w:rFonts w:ascii="Times New Roman" w:hAnsi="Times New Roman"/>
          <w:sz w:val="26"/>
          <w:szCs w:val="26"/>
        </w:rPr>
        <w:lastRenderedPageBreak/>
        <w:t>международными организациями, связанная с устрашением населения и/или иными формами противоправных насильственных действий.</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 xml:space="preserve">Приграничное расположение, а также наличие объектов, таких как ООО «Бурлинский элеватор», железнодорожная станция на территории Бурлинского района обуславливает возможность террористических угроз. На ситуацию в районе существенное влияние оказывают ее географическое положение, многонациональный состав населения, значительная протяженность государственной границы РФ. Наиболее остро встает проблема обеспечения антитеррористической защищенности объектов социальной сферы. Характерными недостатками по обеспечению безопасности на ряде объектов социальной сферы, здравоохранения, образования, культуры </w:t>
      </w:r>
      <w:r w:rsidRPr="00652E2D">
        <w:rPr>
          <w:rFonts w:ascii="Times New Roman" w:hAnsi="Times New Roman"/>
          <w:sz w:val="26"/>
          <w:szCs w:val="26"/>
        </w:rPr>
        <w:t>являются: отсутствие тревожной кнопки.</w:t>
      </w:r>
      <w:r w:rsidRPr="00950F2A">
        <w:rPr>
          <w:rFonts w:ascii="Times New Roman" w:hAnsi="Times New Roman"/>
          <w:sz w:val="26"/>
          <w:szCs w:val="26"/>
        </w:rPr>
        <w:t xml:space="preserve"> Имеют место недостаточные знания и отсутствие навыков обучающихся, посетителей и работников правилам поведения в чрезвычайных ситуациях, вызванных проявлениями терроризма. </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Терроризм представляет собой сложную систему, состоящую из комплекса взаимодополняющих процессов: идеологических, криминальных, военных, религиозных, экономических и национальных. Любые проявления террористического характера угрожают безопасности государства и его гражданам, влекут за собой политические, экономические и моральные потери, оказывают сильное психологическое давление на большие массы людей.</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 xml:space="preserve">Большое значение для организации противодействия </w:t>
      </w:r>
      <w:r>
        <w:rPr>
          <w:rFonts w:ascii="Times New Roman" w:hAnsi="Times New Roman"/>
          <w:sz w:val="26"/>
          <w:szCs w:val="26"/>
        </w:rPr>
        <w:t>терроризму</w:t>
      </w:r>
      <w:r w:rsidRPr="00950F2A">
        <w:rPr>
          <w:rFonts w:ascii="Times New Roman" w:hAnsi="Times New Roman"/>
          <w:sz w:val="26"/>
          <w:szCs w:val="26"/>
        </w:rPr>
        <w:t xml:space="preserve"> имеет мониторинг его проявлений, а также недопущение использования средств массовой информации для пропаганды его идей. </w:t>
      </w:r>
    </w:p>
    <w:p w:rsidR="005E6767" w:rsidRPr="00950F2A" w:rsidRDefault="005E6767" w:rsidP="005E6767">
      <w:pPr>
        <w:tabs>
          <w:tab w:val="left" w:pos="3420"/>
        </w:tabs>
        <w:spacing w:after="0" w:line="240" w:lineRule="auto"/>
        <w:ind w:firstLine="567"/>
        <w:jc w:val="both"/>
        <w:rPr>
          <w:rFonts w:ascii="Times New Roman" w:hAnsi="Times New Roman"/>
          <w:b/>
          <w:i/>
          <w:sz w:val="26"/>
          <w:szCs w:val="26"/>
        </w:rPr>
      </w:pPr>
    </w:p>
    <w:p w:rsidR="005E6767" w:rsidRPr="007B1A3F" w:rsidRDefault="005E6767" w:rsidP="005E6767">
      <w:pPr>
        <w:spacing w:after="0" w:line="240" w:lineRule="auto"/>
        <w:ind w:firstLine="709"/>
        <w:jc w:val="center"/>
        <w:rPr>
          <w:rFonts w:ascii="Times New Roman" w:hAnsi="Times New Roman"/>
          <w:b/>
          <w:sz w:val="28"/>
          <w:szCs w:val="28"/>
        </w:rPr>
      </w:pPr>
      <w:r w:rsidRPr="007B1A3F">
        <w:rPr>
          <w:rFonts w:ascii="Times New Roman" w:hAnsi="Times New Roman"/>
          <w:b/>
          <w:sz w:val="28"/>
          <w:szCs w:val="28"/>
        </w:rPr>
        <w:t>2. Приоритет</w:t>
      </w:r>
      <w:r>
        <w:rPr>
          <w:rFonts w:ascii="Times New Roman" w:hAnsi="Times New Roman"/>
          <w:b/>
          <w:sz w:val="28"/>
          <w:szCs w:val="28"/>
        </w:rPr>
        <w:t>ные направления реализации муниципальной программы</w:t>
      </w:r>
      <w:r w:rsidRPr="007B1A3F">
        <w:rPr>
          <w:rFonts w:ascii="Times New Roman" w:hAnsi="Times New Roman"/>
          <w:b/>
          <w:sz w:val="28"/>
          <w:szCs w:val="28"/>
        </w:rPr>
        <w:t xml:space="preserve">, цели и задачи, </w:t>
      </w:r>
      <w:r>
        <w:rPr>
          <w:rFonts w:ascii="Times New Roman" w:hAnsi="Times New Roman"/>
          <w:b/>
          <w:sz w:val="28"/>
          <w:szCs w:val="28"/>
        </w:rPr>
        <w:t xml:space="preserve">описание </w:t>
      </w:r>
      <w:r w:rsidRPr="007B1A3F">
        <w:rPr>
          <w:rFonts w:ascii="Times New Roman" w:hAnsi="Times New Roman"/>
          <w:b/>
          <w:sz w:val="28"/>
          <w:szCs w:val="28"/>
        </w:rPr>
        <w:t>основны</w:t>
      </w:r>
      <w:r>
        <w:rPr>
          <w:rFonts w:ascii="Times New Roman" w:hAnsi="Times New Roman"/>
          <w:b/>
          <w:sz w:val="28"/>
          <w:szCs w:val="28"/>
        </w:rPr>
        <w:t>х</w:t>
      </w:r>
      <w:r w:rsidRPr="007B1A3F">
        <w:rPr>
          <w:rFonts w:ascii="Times New Roman" w:hAnsi="Times New Roman"/>
          <w:b/>
          <w:sz w:val="28"/>
          <w:szCs w:val="28"/>
        </w:rPr>
        <w:t xml:space="preserve"> </w:t>
      </w:r>
      <w:r>
        <w:rPr>
          <w:rFonts w:ascii="Times New Roman" w:hAnsi="Times New Roman"/>
          <w:b/>
          <w:sz w:val="28"/>
          <w:szCs w:val="28"/>
        </w:rPr>
        <w:t>конечных</w:t>
      </w:r>
      <w:r w:rsidRPr="007B1A3F">
        <w:rPr>
          <w:rFonts w:ascii="Times New Roman" w:hAnsi="Times New Roman"/>
          <w:b/>
          <w:sz w:val="28"/>
          <w:szCs w:val="28"/>
        </w:rPr>
        <w:t xml:space="preserve"> результат</w:t>
      </w:r>
      <w:r>
        <w:rPr>
          <w:rFonts w:ascii="Times New Roman" w:hAnsi="Times New Roman"/>
          <w:b/>
          <w:sz w:val="28"/>
          <w:szCs w:val="28"/>
        </w:rPr>
        <w:t>ов</w:t>
      </w:r>
      <w:r w:rsidRPr="007B1A3F">
        <w:rPr>
          <w:rFonts w:ascii="Times New Roman" w:hAnsi="Times New Roman"/>
          <w:b/>
          <w:sz w:val="28"/>
          <w:szCs w:val="28"/>
        </w:rPr>
        <w:t xml:space="preserve"> реализации муниципальной программы, срок</w:t>
      </w:r>
      <w:r>
        <w:rPr>
          <w:rFonts w:ascii="Times New Roman" w:hAnsi="Times New Roman"/>
          <w:b/>
          <w:sz w:val="28"/>
          <w:szCs w:val="28"/>
        </w:rPr>
        <w:t>ов</w:t>
      </w:r>
      <w:r w:rsidRPr="007B1A3F">
        <w:rPr>
          <w:rFonts w:ascii="Times New Roman" w:hAnsi="Times New Roman"/>
          <w:b/>
          <w:sz w:val="28"/>
          <w:szCs w:val="28"/>
        </w:rPr>
        <w:t xml:space="preserve"> </w:t>
      </w:r>
      <w:r>
        <w:rPr>
          <w:rFonts w:ascii="Times New Roman" w:hAnsi="Times New Roman"/>
          <w:b/>
          <w:sz w:val="28"/>
          <w:szCs w:val="28"/>
        </w:rPr>
        <w:t>и этапов ее реализации</w:t>
      </w:r>
    </w:p>
    <w:p w:rsidR="005E6767" w:rsidRPr="00950F2A" w:rsidRDefault="005E6767" w:rsidP="005E6767">
      <w:pPr>
        <w:spacing w:after="0" w:line="240" w:lineRule="auto"/>
        <w:ind w:firstLine="709"/>
        <w:jc w:val="center"/>
        <w:rPr>
          <w:rFonts w:ascii="Times New Roman" w:hAnsi="Times New Roman"/>
          <w:b/>
          <w:sz w:val="26"/>
          <w:szCs w:val="26"/>
        </w:rPr>
      </w:pPr>
    </w:p>
    <w:p w:rsidR="005E6767" w:rsidRPr="00950F2A" w:rsidRDefault="005E6767" w:rsidP="005E6767">
      <w:pPr>
        <w:spacing w:after="0" w:line="240" w:lineRule="auto"/>
        <w:ind w:firstLine="709"/>
        <w:jc w:val="both"/>
        <w:rPr>
          <w:rFonts w:ascii="Times New Roman" w:hAnsi="Times New Roman"/>
          <w:sz w:val="26"/>
          <w:szCs w:val="26"/>
        </w:rPr>
      </w:pPr>
      <w:r w:rsidRPr="00950F2A">
        <w:rPr>
          <w:rFonts w:ascii="Times New Roman" w:hAnsi="Times New Roman"/>
          <w:sz w:val="26"/>
          <w:szCs w:val="26"/>
        </w:rPr>
        <w:t>Реализация основных направлений государственной политики в области противодействия терроризму позволит значительно расширить сферу профилактики терроризма в целом, повысить эффективность деятельности органов местного самоуправления, выработать адекватную современную упреждающую систему мер противодействия терроризму в районе.</w:t>
      </w:r>
    </w:p>
    <w:p w:rsidR="005E6767" w:rsidRPr="00950F2A" w:rsidRDefault="005E6767" w:rsidP="005E6767">
      <w:pPr>
        <w:spacing w:after="0" w:line="240" w:lineRule="auto"/>
        <w:ind w:firstLine="709"/>
        <w:jc w:val="both"/>
        <w:rPr>
          <w:rFonts w:ascii="Times New Roman" w:hAnsi="Times New Roman"/>
          <w:sz w:val="26"/>
          <w:szCs w:val="26"/>
        </w:rPr>
      </w:pPr>
      <w:r w:rsidRPr="00950F2A">
        <w:rPr>
          <w:rFonts w:ascii="Times New Roman" w:hAnsi="Times New Roman"/>
          <w:sz w:val="26"/>
          <w:szCs w:val="26"/>
        </w:rPr>
        <w:t>Невыполнение отдельных задач программы существенно снизит положительные эффекты и ожидаемые результаты и приведёт к не</w:t>
      </w:r>
      <w:r>
        <w:rPr>
          <w:rFonts w:ascii="Times New Roman" w:hAnsi="Times New Roman"/>
          <w:sz w:val="26"/>
          <w:szCs w:val="26"/>
        </w:rPr>
        <w:t xml:space="preserve"> достижению цели</w:t>
      </w:r>
      <w:r w:rsidRPr="00950F2A">
        <w:rPr>
          <w:rFonts w:ascii="Times New Roman" w:hAnsi="Times New Roman"/>
          <w:sz w:val="26"/>
          <w:szCs w:val="26"/>
        </w:rPr>
        <w:t xml:space="preserve"> </w:t>
      </w:r>
      <w:r>
        <w:rPr>
          <w:rFonts w:ascii="Times New Roman" w:hAnsi="Times New Roman"/>
          <w:sz w:val="26"/>
          <w:szCs w:val="26"/>
        </w:rPr>
        <w:t>создания</w:t>
      </w:r>
      <w:r w:rsidRPr="00950F2A">
        <w:rPr>
          <w:rFonts w:ascii="Times New Roman" w:hAnsi="Times New Roman"/>
          <w:sz w:val="26"/>
          <w:szCs w:val="26"/>
        </w:rPr>
        <w:t xml:space="preserve"> условий для устранения причин, способствующих проявлению терроризма</w:t>
      </w:r>
      <w:r>
        <w:rPr>
          <w:rFonts w:ascii="Times New Roman" w:hAnsi="Times New Roman"/>
          <w:sz w:val="26"/>
          <w:szCs w:val="26"/>
        </w:rPr>
        <w:t>, в т.ч. устранения</w:t>
      </w:r>
      <w:r w:rsidRPr="00950F2A">
        <w:rPr>
          <w:rFonts w:ascii="Times New Roman" w:hAnsi="Times New Roman"/>
          <w:sz w:val="26"/>
          <w:szCs w:val="26"/>
        </w:rPr>
        <w:t xml:space="preserve"> предпосылок распространения террористической идеологии и в целом, к невыполнению Программы.</w:t>
      </w:r>
    </w:p>
    <w:p w:rsidR="005E6767" w:rsidRPr="00D57E4F" w:rsidRDefault="005E6767" w:rsidP="005E6767">
      <w:pPr>
        <w:tabs>
          <w:tab w:val="left" w:pos="3420"/>
        </w:tabs>
        <w:spacing w:after="0" w:line="240" w:lineRule="auto"/>
        <w:ind w:firstLine="567"/>
        <w:jc w:val="both"/>
        <w:rPr>
          <w:rFonts w:ascii="Times New Roman" w:hAnsi="Times New Roman"/>
          <w:sz w:val="26"/>
          <w:szCs w:val="26"/>
        </w:rPr>
      </w:pPr>
      <w:r w:rsidRPr="00D57E4F">
        <w:rPr>
          <w:rFonts w:ascii="Times New Roman" w:hAnsi="Times New Roman"/>
          <w:sz w:val="26"/>
          <w:szCs w:val="26"/>
        </w:rPr>
        <w:t xml:space="preserve">Основными целями программы являются: </w:t>
      </w:r>
    </w:p>
    <w:p w:rsidR="005E6767" w:rsidRPr="00C7343D" w:rsidRDefault="005E6767" w:rsidP="005E6767">
      <w:pPr>
        <w:tabs>
          <w:tab w:val="left" w:pos="3420"/>
        </w:tabs>
        <w:spacing w:after="0" w:line="240" w:lineRule="auto"/>
        <w:ind w:firstLine="567"/>
        <w:jc w:val="both"/>
        <w:rPr>
          <w:rFonts w:ascii="Times New Roman" w:hAnsi="Times New Roman"/>
          <w:sz w:val="26"/>
          <w:szCs w:val="26"/>
        </w:rPr>
      </w:pPr>
      <w:r w:rsidRPr="00C7343D">
        <w:rPr>
          <w:rFonts w:ascii="Times New Roman" w:hAnsi="Times New Roman"/>
          <w:sz w:val="26"/>
          <w:szCs w:val="26"/>
        </w:rPr>
        <w:t xml:space="preserve">- создание условий для устранения причин, способствующих проявлению терроризма, в т.ч. устранение предпосылок распространения террористической идеологии в Бурлинском районе; </w:t>
      </w:r>
    </w:p>
    <w:p w:rsidR="005E6767" w:rsidRPr="00D57E4F" w:rsidRDefault="005E6767" w:rsidP="005E6767">
      <w:pPr>
        <w:tabs>
          <w:tab w:val="left" w:pos="3420"/>
        </w:tabs>
        <w:spacing w:after="0" w:line="240" w:lineRule="auto"/>
        <w:ind w:firstLine="567"/>
        <w:jc w:val="both"/>
        <w:rPr>
          <w:rFonts w:ascii="Times New Roman" w:hAnsi="Times New Roman"/>
          <w:sz w:val="26"/>
          <w:szCs w:val="26"/>
        </w:rPr>
      </w:pPr>
      <w:r w:rsidRPr="00D57E4F">
        <w:rPr>
          <w:rFonts w:ascii="Times New Roman" w:hAnsi="Times New Roman"/>
          <w:sz w:val="26"/>
          <w:szCs w:val="26"/>
        </w:rPr>
        <w:t>Программа предусматривает решение следующих задач:</w:t>
      </w:r>
    </w:p>
    <w:p w:rsidR="005E6767" w:rsidRPr="00C7343D" w:rsidRDefault="005E6767" w:rsidP="005E6767">
      <w:pPr>
        <w:tabs>
          <w:tab w:val="left" w:pos="3420"/>
        </w:tabs>
        <w:spacing w:after="0" w:line="240" w:lineRule="auto"/>
        <w:ind w:firstLine="567"/>
        <w:jc w:val="both"/>
        <w:rPr>
          <w:rFonts w:ascii="Times New Roman" w:hAnsi="Times New Roman"/>
          <w:sz w:val="26"/>
          <w:szCs w:val="26"/>
        </w:rPr>
      </w:pPr>
      <w:r w:rsidRPr="00C7343D">
        <w:rPr>
          <w:rFonts w:ascii="Times New Roman" w:hAnsi="Times New Roman"/>
          <w:sz w:val="26"/>
          <w:szCs w:val="26"/>
        </w:rPr>
        <w:t>- выявление и устранения причин и условий, способствующих проявлению терроризма, обеспечение защищенности объектов Бурлинского района от возможных террористических посягательств, а также по минимизации и ликвидации последствий возможных террористических актов;</w:t>
      </w:r>
    </w:p>
    <w:p w:rsidR="005E6767" w:rsidRPr="00C7343D" w:rsidRDefault="005E6767" w:rsidP="005E6767">
      <w:pPr>
        <w:tabs>
          <w:tab w:val="left" w:pos="3420"/>
        </w:tabs>
        <w:spacing w:after="0" w:line="240" w:lineRule="auto"/>
        <w:ind w:firstLine="567"/>
        <w:jc w:val="both"/>
        <w:rPr>
          <w:rFonts w:ascii="Times New Roman" w:hAnsi="Times New Roman"/>
          <w:sz w:val="26"/>
          <w:szCs w:val="26"/>
        </w:rPr>
      </w:pPr>
      <w:r w:rsidRPr="00C7343D">
        <w:rPr>
          <w:rFonts w:ascii="Times New Roman" w:hAnsi="Times New Roman"/>
          <w:sz w:val="26"/>
          <w:szCs w:val="26"/>
        </w:rPr>
        <w:t>- системное противодействие идеологическим истокам терроризма;</w:t>
      </w:r>
    </w:p>
    <w:p w:rsidR="005E6767" w:rsidRDefault="005E6767" w:rsidP="005E6767">
      <w:pPr>
        <w:tabs>
          <w:tab w:val="left" w:pos="3420"/>
        </w:tabs>
        <w:spacing w:after="0" w:line="240" w:lineRule="auto"/>
        <w:ind w:firstLine="567"/>
        <w:jc w:val="both"/>
        <w:rPr>
          <w:rFonts w:ascii="Times New Roman" w:hAnsi="Times New Roman"/>
          <w:sz w:val="26"/>
          <w:szCs w:val="26"/>
        </w:rPr>
      </w:pPr>
      <w:r w:rsidRPr="00C7343D">
        <w:rPr>
          <w:rFonts w:ascii="Times New Roman" w:hAnsi="Times New Roman"/>
          <w:sz w:val="26"/>
          <w:szCs w:val="26"/>
        </w:rPr>
        <w:lastRenderedPageBreak/>
        <w:t>- проведение информационных и пропагандистских мероприятий, направленных на недопущение формирования у граждан террористических намерений и настроений.</w:t>
      </w:r>
    </w:p>
    <w:p w:rsidR="005E6767" w:rsidRPr="00D57E4F" w:rsidRDefault="005E6767" w:rsidP="005E6767">
      <w:pPr>
        <w:tabs>
          <w:tab w:val="left" w:pos="3420"/>
        </w:tabs>
        <w:spacing w:after="0" w:line="240" w:lineRule="auto"/>
        <w:ind w:firstLine="567"/>
        <w:jc w:val="both"/>
        <w:rPr>
          <w:rFonts w:ascii="Times New Roman" w:hAnsi="Times New Roman"/>
          <w:sz w:val="26"/>
          <w:szCs w:val="26"/>
        </w:rPr>
      </w:pPr>
      <w:r w:rsidRPr="00D57E4F">
        <w:rPr>
          <w:rFonts w:ascii="Times New Roman" w:hAnsi="Times New Roman"/>
          <w:sz w:val="26"/>
          <w:szCs w:val="26"/>
        </w:rPr>
        <w:t>Сведения об индикаторах Программы и их значениях по годам приведены в приложении 1.</w:t>
      </w:r>
    </w:p>
    <w:p w:rsidR="005E6767" w:rsidRPr="00BC0418" w:rsidRDefault="005E6767" w:rsidP="005E6767">
      <w:pPr>
        <w:tabs>
          <w:tab w:val="left" w:pos="3420"/>
        </w:tabs>
        <w:spacing w:after="0" w:line="240" w:lineRule="auto"/>
        <w:ind w:firstLine="567"/>
        <w:jc w:val="both"/>
        <w:rPr>
          <w:rFonts w:ascii="Times New Roman" w:hAnsi="Times New Roman"/>
          <w:sz w:val="26"/>
          <w:szCs w:val="26"/>
        </w:rPr>
      </w:pPr>
      <w:r w:rsidRPr="00BC0418">
        <w:rPr>
          <w:rFonts w:ascii="Times New Roman" w:hAnsi="Times New Roman"/>
          <w:sz w:val="26"/>
          <w:szCs w:val="26"/>
        </w:rPr>
        <w:t>В результате реализации Программы к 20</w:t>
      </w:r>
      <w:r w:rsidR="000F6312">
        <w:rPr>
          <w:rFonts w:ascii="Times New Roman" w:hAnsi="Times New Roman"/>
          <w:sz w:val="26"/>
          <w:szCs w:val="26"/>
        </w:rPr>
        <w:t>30</w:t>
      </w:r>
      <w:r w:rsidRPr="00BC0418">
        <w:rPr>
          <w:rFonts w:ascii="Times New Roman" w:hAnsi="Times New Roman"/>
          <w:sz w:val="26"/>
          <w:szCs w:val="26"/>
        </w:rPr>
        <w:t xml:space="preserve"> году ожидается:</w:t>
      </w:r>
    </w:p>
    <w:p w:rsidR="005E6767" w:rsidRPr="00BC0418" w:rsidRDefault="005E6767" w:rsidP="005E6767">
      <w:pPr>
        <w:spacing w:after="0" w:line="240" w:lineRule="auto"/>
        <w:ind w:left="-25"/>
        <w:jc w:val="both"/>
        <w:rPr>
          <w:rFonts w:ascii="Times New Roman" w:hAnsi="Times New Roman"/>
          <w:sz w:val="26"/>
          <w:szCs w:val="26"/>
        </w:rPr>
      </w:pPr>
      <w:r>
        <w:rPr>
          <w:rFonts w:ascii="Times New Roman" w:hAnsi="Times New Roman"/>
          <w:sz w:val="26"/>
          <w:szCs w:val="26"/>
        </w:rPr>
        <w:t xml:space="preserve">         </w:t>
      </w:r>
      <w:r w:rsidRPr="00BC0418">
        <w:rPr>
          <w:rFonts w:ascii="Times New Roman" w:hAnsi="Times New Roman"/>
          <w:sz w:val="26"/>
          <w:szCs w:val="26"/>
        </w:rPr>
        <w:t>увеличение до 8 единиц количества тематических семинаров-совещаний по вопросам противодействия межэтнической, межнациональной и межрелигиозной конфликтностям, распространения радикальной идеологии, в том числе идеологии терроризма в миграционной среде с участием сотрудников надзорных и правоохранительных органов, представителей СМИ;</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BC0418">
        <w:rPr>
          <w:rFonts w:ascii="Times New Roman" w:hAnsi="Times New Roman"/>
          <w:sz w:val="26"/>
          <w:szCs w:val="26"/>
        </w:rPr>
        <w:t xml:space="preserve">увеличение до </w:t>
      </w:r>
      <w:r>
        <w:rPr>
          <w:rFonts w:ascii="Times New Roman" w:hAnsi="Times New Roman"/>
          <w:sz w:val="26"/>
          <w:szCs w:val="26"/>
        </w:rPr>
        <w:t>8</w:t>
      </w:r>
      <w:r w:rsidRPr="00BC0418">
        <w:rPr>
          <w:rFonts w:ascii="Times New Roman" w:hAnsi="Times New Roman"/>
          <w:sz w:val="26"/>
          <w:szCs w:val="26"/>
        </w:rPr>
        <w:t>0 единиц количества информационных сообщений: публикаций, в СМИ района</w:t>
      </w:r>
      <w:r>
        <w:rPr>
          <w:rFonts w:ascii="Times New Roman" w:hAnsi="Times New Roman"/>
          <w:sz w:val="26"/>
          <w:szCs w:val="26"/>
        </w:rPr>
        <w:t xml:space="preserve"> </w:t>
      </w:r>
      <w:r w:rsidRPr="00BC0418">
        <w:rPr>
          <w:rFonts w:ascii="Times New Roman" w:hAnsi="Times New Roman"/>
          <w:sz w:val="26"/>
          <w:szCs w:val="26"/>
        </w:rPr>
        <w:t>(в том числе в интернетизданиях) с целью информирования населения о мерах, принимаемых территориальными органами федеральных органов государственной власти, органами исполнительной власти края, органами местного самоуправления в сфере противодействия терроризму</w:t>
      </w:r>
      <w:r>
        <w:rPr>
          <w:rFonts w:ascii="Times New Roman" w:hAnsi="Times New Roman"/>
          <w:sz w:val="26"/>
          <w:szCs w:val="26"/>
        </w:rPr>
        <w:t xml:space="preserve">. </w:t>
      </w:r>
      <w:r w:rsidRPr="00950F2A">
        <w:rPr>
          <w:rFonts w:ascii="Times New Roman" w:hAnsi="Times New Roman"/>
          <w:sz w:val="26"/>
          <w:szCs w:val="26"/>
        </w:rPr>
        <w:t xml:space="preserve">Важнейшими условиями успешного выполнения программы является эффективное взаимодействие </w:t>
      </w:r>
      <w:r>
        <w:rPr>
          <w:rFonts w:ascii="Times New Roman" w:hAnsi="Times New Roman"/>
          <w:sz w:val="26"/>
          <w:szCs w:val="26"/>
        </w:rPr>
        <w:t>А</w:t>
      </w:r>
      <w:r w:rsidRPr="00950F2A">
        <w:rPr>
          <w:rFonts w:ascii="Times New Roman" w:hAnsi="Times New Roman"/>
          <w:sz w:val="26"/>
          <w:szCs w:val="26"/>
        </w:rPr>
        <w:t>дминистрации Бурлинского района с образовательными учреждениями, учр</w:t>
      </w:r>
      <w:r>
        <w:rPr>
          <w:rFonts w:ascii="Times New Roman" w:hAnsi="Times New Roman"/>
          <w:sz w:val="26"/>
          <w:szCs w:val="26"/>
        </w:rPr>
        <w:t>еждениями культуры, общественными организациями и объединениями, некоммерческими организациями</w:t>
      </w:r>
      <w:r w:rsidRPr="00950F2A">
        <w:rPr>
          <w:rFonts w:ascii="Times New Roman" w:hAnsi="Times New Roman"/>
          <w:sz w:val="26"/>
          <w:szCs w:val="26"/>
        </w:rPr>
        <w:t xml:space="preserve"> в рамках ее реализации.</w:t>
      </w:r>
    </w:p>
    <w:p w:rsidR="005E6767" w:rsidRDefault="005E6767" w:rsidP="005E6767">
      <w:pPr>
        <w:tabs>
          <w:tab w:val="left" w:pos="3420"/>
        </w:tabs>
        <w:spacing w:after="0" w:line="240" w:lineRule="auto"/>
        <w:ind w:firstLine="567"/>
        <w:jc w:val="both"/>
        <w:rPr>
          <w:rFonts w:ascii="Times New Roman" w:hAnsi="Times New Roman"/>
          <w:sz w:val="26"/>
          <w:szCs w:val="26"/>
        </w:rPr>
      </w:pPr>
      <w:r>
        <w:rPr>
          <w:rFonts w:ascii="Times New Roman" w:hAnsi="Times New Roman"/>
          <w:sz w:val="26"/>
          <w:szCs w:val="26"/>
        </w:rPr>
        <w:t>Срок реализации программы 202</w:t>
      </w:r>
      <w:r w:rsidR="005A6823">
        <w:rPr>
          <w:rFonts w:ascii="Times New Roman" w:hAnsi="Times New Roman"/>
          <w:sz w:val="26"/>
          <w:szCs w:val="26"/>
        </w:rPr>
        <w:t>6</w:t>
      </w:r>
      <w:r>
        <w:rPr>
          <w:rFonts w:ascii="Times New Roman" w:hAnsi="Times New Roman"/>
          <w:sz w:val="26"/>
          <w:szCs w:val="26"/>
        </w:rPr>
        <w:t>-20</w:t>
      </w:r>
      <w:r w:rsidR="005A6823">
        <w:rPr>
          <w:rFonts w:ascii="Times New Roman" w:hAnsi="Times New Roman"/>
          <w:sz w:val="26"/>
          <w:szCs w:val="26"/>
        </w:rPr>
        <w:t>30</w:t>
      </w:r>
      <w:r>
        <w:rPr>
          <w:rFonts w:ascii="Times New Roman" w:hAnsi="Times New Roman"/>
          <w:sz w:val="26"/>
          <w:szCs w:val="26"/>
        </w:rPr>
        <w:t xml:space="preserve"> годы. Этапы не предусмотрены.</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p>
    <w:p w:rsidR="005E6767" w:rsidRPr="007B1A3F" w:rsidRDefault="005E6767" w:rsidP="005E6767">
      <w:pPr>
        <w:spacing w:after="0" w:line="240" w:lineRule="auto"/>
        <w:jc w:val="center"/>
        <w:rPr>
          <w:rFonts w:ascii="Times New Roman" w:hAnsi="Times New Roman"/>
          <w:b/>
          <w:bCs/>
          <w:sz w:val="28"/>
          <w:szCs w:val="28"/>
        </w:rPr>
      </w:pPr>
      <w:r w:rsidRPr="007B1A3F">
        <w:rPr>
          <w:rFonts w:ascii="Times New Roman" w:hAnsi="Times New Roman"/>
          <w:b/>
          <w:bCs/>
          <w:sz w:val="28"/>
          <w:szCs w:val="28"/>
        </w:rPr>
        <w:t>3. Обобщенная характеристика мероприятий муниципальной программы</w:t>
      </w:r>
    </w:p>
    <w:p w:rsidR="005E6767" w:rsidRPr="00950F2A" w:rsidRDefault="005E6767" w:rsidP="005E6767">
      <w:pPr>
        <w:tabs>
          <w:tab w:val="left" w:pos="3420"/>
        </w:tabs>
        <w:spacing w:after="0" w:line="240" w:lineRule="auto"/>
        <w:jc w:val="center"/>
        <w:rPr>
          <w:rFonts w:ascii="Times New Roman" w:hAnsi="Times New Roman"/>
          <w:sz w:val="26"/>
          <w:szCs w:val="26"/>
        </w:rPr>
      </w:pPr>
    </w:p>
    <w:p w:rsidR="005E6767" w:rsidRPr="00950F2A" w:rsidRDefault="005E6767" w:rsidP="005E6767">
      <w:pPr>
        <w:autoSpaceDE w:val="0"/>
        <w:autoSpaceDN w:val="0"/>
        <w:adjustRightInd w:val="0"/>
        <w:spacing w:after="0" w:line="240" w:lineRule="auto"/>
        <w:ind w:firstLine="567"/>
        <w:jc w:val="both"/>
        <w:rPr>
          <w:rFonts w:ascii="Times New Roman" w:hAnsi="Times New Roman"/>
          <w:color w:val="000000"/>
          <w:sz w:val="26"/>
          <w:szCs w:val="26"/>
        </w:rPr>
      </w:pPr>
      <w:r w:rsidRPr="00950F2A">
        <w:rPr>
          <w:rFonts w:ascii="Times New Roman" w:hAnsi="Times New Roman"/>
          <w:color w:val="000000"/>
          <w:sz w:val="26"/>
          <w:szCs w:val="26"/>
        </w:rPr>
        <w:t>Система программных мероприятий на 20</w:t>
      </w:r>
      <w:r>
        <w:rPr>
          <w:rFonts w:ascii="Times New Roman" w:hAnsi="Times New Roman"/>
          <w:color w:val="000000"/>
          <w:sz w:val="26"/>
          <w:szCs w:val="26"/>
        </w:rPr>
        <w:t>2</w:t>
      </w:r>
      <w:r w:rsidR="005A6823">
        <w:rPr>
          <w:rFonts w:ascii="Times New Roman" w:hAnsi="Times New Roman"/>
          <w:color w:val="000000"/>
          <w:sz w:val="26"/>
          <w:szCs w:val="26"/>
        </w:rPr>
        <w:t>6</w:t>
      </w:r>
      <w:r w:rsidRPr="00950F2A">
        <w:rPr>
          <w:rFonts w:ascii="Times New Roman" w:hAnsi="Times New Roman"/>
          <w:color w:val="000000"/>
          <w:sz w:val="26"/>
          <w:szCs w:val="26"/>
        </w:rPr>
        <w:t>-20</w:t>
      </w:r>
      <w:r w:rsidR="005A6823">
        <w:rPr>
          <w:rFonts w:ascii="Times New Roman" w:hAnsi="Times New Roman"/>
          <w:color w:val="000000"/>
          <w:sz w:val="26"/>
          <w:szCs w:val="26"/>
        </w:rPr>
        <w:t>30</w:t>
      </w:r>
      <w:r w:rsidRPr="00950F2A">
        <w:rPr>
          <w:rFonts w:ascii="Times New Roman" w:hAnsi="Times New Roman"/>
          <w:color w:val="000000"/>
          <w:sz w:val="26"/>
          <w:szCs w:val="26"/>
        </w:rPr>
        <w:t xml:space="preserve"> годы представляет собой действия, ориентированные на мероприятия по </w:t>
      </w:r>
      <w:r>
        <w:rPr>
          <w:rFonts w:ascii="Times New Roman" w:hAnsi="Times New Roman"/>
          <w:color w:val="000000"/>
          <w:sz w:val="26"/>
          <w:szCs w:val="26"/>
        </w:rPr>
        <w:t>противодействию</w:t>
      </w:r>
      <w:r w:rsidRPr="00950F2A">
        <w:rPr>
          <w:rFonts w:ascii="Times New Roman" w:hAnsi="Times New Roman"/>
          <w:color w:val="000000"/>
          <w:sz w:val="26"/>
          <w:szCs w:val="26"/>
        </w:rPr>
        <w:t xml:space="preserve"> </w:t>
      </w:r>
      <w:r>
        <w:rPr>
          <w:rFonts w:ascii="Times New Roman" w:hAnsi="Times New Roman"/>
          <w:color w:val="000000"/>
          <w:sz w:val="26"/>
          <w:szCs w:val="26"/>
        </w:rPr>
        <w:t xml:space="preserve">проявлений </w:t>
      </w:r>
      <w:r w:rsidRPr="00950F2A">
        <w:rPr>
          <w:rFonts w:ascii="Times New Roman" w:hAnsi="Times New Roman"/>
          <w:color w:val="000000"/>
          <w:sz w:val="26"/>
          <w:szCs w:val="26"/>
        </w:rPr>
        <w:t xml:space="preserve">терроризма </w:t>
      </w:r>
      <w:r w:rsidRPr="00950F2A">
        <w:rPr>
          <w:rFonts w:ascii="Times New Roman" w:hAnsi="Times New Roman"/>
          <w:sz w:val="26"/>
          <w:szCs w:val="26"/>
        </w:rPr>
        <w:t xml:space="preserve">и являющихся продолжением мероприятий, реализованных в рамках </w:t>
      </w:r>
      <w:r w:rsidR="005A6823" w:rsidRPr="00A51D74">
        <w:rPr>
          <w:rFonts w:ascii="Times New Roman" w:hAnsi="Times New Roman"/>
          <w:sz w:val="26"/>
          <w:szCs w:val="26"/>
        </w:rPr>
        <w:t xml:space="preserve">муниципальной программы </w:t>
      </w:r>
      <w:r w:rsidR="005A6823" w:rsidRPr="00316DE1">
        <w:rPr>
          <w:rFonts w:ascii="Times New Roman" w:hAnsi="Times New Roman"/>
          <w:sz w:val="26"/>
          <w:szCs w:val="26"/>
        </w:rPr>
        <w:t xml:space="preserve">«Противодействие терроризму на территории  Бурлинского района Алтайского края на </w:t>
      </w:r>
      <w:r w:rsidR="005A6823" w:rsidRPr="00652E2D">
        <w:rPr>
          <w:rFonts w:ascii="Times New Roman" w:hAnsi="Times New Roman"/>
          <w:sz w:val="26"/>
          <w:szCs w:val="26"/>
        </w:rPr>
        <w:t>2021-2025 годы</w:t>
      </w:r>
      <w:r w:rsidR="005A6823">
        <w:rPr>
          <w:rFonts w:ascii="Times New Roman" w:hAnsi="Times New Roman"/>
          <w:sz w:val="26"/>
          <w:szCs w:val="26"/>
        </w:rPr>
        <w:t>»</w:t>
      </w:r>
      <w:r w:rsidRPr="00950F2A">
        <w:rPr>
          <w:rFonts w:ascii="Times New Roman" w:hAnsi="Times New Roman"/>
          <w:sz w:val="26"/>
          <w:szCs w:val="26"/>
        </w:rPr>
        <w:t>.</w:t>
      </w:r>
    </w:p>
    <w:p w:rsidR="005E6767" w:rsidRPr="00950F2A" w:rsidRDefault="005E6767" w:rsidP="005E6767">
      <w:pPr>
        <w:widowControl w:val="0"/>
        <w:tabs>
          <w:tab w:val="left" w:pos="4320"/>
          <w:tab w:val="left" w:pos="6329"/>
        </w:tabs>
        <w:autoSpaceDE w:val="0"/>
        <w:autoSpaceDN w:val="0"/>
        <w:adjustRightInd w:val="0"/>
        <w:spacing w:after="0" w:line="240" w:lineRule="auto"/>
        <w:ind w:firstLine="567"/>
        <w:jc w:val="both"/>
        <w:rPr>
          <w:rFonts w:ascii="Times New Roman" w:hAnsi="Times New Roman"/>
          <w:bCs/>
          <w:sz w:val="26"/>
          <w:szCs w:val="26"/>
        </w:rPr>
      </w:pPr>
      <w:r w:rsidRPr="00950F2A">
        <w:rPr>
          <w:rFonts w:ascii="Times New Roman" w:hAnsi="Times New Roman"/>
          <w:bCs/>
          <w:sz w:val="26"/>
          <w:szCs w:val="26"/>
        </w:rPr>
        <w:t xml:space="preserve">Подробный перечень мероприятий программы в </w:t>
      </w:r>
      <w:r w:rsidRPr="00950F2A">
        <w:rPr>
          <w:rFonts w:ascii="Times New Roman" w:hAnsi="Times New Roman"/>
          <w:sz w:val="26"/>
          <w:szCs w:val="26"/>
        </w:rPr>
        <w:t>20</w:t>
      </w:r>
      <w:r>
        <w:rPr>
          <w:rFonts w:ascii="Times New Roman" w:hAnsi="Times New Roman"/>
          <w:sz w:val="26"/>
          <w:szCs w:val="26"/>
        </w:rPr>
        <w:t>2</w:t>
      </w:r>
      <w:r w:rsidR="005A6823">
        <w:rPr>
          <w:rFonts w:ascii="Times New Roman" w:hAnsi="Times New Roman"/>
          <w:sz w:val="26"/>
          <w:szCs w:val="26"/>
        </w:rPr>
        <w:t>6</w:t>
      </w:r>
      <w:r w:rsidRPr="00950F2A">
        <w:rPr>
          <w:rFonts w:ascii="Times New Roman" w:hAnsi="Times New Roman"/>
          <w:sz w:val="26"/>
          <w:szCs w:val="26"/>
        </w:rPr>
        <w:t xml:space="preserve"> – 20</w:t>
      </w:r>
      <w:r w:rsidR="005A6823">
        <w:rPr>
          <w:rFonts w:ascii="Times New Roman" w:hAnsi="Times New Roman"/>
          <w:sz w:val="26"/>
          <w:szCs w:val="26"/>
        </w:rPr>
        <w:t>30</w:t>
      </w:r>
      <w:r w:rsidRPr="00950F2A">
        <w:rPr>
          <w:rFonts w:ascii="Times New Roman" w:hAnsi="Times New Roman"/>
          <w:sz w:val="26"/>
          <w:szCs w:val="26"/>
        </w:rPr>
        <w:t xml:space="preserve"> годах приведен в приложении 2.</w:t>
      </w:r>
    </w:p>
    <w:p w:rsidR="005E6767" w:rsidRPr="00950F2A" w:rsidRDefault="005E6767" w:rsidP="005E6767">
      <w:pPr>
        <w:tabs>
          <w:tab w:val="left" w:pos="3420"/>
        </w:tabs>
        <w:spacing w:after="0" w:line="240" w:lineRule="auto"/>
        <w:jc w:val="center"/>
        <w:rPr>
          <w:rFonts w:ascii="Times New Roman" w:hAnsi="Times New Roman"/>
          <w:sz w:val="26"/>
          <w:szCs w:val="26"/>
        </w:rPr>
      </w:pPr>
    </w:p>
    <w:p w:rsidR="005E6767" w:rsidRPr="007B1A3F" w:rsidRDefault="005E6767" w:rsidP="005E6767">
      <w:pPr>
        <w:spacing w:after="0" w:line="240" w:lineRule="auto"/>
        <w:jc w:val="center"/>
        <w:rPr>
          <w:rFonts w:ascii="Times New Roman" w:hAnsi="Times New Roman"/>
          <w:b/>
          <w:sz w:val="28"/>
          <w:szCs w:val="28"/>
        </w:rPr>
      </w:pPr>
      <w:r w:rsidRPr="007B1A3F">
        <w:rPr>
          <w:rFonts w:ascii="Times New Roman" w:hAnsi="Times New Roman"/>
          <w:b/>
          <w:sz w:val="28"/>
          <w:szCs w:val="28"/>
        </w:rPr>
        <w:t xml:space="preserve">4. Общий объем финансовых ресурсов, необходимых для реализации </w:t>
      </w:r>
    </w:p>
    <w:p w:rsidR="005E6767" w:rsidRPr="007B1A3F" w:rsidRDefault="005E6767" w:rsidP="005E6767">
      <w:pPr>
        <w:spacing w:after="0" w:line="240" w:lineRule="auto"/>
        <w:jc w:val="center"/>
        <w:rPr>
          <w:rFonts w:ascii="Times New Roman" w:hAnsi="Times New Roman"/>
          <w:sz w:val="28"/>
          <w:szCs w:val="28"/>
        </w:rPr>
      </w:pPr>
      <w:r w:rsidRPr="007B1A3F">
        <w:rPr>
          <w:rFonts w:ascii="Times New Roman" w:hAnsi="Times New Roman"/>
          <w:b/>
          <w:sz w:val="28"/>
          <w:szCs w:val="28"/>
        </w:rPr>
        <w:t>муниципальной программы</w:t>
      </w:r>
    </w:p>
    <w:p w:rsidR="005E6767" w:rsidRPr="00950F2A" w:rsidRDefault="005E6767" w:rsidP="005E6767">
      <w:pPr>
        <w:spacing w:after="0" w:line="240" w:lineRule="auto"/>
        <w:jc w:val="center"/>
        <w:rPr>
          <w:rFonts w:ascii="Times New Roman" w:hAnsi="Times New Roman"/>
          <w:sz w:val="26"/>
          <w:szCs w:val="26"/>
        </w:rPr>
      </w:pPr>
    </w:p>
    <w:p w:rsidR="005E6767" w:rsidRPr="00950F2A" w:rsidRDefault="005E6767" w:rsidP="005E6767">
      <w:pPr>
        <w:autoSpaceDE w:val="0"/>
        <w:autoSpaceDN w:val="0"/>
        <w:adjustRightInd w:val="0"/>
        <w:spacing w:after="0" w:line="240" w:lineRule="auto"/>
        <w:ind w:firstLine="709"/>
        <w:jc w:val="both"/>
        <w:rPr>
          <w:rFonts w:ascii="Times New Roman" w:hAnsi="Times New Roman"/>
          <w:spacing w:val="-2"/>
          <w:sz w:val="26"/>
          <w:szCs w:val="26"/>
        </w:rPr>
      </w:pPr>
      <w:r w:rsidRPr="00950F2A">
        <w:rPr>
          <w:rFonts w:ascii="Times New Roman" w:hAnsi="Times New Roman"/>
          <w:spacing w:val="-2"/>
          <w:sz w:val="26"/>
          <w:szCs w:val="26"/>
        </w:rPr>
        <w:t xml:space="preserve">Общий объем финансирования программы составляет </w:t>
      </w:r>
      <w:r w:rsidR="00652E2D" w:rsidRPr="00652E2D">
        <w:rPr>
          <w:rFonts w:ascii="Times New Roman" w:hAnsi="Times New Roman"/>
          <w:spacing w:val="-2"/>
          <w:sz w:val="26"/>
          <w:szCs w:val="26"/>
        </w:rPr>
        <w:t>75</w:t>
      </w:r>
      <w:r w:rsidRPr="00652E2D">
        <w:rPr>
          <w:rFonts w:ascii="Times New Roman" w:hAnsi="Times New Roman"/>
          <w:spacing w:val="-2"/>
          <w:sz w:val="26"/>
          <w:szCs w:val="26"/>
        </w:rPr>
        <w:t xml:space="preserve"> тыс.</w:t>
      </w:r>
      <w:r w:rsidRPr="00950F2A">
        <w:rPr>
          <w:rFonts w:ascii="Times New Roman" w:hAnsi="Times New Roman"/>
          <w:spacing w:val="-2"/>
          <w:sz w:val="26"/>
          <w:szCs w:val="26"/>
        </w:rPr>
        <w:t xml:space="preserve"> рублей, в том числе:</w:t>
      </w:r>
    </w:p>
    <w:p w:rsidR="005E6767" w:rsidRPr="00950F2A" w:rsidRDefault="005E6767" w:rsidP="005E6767">
      <w:pPr>
        <w:autoSpaceDE w:val="0"/>
        <w:autoSpaceDN w:val="0"/>
        <w:adjustRightInd w:val="0"/>
        <w:spacing w:after="0" w:line="240" w:lineRule="auto"/>
        <w:ind w:firstLine="709"/>
        <w:jc w:val="both"/>
        <w:rPr>
          <w:rFonts w:ascii="Times New Roman" w:hAnsi="Times New Roman"/>
          <w:sz w:val="26"/>
          <w:szCs w:val="26"/>
        </w:rPr>
      </w:pPr>
      <w:r w:rsidRPr="00950F2A">
        <w:rPr>
          <w:rFonts w:ascii="Times New Roman" w:hAnsi="Times New Roman"/>
          <w:sz w:val="26"/>
          <w:szCs w:val="26"/>
        </w:rPr>
        <w:t xml:space="preserve">из районного бюджета – </w:t>
      </w:r>
      <w:r w:rsidR="005A6823">
        <w:rPr>
          <w:rFonts w:ascii="Times New Roman" w:hAnsi="Times New Roman"/>
          <w:sz w:val="26"/>
          <w:szCs w:val="26"/>
        </w:rPr>
        <w:t>7</w:t>
      </w:r>
      <w:r>
        <w:rPr>
          <w:rFonts w:ascii="Times New Roman" w:hAnsi="Times New Roman"/>
          <w:sz w:val="26"/>
          <w:szCs w:val="26"/>
        </w:rPr>
        <w:t>5</w:t>
      </w:r>
      <w:r w:rsidRPr="00950F2A">
        <w:rPr>
          <w:rFonts w:ascii="Times New Roman" w:hAnsi="Times New Roman"/>
          <w:sz w:val="26"/>
          <w:szCs w:val="26"/>
        </w:rPr>
        <w:t xml:space="preserve"> тыс. рублей, из них:</w:t>
      </w:r>
    </w:p>
    <w:p w:rsidR="005E6767" w:rsidRPr="00950F2A" w:rsidRDefault="005E6767" w:rsidP="005E6767">
      <w:pPr>
        <w:autoSpaceDE w:val="0"/>
        <w:autoSpaceDN w:val="0"/>
        <w:adjustRightInd w:val="0"/>
        <w:spacing w:after="0" w:line="240" w:lineRule="auto"/>
        <w:ind w:left="189" w:firstLine="709"/>
        <w:jc w:val="both"/>
        <w:rPr>
          <w:rFonts w:ascii="Times New Roman" w:hAnsi="Times New Roman"/>
          <w:sz w:val="26"/>
          <w:szCs w:val="26"/>
        </w:rPr>
      </w:pPr>
      <w:r w:rsidRPr="00950F2A">
        <w:rPr>
          <w:rFonts w:ascii="Times New Roman" w:hAnsi="Times New Roman"/>
          <w:sz w:val="26"/>
          <w:szCs w:val="26"/>
        </w:rPr>
        <w:t>в 20</w:t>
      </w:r>
      <w:r>
        <w:rPr>
          <w:rFonts w:ascii="Times New Roman" w:hAnsi="Times New Roman"/>
          <w:sz w:val="26"/>
          <w:szCs w:val="26"/>
        </w:rPr>
        <w:t>2</w:t>
      </w:r>
      <w:r w:rsidR="005A6823">
        <w:rPr>
          <w:rFonts w:ascii="Times New Roman" w:hAnsi="Times New Roman"/>
          <w:sz w:val="26"/>
          <w:szCs w:val="26"/>
        </w:rPr>
        <w:t>6</w:t>
      </w:r>
      <w:r w:rsidRPr="00950F2A">
        <w:rPr>
          <w:rFonts w:ascii="Times New Roman" w:hAnsi="Times New Roman"/>
          <w:sz w:val="26"/>
          <w:szCs w:val="26"/>
        </w:rPr>
        <w:t xml:space="preserve"> году – 1</w:t>
      </w:r>
      <w:r w:rsidR="005A6823">
        <w:rPr>
          <w:rFonts w:ascii="Times New Roman" w:hAnsi="Times New Roman"/>
          <w:sz w:val="26"/>
          <w:szCs w:val="26"/>
        </w:rPr>
        <w:t>5</w:t>
      </w:r>
      <w:r w:rsidRPr="00950F2A">
        <w:rPr>
          <w:rFonts w:ascii="Times New Roman" w:hAnsi="Times New Roman"/>
          <w:sz w:val="26"/>
          <w:szCs w:val="26"/>
        </w:rPr>
        <w:t xml:space="preserve"> тыс. рублей;</w:t>
      </w:r>
    </w:p>
    <w:p w:rsidR="005E6767" w:rsidRPr="00950F2A" w:rsidRDefault="005E6767" w:rsidP="005E6767">
      <w:pPr>
        <w:autoSpaceDE w:val="0"/>
        <w:autoSpaceDN w:val="0"/>
        <w:adjustRightInd w:val="0"/>
        <w:spacing w:after="0" w:line="240" w:lineRule="auto"/>
        <w:ind w:left="189" w:firstLine="709"/>
        <w:jc w:val="both"/>
        <w:rPr>
          <w:rFonts w:ascii="Times New Roman" w:hAnsi="Times New Roman"/>
          <w:sz w:val="26"/>
          <w:szCs w:val="26"/>
        </w:rPr>
      </w:pPr>
      <w:r w:rsidRPr="00950F2A">
        <w:rPr>
          <w:rFonts w:ascii="Times New Roman" w:hAnsi="Times New Roman"/>
          <w:sz w:val="26"/>
          <w:szCs w:val="26"/>
        </w:rPr>
        <w:t>в 20</w:t>
      </w:r>
      <w:r w:rsidR="005A6823">
        <w:rPr>
          <w:rFonts w:ascii="Times New Roman" w:hAnsi="Times New Roman"/>
          <w:sz w:val="26"/>
          <w:szCs w:val="26"/>
        </w:rPr>
        <w:t>27 году – 15</w:t>
      </w:r>
      <w:r w:rsidRPr="00950F2A">
        <w:rPr>
          <w:rFonts w:ascii="Times New Roman" w:hAnsi="Times New Roman"/>
          <w:sz w:val="26"/>
          <w:szCs w:val="26"/>
        </w:rPr>
        <w:t xml:space="preserve"> тыс. рублей;</w:t>
      </w:r>
    </w:p>
    <w:p w:rsidR="005E6767" w:rsidRPr="00950F2A" w:rsidRDefault="005E6767" w:rsidP="005E6767">
      <w:pPr>
        <w:autoSpaceDE w:val="0"/>
        <w:autoSpaceDN w:val="0"/>
        <w:adjustRightInd w:val="0"/>
        <w:spacing w:after="0" w:line="240" w:lineRule="auto"/>
        <w:ind w:left="189" w:firstLine="709"/>
        <w:jc w:val="both"/>
        <w:rPr>
          <w:rFonts w:ascii="Times New Roman" w:hAnsi="Times New Roman"/>
          <w:sz w:val="26"/>
          <w:szCs w:val="26"/>
        </w:rPr>
      </w:pPr>
      <w:r w:rsidRPr="00950F2A">
        <w:rPr>
          <w:rFonts w:ascii="Times New Roman" w:hAnsi="Times New Roman"/>
          <w:sz w:val="26"/>
          <w:szCs w:val="26"/>
        </w:rPr>
        <w:t>в 20</w:t>
      </w:r>
      <w:r w:rsidR="005A6823">
        <w:rPr>
          <w:rFonts w:ascii="Times New Roman" w:hAnsi="Times New Roman"/>
          <w:sz w:val="26"/>
          <w:szCs w:val="26"/>
        </w:rPr>
        <w:t>28 году – 15</w:t>
      </w:r>
      <w:r w:rsidRPr="00950F2A">
        <w:rPr>
          <w:rFonts w:ascii="Times New Roman" w:hAnsi="Times New Roman"/>
          <w:sz w:val="26"/>
          <w:szCs w:val="26"/>
        </w:rPr>
        <w:t xml:space="preserve"> тыс. рублей</w:t>
      </w:r>
    </w:p>
    <w:p w:rsidR="005E6767" w:rsidRPr="00950F2A" w:rsidRDefault="005A6823" w:rsidP="005E6767">
      <w:pPr>
        <w:autoSpaceDE w:val="0"/>
        <w:autoSpaceDN w:val="0"/>
        <w:adjustRightInd w:val="0"/>
        <w:spacing w:after="0" w:line="240" w:lineRule="auto"/>
        <w:ind w:left="189" w:firstLine="709"/>
        <w:jc w:val="both"/>
        <w:rPr>
          <w:rFonts w:ascii="Times New Roman" w:hAnsi="Times New Roman"/>
          <w:sz w:val="26"/>
          <w:szCs w:val="26"/>
        </w:rPr>
      </w:pPr>
      <w:r>
        <w:rPr>
          <w:rFonts w:ascii="Times New Roman" w:hAnsi="Times New Roman"/>
          <w:sz w:val="26"/>
          <w:szCs w:val="26"/>
        </w:rPr>
        <w:t>в 2029 году – 15</w:t>
      </w:r>
      <w:r w:rsidR="005E6767" w:rsidRPr="00950F2A">
        <w:rPr>
          <w:rFonts w:ascii="Times New Roman" w:hAnsi="Times New Roman"/>
          <w:sz w:val="26"/>
          <w:szCs w:val="26"/>
        </w:rPr>
        <w:t xml:space="preserve"> тыс. рублей</w:t>
      </w:r>
    </w:p>
    <w:p w:rsidR="005E6767" w:rsidRDefault="005E6767" w:rsidP="005E6767">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5A6823">
        <w:rPr>
          <w:rFonts w:ascii="Times New Roman" w:hAnsi="Times New Roman"/>
          <w:sz w:val="26"/>
          <w:szCs w:val="26"/>
        </w:rPr>
        <w:t>в 2030 году – 15</w:t>
      </w:r>
      <w:r w:rsidRPr="00950F2A">
        <w:rPr>
          <w:rFonts w:ascii="Times New Roman" w:hAnsi="Times New Roman"/>
          <w:sz w:val="26"/>
          <w:szCs w:val="26"/>
        </w:rPr>
        <w:t xml:space="preserve"> тыс. рублей </w:t>
      </w:r>
    </w:p>
    <w:p w:rsidR="00760E7F" w:rsidRPr="00760E7F" w:rsidRDefault="00760E7F" w:rsidP="00760E7F">
      <w:pPr>
        <w:pStyle w:val="a9"/>
        <w:ind w:firstLine="709"/>
        <w:rPr>
          <w:rFonts w:ascii="Times New Roman" w:hAnsi="Times New Roman"/>
          <w:color w:val="FF0000"/>
          <w:sz w:val="26"/>
          <w:szCs w:val="26"/>
        </w:rPr>
      </w:pPr>
      <w:r w:rsidRPr="00760E7F">
        <w:rPr>
          <w:rFonts w:ascii="Times New Roman" w:hAnsi="Times New Roman"/>
          <w:sz w:val="26"/>
          <w:szCs w:val="26"/>
        </w:rPr>
        <w:t>Объемы финансирования подлежат ежегодному уточнению в соответствии с р</w:t>
      </w:r>
      <w:r w:rsidRPr="00760E7F">
        <w:rPr>
          <w:rFonts w:ascii="Times New Roman" w:hAnsi="Times New Roman"/>
          <w:sz w:val="26"/>
          <w:szCs w:val="26"/>
        </w:rPr>
        <w:t>е</w:t>
      </w:r>
      <w:r w:rsidRPr="00760E7F">
        <w:rPr>
          <w:rFonts w:ascii="Times New Roman" w:hAnsi="Times New Roman"/>
          <w:sz w:val="26"/>
          <w:szCs w:val="26"/>
        </w:rPr>
        <w:t>шением о бюджете Бурлинского районного Совета народных депутатов Алтайского края.</w:t>
      </w:r>
    </w:p>
    <w:p w:rsidR="005E6767" w:rsidRDefault="005E6767" w:rsidP="005E6767">
      <w:pPr>
        <w:widowControl w:val="0"/>
        <w:tabs>
          <w:tab w:val="left" w:pos="4320"/>
          <w:tab w:val="left" w:pos="6329"/>
        </w:tabs>
        <w:autoSpaceDE w:val="0"/>
        <w:autoSpaceDN w:val="0"/>
        <w:adjustRightInd w:val="0"/>
        <w:spacing w:after="0" w:line="240" w:lineRule="auto"/>
        <w:ind w:firstLine="709"/>
        <w:jc w:val="both"/>
        <w:rPr>
          <w:rFonts w:ascii="Times New Roman" w:hAnsi="Times New Roman"/>
          <w:sz w:val="26"/>
          <w:szCs w:val="26"/>
        </w:rPr>
      </w:pPr>
      <w:r w:rsidRPr="00950F2A">
        <w:rPr>
          <w:rFonts w:ascii="Times New Roman" w:hAnsi="Times New Roman"/>
          <w:sz w:val="26"/>
          <w:szCs w:val="26"/>
        </w:rPr>
        <w:t xml:space="preserve">Сводные финансовые затраты на реализацию программы с распределением по годам и источникам финансирования приведены в приложении 3. </w:t>
      </w:r>
    </w:p>
    <w:p w:rsidR="005E6767" w:rsidRPr="00950F2A" w:rsidRDefault="005E6767" w:rsidP="005E6767">
      <w:pPr>
        <w:widowControl w:val="0"/>
        <w:tabs>
          <w:tab w:val="left" w:pos="4320"/>
          <w:tab w:val="left" w:pos="6329"/>
        </w:tabs>
        <w:autoSpaceDE w:val="0"/>
        <w:autoSpaceDN w:val="0"/>
        <w:adjustRightInd w:val="0"/>
        <w:spacing w:after="0" w:line="240" w:lineRule="auto"/>
        <w:ind w:firstLine="709"/>
        <w:jc w:val="both"/>
        <w:rPr>
          <w:rFonts w:ascii="Times New Roman" w:hAnsi="Times New Roman"/>
          <w:bCs/>
          <w:sz w:val="26"/>
          <w:szCs w:val="26"/>
        </w:rPr>
      </w:pPr>
    </w:p>
    <w:p w:rsidR="005E6767" w:rsidRPr="007B1A3F" w:rsidRDefault="005E6767" w:rsidP="005E6767">
      <w:pPr>
        <w:spacing w:after="0" w:line="240" w:lineRule="auto"/>
        <w:jc w:val="center"/>
        <w:rPr>
          <w:rFonts w:ascii="Times New Roman" w:hAnsi="Times New Roman"/>
          <w:b/>
          <w:sz w:val="28"/>
          <w:szCs w:val="28"/>
        </w:rPr>
      </w:pPr>
      <w:r w:rsidRPr="007B1A3F">
        <w:rPr>
          <w:rFonts w:ascii="Times New Roman" w:hAnsi="Times New Roman"/>
          <w:b/>
          <w:sz w:val="28"/>
          <w:szCs w:val="28"/>
        </w:rPr>
        <w:t>5. Анализ рисков реализации муниципальной программы и описание мер управления рисками реализации муниципальной программы</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На ре</w:t>
      </w:r>
      <w:r>
        <w:rPr>
          <w:rFonts w:ascii="Times New Roman" w:hAnsi="Times New Roman"/>
          <w:sz w:val="26"/>
          <w:szCs w:val="26"/>
        </w:rPr>
        <w:t>шение задач и достижение целей п</w:t>
      </w:r>
      <w:r w:rsidRPr="00950F2A">
        <w:rPr>
          <w:rFonts w:ascii="Times New Roman" w:hAnsi="Times New Roman"/>
          <w:sz w:val="26"/>
          <w:szCs w:val="26"/>
        </w:rPr>
        <w:t>рограммы могут оказать влияние следующие риски:</w:t>
      </w:r>
    </w:p>
    <w:p w:rsidR="005E6767" w:rsidRPr="00950F2A" w:rsidRDefault="005E6767" w:rsidP="005E6767">
      <w:pPr>
        <w:tabs>
          <w:tab w:val="left" w:pos="3420"/>
        </w:tabs>
        <w:spacing w:after="0" w:line="240" w:lineRule="auto"/>
        <w:ind w:firstLine="567"/>
        <w:jc w:val="both"/>
        <w:rPr>
          <w:rFonts w:ascii="Times New Roman" w:hAnsi="Times New Roman"/>
          <w:i/>
          <w:sz w:val="26"/>
          <w:szCs w:val="26"/>
        </w:rPr>
      </w:pPr>
      <w:r w:rsidRPr="00950F2A">
        <w:rPr>
          <w:rFonts w:ascii="Times New Roman" w:hAnsi="Times New Roman"/>
          <w:i/>
          <w:sz w:val="26"/>
          <w:szCs w:val="26"/>
        </w:rPr>
        <w:t>Внутренние риски:</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1. Организационные, связанные с возможной неэффективной реал</w:t>
      </w:r>
      <w:r>
        <w:rPr>
          <w:rFonts w:ascii="Times New Roman" w:hAnsi="Times New Roman"/>
          <w:sz w:val="26"/>
          <w:szCs w:val="26"/>
        </w:rPr>
        <w:t>изацией выполнения мероприятий п</w:t>
      </w:r>
      <w:r w:rsidRPr="00950F2A">
        <w:rPr>
          <w:rFonts w:ascii="Times New Roman" w:hAnsi="Times New Roman"/>
          <w:sz w:val="26"/>
          <w:szCs w:val="26"/>
        </w:rPr>
        <w:t>рограммы в результате недостаточной квалификации кадров исполнителей.</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2. Низкая эффективность использования бюджетных средств.</w:t>
      </w:r>
    </w:p>
    <w:p w:rsidR="005E6767"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3. Необоснованное перераспр</w:t>
      </w:r>
      <w:r>
        <w:rPr>
          <w:rFonts w:ascii="Times New Roman" w:hAnsi="Times New Roman"/>
          <w:sz w:val="26"/>
          <w:szCs w:val="26"/>
        </w:rPr>
        <w:t>еделение средств, определенных п</w:t>
      </w:r>
      <w:r w:rsidRPr="00950F2A">
        <w:rPr>
          <w:rFonts w:ascii="Times New Roman" w:hAnsi="Times New Roman"/>
          <w:sz w:val="26"/>
          <w:szCs w:val="26"/>
        </w:rPr>
        <w:t>рограммой в ходе ее реализации.</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i/>
          <w:sz w:val="26"/>
          <w:szCs w:val="26"/>
        </w:rPr>
        <w:t>Внешние риски</w:t>
      </w:r>
      <w:r w:rsidRPr="00950F2A">
        <w:rPr>
          <w:rFonts w:ascii="Times New Roman" w:hAnsi="Times New Roman"/>
          <w:sz w:val="26"/>
          <w:szCs w:val="26"/>
        </w:rPr>
        <w:t>:</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Pr>
          <w:rFonts w:ascii="Times New Roman" w:hAnsi="Times New Roman"/>
          <w:sz w:val="26"/>
          <w:szCs w:val="26"/>
        </w:rPr>
        <w:t>1</w:t>
      </w:r>
      <w:r w:rsidRPr="00950F2A">
        <w:rPr>
          <w:rFonts w:ascii="Times New Roman" w:hAnsi="Times New Roman"/>
          <w:sz w:val="26"/>
          <w:szCs w:val="26"/>
        </w:rPr>
        <w:t>. Финансовые риски, связанные с недостаточным уровнем бюджетного финансирования Программы.</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2. Риски законодательных изменений, проявляющиеся в вероятности изменения действующих норм, с выходом новых нормативных правовых актов и невозможностью выполнения каких-либо обязательств</w:t>
      </w:r>
      <w:r>
        <w:rPr>
          <w:rFonts w:ascii="Times New Roman" w:hAnsi="Times New Roman"/>
          <w:sz w:val="26"/>
          <w:szCs w:val="26"/>
        </w:rPr>
        <w:t>,</w:t>
      </w:r>
      <w:r w:rsidRPr="00950F2A">
        <w:rPr>
          <w:rFonts w:ascii="Times New Roman" w:hAnsi="Times New Roman"/>
          <w:sz w:val="26"/>
          <w:szCs w:val="26"/>
        </w:rPr>
        <w:t xml:space="preserve"> в связи с данными изменениями.</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3. Непредвиденные риски, связанные с резким ухудшением состояния экономики вследствие финансового и экономического кризиса, а также природными и техногенными авариями, катастрофами и стихийными бедствиями.</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К мерам регулирования и управления вышеуказанными рисками, способным минимизировать последствия неблагоприятных явлений и процессов, следует отнести:</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 создание</w:t>
      </w:r>
      <w:r>
        <w:rPr>
          <w:rFonts w:ascii="Times New Roman" w:hAnsi="Times New Roman"/>
          <w:sz w:val="26"/>
          <w:szCs w:val="26"/>
        </w:rPr>
        <w:t xml:space="preserve"> эффективной системы контроля  исполнения</w:t>
      </w:r>
      <w:r w:rsidRPr="00950F2A">
        <w:rPr>
          <w:rFonts w:ascii="Times New Roman" w:hAnsi="Times New Roman"/>
          <w:sz w:val="26"/>
          <w:szCs w:val="26"/>
        </w:rPr>
        <w:t xml:space="preserve"> програм</w:t>
      </w:r>
      <w:r>
        <w:rPr>
          <w:rFonts w:ascii="Times New Roman" w:hAnsi="Times New Roman"/>
          <w:sz w:val="26"/>
          <w:szCs w:val="26"/>
        </w:rPr>
        <w:t>мных мероприятий, эффективного</w:t>
      </w:r>
      <w:r w:rsidRPr="00950F2A">
        <w:rPr>
          <w:rFonts w:ascii="Times New Roman" w:hAnsi="Times New Roman"/>
          <w:sz w:val="26"/>
          <w:szCs w:val="26"/>
        </w:rPr>
        <w:t xml:space="preserve"> использования бюджетных средств;</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 внесение своевременной корректировки и выделение дополнительных объемов финансирования основным и</w:t>
      </w:r>
      <w:r>
        <w:rPr>
          <w:rFonts w:ascii="Times New Roman" w:hAnsi="Times New Roman"/>
          <w:sz w:val="26"/>
          <w:szCs w:val="26"/>
        </w:rPr>
        <w:t xml:space="preserve">сполнителям </w:t>
      </w:r>
      <w:r w:rsidRPr="00950F2A">
        <w:rPr>
          <w:rFonts w:ascii="Times New Roman" w:hAnsi="Times New Roman"/>
          <w:sz w:val="26"/>
          <w:szCs w:val="26"/>
        </w:rPr>
        <w:t xml:space="preserve"> целев</w:t>
      </w:r>
      <w:r>
        <w:rPr>
          <w:rFonts w:ascii="Times New Roman" w:hAnsi="Times New Roman"/>
          <w:sz w:val="26"/>
          <w:szCs w:val="26"/>
        </w:rPr>
        <w:t>ых мероприятий, входящих в состав п</w:t>
      </w:r>
      <w:r w:rsidRPr="00950F2A">
        <w:rPr>
          <w:rFonts w:ascii="Times New Roman" w:hAnsi="Times New Roman"/>
          <w:sz w:val="26"/>
          <w:szCs w:val="26"/>
        </w:rPr>
        <w:t>рограммы;</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 разработку соответствующих мер по контролю межведомственной</w:t>
      </w:r>
      <w:r>
        <w:rPr>
          <w:rFonts w:ascii="Times New Roman" w:hAnsi="Times New Roman"/>
          <w:sz w:val="26"/>
          <w:szCs w:val="26"/>
        </w:rPr>
        <w:t xml:space="preserve"> координации в ходе реализации п</w:t>
      </w:r>
      <w:r w:rsidRPr="00950F2A">
        <w:rPr>
          <w:rFonts w:ascii="Times New Roman" w:hAnsi="Times New Roman"/>
          <w:sz w:val="26"/>
          <w:szCs w:val="26"/>
        </w:rPr>
        <w:t>рограммы;</w:t>
      </w:r>
    </w:p>
    <w:p w:rsidR="005E6767" w:rsidRPr="00950F2A" w:rsidRDefault="005E6767" w:rsidP="005E6767">
      <w:pPr>
        <w:tabs>
          <w:tab w:val="left" w:pos="3420"/>
        </w:tabs>
        <w:spacing w:after="0" w:line="240" w:lineRule="auto"/>
        <w:ind w:firstLine="567"/>
        <w:jc w:val="both"/>
        <w:rPr>
          <w:rFonts w:ascii="Times New Roman" w:hAnsi="Times New Roman"/>
          <w:sz w:val="26"/>
          <w:szCs w:val="26"/>
        </w:rPr>
      </w:pPr>
      <w:r w:rsidRPr="00950F2A">
        <w:rPr>
          <w:rFonts w:ascii="Times New Roman" w:hAnsi="Times New Roman"/>
          <w:sz w:val="26"/>
          <w:szCs w:val="26"/>
        </w:rPr>
        <w:t>- оперативное реаги</w:t>
      </w:r>
      <w:r>
        <w:rPr>
          <w:rFonts w:ascii="Times New Roman" w:hAnsi="Times New Roman"/>
          <w:sz w:val="26"/>
          <w:szCs w:val="26"/>
        </w:rPr>
        <w:t>рование и внесение изменений в п</w:t>
      </w:r>
      <w:r w:rsidRPr="00950F2A">
        <w:rPr>
          <w:rFonts w:ascii="Times New Roman" w:hAnsi="Times New Roman"/>
          <w:sz w:val="26"/>
          <w:szCs w:val="26"/>
        </w:rPr>
        <w:t xml:space="preserve">рограмму, снижающие воздействие негативных факторов на </w:t>
      </w:r>
      <w:r>
        <w:rPr>
          <w:rFonts w:ascii="Times New Roman" w:hAnsi="Times New Roman"/>
          <w:sz w:val="26"/>
          <w:szCs w:val="26"/>
        </w:rPr>
        <w:t>выполнение целевых показателей п</w:t>
      </w:r>
      <w:r w:rsidRPr="00950F2A">
        <w:rPr>
          <w:rFonts w:ascii="Times New Roman" w:hAnsi="Times New Roman"/>
          <w:sz w:val="26"/>
          <w:szCs w:val="26"/>
        </w:rPr>
        <w:t>рограммы.</w:t>
      </w:r>
    </w:p>
    <w:p w:rsidR="005E6767" w:rsidRPr="00950F2A" w:rsidRDefault="005E6767" w:rsidP="005E6767">
      <w:pPr>
        <w:spacing w:after="0" w:line="240" w:lineRule="auto"/>
        <w:rPr>
          <w:rFonts w:ascii="Times New Roman" w:hAnsi="Times New Roman"/>
          <w:b/>
          <w:sz w:val="26"/>
          <w:szCs w:val="26"/>
        </w:rPr>
      </w:pPr>
    </w:p>
    <w:p w:rsidR="005E6767" w:rsidRPr="007B1A3F" w:rsidRDefault="005E6767" w:rsidP="005E6767">
      <w:pPr>
        <w:spacing w:after="0" w:line="240" w:lineRule="auto"/>
        <w:jc w:val="center"/>
        <w:rPr>
          <w:rFonts w:ascii="Times New Roman" w:hAnsi="Times New Roman"/>
          <w:b/>
          <w:sz w:val="28"/>
          <w:szCs w:val="28"/>
        </w:rPr>
      </w:pPr>
      <w:r w:rsidRPr="007B1A3F">
        <w:rPr>
          <w:rFonts w:ascii="Times New Roman" w:hAnsi="Times New Roman"/>
          <w:b/>
          <w:sz w:val="28"/>
          <w:szCs w:val="28"/>
        </w:rPr>
        <w:t>6. Методика оценки эффективности муниципальной программы</w:t>
      </w:r>
    </w:p>
    <w:p w:rsidR="005E6767" w:rsidRPr="00950F2A" w:rsidRDefault="005E6767" w:rsidP="005E6767">
      <w:pPr>
        <w:spacing w:after="0" w:line="240" w:lineRule="auto"/>
        <w:jc w:val="center"/>
        <w:rPr>
          <w:rFonts w:ascii="Times New Roman" w:hAnsi="Times New Roman"/>
          <w:sz w:val="26"/>
          <w:szCs w:val="26"/>
        </w:rPr>
      </w:pPr>
    </w:p>
    <w:p w:rsidR="005E6767" w:rsidRPr="00AA53E6" w:rsidRDefault="005E6767" w:rsidP="005E6767">
      <w:pPr>
        <w:spacing w:after="0" w:line="240" w:lineRule="auto"/>
        <w:ind w:firstLine="709"/>
        <w:jc w:val="both"/>
        <w:rPr>
          <w:rFonts w:ascii="Times New Roman" w:hAnsi="Times New Roman"/>
          <w:sz w:val="26"/>
          <w:szCs w:val="26"/>
        </w:rPr>
      </w:pPr>
      <w:r w:rsidRPr="00AA53E6">
        <w:rPr>
          <w:rFonts w:ascii="Times New Roman" w:hAnsi="Times New Roman"/>
          <w:sz w:val="26"/>
          <w:szCs w:val="26"/>
        </w:rPr>
        <w:t>Оценка эффективности программы осуществляется в целях достижения опт</w:t>
      </w:r>
      <w:r w:rsidRPr="00AA53E6">
        <w:rPr>
          <w:rFonts w:ascii="Times New Roman" w:hAnsi="Times New Roman"/>
          <w:sz w:val="26"/>
          <w:szCs w:val="26"/>
        </w:rPr>
        <w:t>и</w:t>
      </w:r>
      <w:r w:rsidRPr="00AA53E6">
        <w:rPr>
          <w:rFonts w:ascii="Times New Roman" w:hAnsi="Times New Roman"/>
          <w:sz w:val="26"/>
          <w:szCs w:val="26"/>
        </w:rPr>
        <w:t>мального соотношения связанных с ее реализацией затрат и достигаемых в ходе реализации результатов, целесообразности и адресности испол</w:t>
      </w:r>
      <w:r w:rsidRPr="00AA53E6">
        <w:rPr>
          <w:rFonts w:ascii="Times New Roman" w:hAnsi="Times New Roman"/>
          <w:sz w:val="26"/>
          <w:szCs w:val="26"/>
        </w:rPr>
        <w:t>ь</w:t>
      </w:r>
      <w:r w:rsidRPr="00AA53E6">
        <w:rPr>
          <w:rFonts w:ascii="Times New Roman" w:hAnsi="Times New Roman"/>
          <w:sz w:val="26"/>
          <w:szCs w:val="26"/>
        </w:rPr>
        <w:t>зования средств районного бюджета их целевому назначению.</w:t>
      </w:r>
    </w:p>
    <w:p w:rsidR="005E6767" w:rsidRPr="00AA53E6" w:rsidRDefault="005E6767" w:rsidP="005E6767">
      <w:pPr>
        <w:spacing w:after="0" w:line="240" w:lineRule="auto"/>
        <w:ind w:firstLine="709"/>
        <w:jc w:val="both"/>
        <w:rPr>
          <w:rFonts w:ascii="Times New Roman" w:hAnsi="Times New Roman"/>
          <w:sz w:val="26"/>
          <w:szCs w:val="26"/>
        </w:rPr>
      </w:pPr>
      <w:r w:rsidRPr="00AA53E6">
        <w:rPr>
          <w:rFonts w:ascii="Times New Roman" w:hAnsi="Times New Roman"/>
          <w:sz w:val="26"/>
          <w:szCs w:val="26"/>
        </w:rPr>
        <w:t>Комплексная оценка эффективности программы осуществляется согласно  п</w:t>
      </w:r>
      <w:r w:rsidRPr="00AA53E6">
        <w:rPr>
          <w:rFonts w:ascii="Times New Roman" w:hAnsi="Times New Roman"/>
          <w:sz w:val="26"/>
          <w:szCs w:val="26"/>
        </w:rPr>
        <w:t>о</w:t>
      </w:r>
      <w:r w:rsidRPr="00AA53E6">
        <w:rPr>
          <w:rFonts w:ascii="Times New Roman" w:hAnsi="Times New Roman"/>
          <w:sz w:val="26"/>
          <w:szCs w:val="26"/>
        </w:rPr>
        <w:t>становлению Администрации Бурлинского района Алтайского края от 28.02.2018 года № 31 «Об утверждение Порядка разработки, реализации и оценки эффективности муниципальных программ муниципального образов</w:t>
      </w:r>
      <w:r w:rsidRPr="00AA53E6">
        <w:rPr>
          <w:rFonts w:ascii="Times New Roman" w:hAnsi="Times New Roman"/>
          <w:sz w:val="26"/>
          <w:szCs w:val="26"/>
        </w:rPr>
        <w:t>а</w:t>
      </w:r>
      <w:r w:rsidRPr="00AA53E6">
        <w:rPr>
          <w:rFonts w:ascii="Times New Roman" w:hAnsi="Times New Roman"/>
          <w:sz w:val="26"/>
          <w:szCs w:val="26"/>
        </w:rPr>
        <w:t>ния Бурлинский район  Алтайского края».</w:t>
      </w:r>
    </w:p>
    <w:p w:rsidR="005E6767" w:rsidRPr="007E3881" w:rsidRDefault="005E6767" w:rsidP="005E6767">
      <w:pPr>
        <w:spacing w:after="0" w:line="240" w:lineRule="auto"/>
        <w:ind w:right="125"/>
        <w:jc w:val="both"/>
        <w:rPr>
          <w:rFonts w:ascii="Times New Roman" w:hAnsi="Times New Roman"/>
          <w:sz w:val="26"/>
          <w:szCs w:val="26"/>
        </w:rPr>
      </w:pPr>
    </w:p>
    <w:p w:rsidR="005E6767" w:rsidRDefault="005E6767" w:rsidP="005E6767">
      <w:pPr>
        <w:spacing w:after="0" w:line="240" w:lineRule="exact"/>
        <w:ind w:left="8505"/>
        <w:rPr>
          <w:rFonts w:ascii="Times New Roman" w:hAnsi="Times New Roman"/>
          <w:sz w:val="28"/>
          <w:szCs w:val="28"/>
        </w:rPr>
        <w:sectPr w:rsidR="005E6767" w:rsidSect="00D542BB">
          <w:headerReference w:type="default" r:id="rId7"/>
          <w:pgSz w:w="11906" w:h="16838"/>
          <w:pgMar w:top="993" w:right="851" w:bottom="1134" w:left="1418" w:header="709" w:footer="709" w:gutter="0"/>
          <w:pgNumType w:start="20"/>
          <w:cols w:space="708"/>
          <w:docGrid w:linePitch="360"/>
        </w:sectPr>
      </w:pPr>
    </w:p>
    <w:p w:rsidR="005E6767" w:rsidRPr="00AA53E6" w:rsidRDefault="005E6767" w:rsidP="005E6767">
      <w:pPr>
        <w:spacing w:after="0" w:line="240" w:lineRule="exact"/>
        <w:ind w:left="9701"/>
        <w:rPr>
          <w:rFonts w:ascii="Times New Roman" w:hAnsi="Times New Roman"/>
          <w:sz w:val="24"/>
          <w:szCs w:val="24"/>
        </w:rPr>
      </w:pPr>
      <w:r w:rsidRPr="00AA53E6">
        <w:rPr>
          <w:rFonts w:ascii="Times New Roman" w:hAnsi="Times New Roman"/>
          <w:sz w:val="24"/>
          <w:szCs w:val="24"/>
        </w:rPr>
        <w:lastRenderedPageBreak/>
        <w:t>Приложение 1</w:t>
      </w:r>
    </w:p>
    <w:p w:rsidR="005E6767" w:rsidRPr="00AA53E6" w:rsidRDefault="005E6767" w:rsidP="005E6767">
      <w:pPr>
        <w:spacing w:after="0" w:line="240" w:lineRule="auto"/>
        <w:ind w:left="9701"/>
        <w:rPr>
          <w:rFonts w:ascii="Times New Roman" w:hAnsi="Times New Roman"/>
          <w:sz w:val="24"/>
          <w:szCs w:val="24"/>
        </w:rPr>
      </w:pPr>
      <w:r w:rsidRPr="00AA53E6">
        <w:rPr>
          <w:rFonts w:ascii="Times New Roman" w:hAnsi="Times New Roman"/>
          <w:sz w:val="24"/>
          <w:szCs w:val="24"/>
        </w:rPr>
        <w:t>к муниципальной программе Бурлинского района</w:t>
      </w:r>
      <w:r w:rsidR="007761AA">
        <w:rPr>
          <w:rFonts w:ascii="Times New Roman" w:hAnsi="Times New Roman"/>
          <w:sz w:val="24"/>
          <w:szCs w:val="24"/>
        </w:rPr>
        <w:br/>
      </w:r>
      <w:r w:rsidRPr="00AA53E6">
        <w:rPr>
          <w:rFonts w:ascii="Times New Roman" w:hAnsi="Times New Roman"/>
          <w:sz w:val="24"/>
          <w:szCs w:val="24"/>
        </w:rPr>
        <w:t>«Противодействие терроризму на территории</w:t>
      </w:r>
      <w:r w:rsidR="007761AA">
        <w:rPr>
          <w:rFonts w:ascii="Times New Roman" w:hAnsi="Times New Roman"/>
          <w:sz w:val="24"/>
          <w:szCs w:val="24"/>
        </w:rPr>
        <w:br/>
      </w:r>
      <w:r w:rsidRPr="00AA53E6">
        <w:rPr>
          <w:rFonts w:ascii="Times New Roman" w:hAnsi="Times New Roman"/>
          <w:sz w:val="24"/>
          <w:szCs w:val="24"/>
        </w:rPr>
        <w:t xml:space="preserve">Бурлинского района Алтайского края </w:t>
      </w:r>
      <w:r w:rsidR="007761AA">
        <w:rPr>
          <w:rFonts w:ascii="Times New Roman" w:hAnsi="Times New Roman"/>
          <w:sz w:val="24"/>
          <w:szCs w:val="24"/>
        </w:rPr>
        <w:br/>
      </w:r>
      <w:r w:rsidRPr="00AA53E6">
        <w:rPr>
          <w:rFonts w:ascii="Times New Roman" w:hAnsi="Times New Roman"/>
          <w:sz w:val="24"/>
          <w:szCs w:val="24"/>
        </w:rPr>
        <w:t>на 202</w:t>
      </w:r>
      <w:r w:rsidR="005A6823">
        <w:rPr>
          <w:rFonts w:ascii="Times New Roman" w:hAnsi="Times New Roman"/>
          <w:sz w:val="24"/>
          <w:szCs w:val="24"/>
        </w:rPr>
        <w:t>6</w:t>
      </w:r>
      <w:r w:rsidRPr="00AA53E6">
        <w:rPr>
          <w:rFonts w:ascii="Times New Roman" w:hAnsi="Times New Roman"/>
          <w:sz w:val="24"/>
          <w:szCs w:val="24"/>
        </w:rPr>
        <w:t>-20</w:t>
      </w:r>
      <w:r w:rsidR="005A6823">
        <w:rPr>
          <w:rFonts w:ascii="Times New Roman" w:hAnsi="Times New Roman"/>
          <w:sz w:val="24"/>
          <w:szCs w:val="24"/>
        </w:rPr>
        <w:t>30</w:t>
      </w:r>
      <w:r w:rsidRPr="00AA53E6">
        <w:rPr>
          <w:rFonts w:ascii="Times New Roman" w:hAnsi="Times New Roman"/>
          <w:sz w:val="24"/>
          <w:szCs w:val="24"/>
        </w:rPr>
        <w:t xml:space="preserve"> годы»</w:t>
      </w:r>
    </w:p>
    <w:p w:rsidR="005E6767" w:rsidRPr="0013445E" w:rsidRDefault="005E6767" w:rsidP="005E6767">
      <w:pPr>
        <w:widowControl w:val="0"/>
        <w:tabs>
          <w:tab w:val="left" w:pos="4320"/>
          <w:tab w:val="left" w:pos="6329"/>
        </w:tabs>
        <w:autoSpaceDE w:val="0"/>
        <w:autoSpaceDN w:val="0"/>
        <w:adjustRightInd w:val="0"/>
        <w:spacing w:after="0" w:line="240" w:lineRule="auto"/>
        <w:ind w:left="11765"/>
        <w:rPr>
          <w:rFonts w:ascii="Times New Roman" w:hAnsi="Times New Roman"/>
          <w:sz w:val="28"/>
          <w:szCs w:val="28"/>
        </w:rPr>
      </w:pPr>
    </w:p>
    <w:p w:rsidR="005E6767" w:rsidRPr="00AA53E6" w:rsidRDefault="005E6767" w:rsidP="005E6767">
      <w:pPr>
        <w:widowControl w:val="0"/>
        <w:autoSpaceDE w:val="0"/>
        <w:autoSpaceDN w:val="0"/>
        <w:adjustRightInd w:val="0"/>
        <w:spacing w:after="0" w:line="240" w:lineRule="exact"/>
        <w:jc w:val="center"/>
        <w:rPr>
          <w:rFonts w:ascii="Times New Roman" w:hAnsi="Times New Roman"/>
          <w:b/>
          <w:sz w:val="26"/>
          <w:szCs w:val="26"/>
        </w:rPr>
      </w:pPr>
      <w:r w:rsidRPr="00AA53E6">
        <w:rPr>
          <w:rFonts w:ascii="Times New Roman" w:hAnsi="Times New Roman"/>
          <w:b/>
          <w:sz w:val="26"/>
          <w:szCs w:val="26"/>
        </w:rPr>
        <w:t>ДИНАМИКА</w:t>
      </w:r>
    </w:p>
    <w:p w:rsidR="005E6767" w:rsidRPr="00AA53E6" w:rsidRDefault="005E6767" w:rsidP="005E6767">
      <w:pPr>
        <w:spacing w:after="0" w:line="240" w:lineRule="auto"/>
        <w:jc w:val="center"/>
        <w:rPr>
          <w:rFonts w:ascii="Times New Roman" w:hAnsi="Times New Roman"/>
          <w:b/>
          <w:sz w:val="26"/>
          <w:szCs w:val="26"/>
        </w:rPr>
      </w:pPr>
      <w:r w:rsidRPr="00AA53E6">
        <w:rPr>
          <w:rFonts w:ascii="Times New Roman" w:hAnsi="Times New Roman"/>
          <w:b/>
          <w:sz w:val="26"/>
          <w:szCs w:val="26"/>
        </w:rPr>
        <w:t>важнейших целевых индикаторов и показателей эффективности реализации муниципальной программы                           «Противодействие терроризму на территории  Бурлинского района Алтайского края на 202</w:t>
      </w:r>
      <w:r w:rsidR="005A6823">
        <w:rPr>
          <w:rFonts w:ascii="Times New Roman" w:hAnsi="Times New Roman"/>
          <w:b/>
          <w:sz w:val="26"/>
          <w:szCs w:val="26"/>
        </w:rPr>
        <w:t>6</w:t>
      </w:r>
      <w:r w:rsidRPr="00AA53E6">
        <w:rPr>
          <w:rFonts w:ascii="Times New Roman" w:hAnsi="Times New Roman"/>
          <w:b/>
          <w:sz w:val="26"/>
          <w:szCs w:val="26"/>
        </w:rPr>
        <w:t>-20</w:t>
      </w:r>
      <w:r w:rsidR="005A6823">
        <w:rPr>
          <w:rFonts w:ascii="Times New Roman" w:hAnsi="Times New Roman"/>
          <w:b/>
          <w:sz w:val="26"/>
          <w:szCs w:val="26"/>
        </w:rPr>
        <w:t>30</w:t>
      </w:r>
      <w:r w:rsidRPr="00AA53E6">
        <w:rPr>
          <w:rFonts w:ascii="Times New Roman" w:hAnsi="Times New Roman"/>
          <w:b/>
          <w:sz w:val="26"/>
          <w:szCs w:val="26"/>
        </w:rPr>
        <w:t xml:space="preserve"> годы»</w:t>
      </w:r>
    </w:p>
    <w:p w:rsidR="005E6767" w:rsidRPr="005B6227" w:rsidRDefault="005E6767" w:rsidP="005E6767">
      <w:pPr>
        <w:widowControl w:val="0"/>
        <w:autoSpaceDE w:val="0"/>
        <w:autoSpaceDN w:val="0"/>
        <w:adjustRightInd w:val="0"/>
        <w:spacing w:after="0" w:line="260" w:lineRule="exact"/>
        <w:jc w:val="center"/>
        <w:rPr>
          <w:rFonts w:ascii="Times New Roman" w:hAnsi="Times New Roman"/>
          <w:sz w:val="28"/>
          <w:szCs w:val="28"/>
        </w:rPr>
      </w:pPr>
    </w:p>
    <w:tbl>
      <w:tblPr>
        <w:tblW w:w="141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435"/>
        <w:gridCol w:w="1418"/>
        <w:gridCol w:w="1101"/>
        <w:gridCol w:w="1025"/>
        <w:gridCol w:w="1276"/>
        <w:gridCol w:w="1134"/>
        <w:gridCol w:w="1275"/>
        <w:gridCol w:w="1276"/>
        <w:gridCol w:w="1385"/>
      </w:tblGrid>
      <w:tr w:rsidR="005E6767" w:rsidRPr="007B0FB4" w:rsidTr="00D542BB">
        <w:tc>
          <w:tcPr>
            <w:tcW w:w="817" w:type="dxa"/>
            <w:vMerge w:val="restart"/>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 п/п</w:t>
            </w:r>
          </w:p>
        </w:tc>
        <w:tc>
          <w:tcPr>
            <w:tcW w:w="3435" w:type="dxa"/>
            <w:vMerge w:val="restart"/>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Целевой индикатор</w:t>
            </w:r>
          </w:p>
        </w:tc>
        <w:tc>
          <w:tcPr>
            <w:tcW w:w="1418" w:type="dxa"/>
            <w:vMerge w:val="restart"/>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Единица</w:t>
            </w:r>
          </w:p>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измерения</w:t>
            </w:r>
          </w:p>
        </w:tc>
        <w:tc>
          <w:tcPr>
            <w:tcW w:w="8472" w:type="dxa"/>
            <w:gridSpan w:val="7"/>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Значение индикатора по годам</w:t>
            </w:r>
          </w:p>
        </w:tc>
      </w:tr>
      <w:tr w:rsidR="005E6767" w:rsidRPr="007B0FB4" w:rsidTr="00D542BB">
        <w:tc>
          <w:tcPr>
            <w:tcW w:w="817" w:type="dxa"/>
            <w:vMerge/>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p>
        </w:tc>
        <w:tc>
          <w:tcPr>
            <w:tcW w:w="3435" w:type="dxa"/>
            <w:vMerge/>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p>
        </w:tc>
        <w:tc>
          <w:tcPr>
            <w:tcW w:w="1418" w:type="dxa"/>
            <w:vMerge/>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p>
        </w:tc>
        <w:tc>
          <w:tcPr>
            <w:tcW w:w="1101" w:type="dxa"/>
            <w:vMerge w:val="restart"/>
            <w:vAlign w:val="center"/>
          </w:tcPr>
          <w:p w:rsidR="005E6767" w:rsidRPr="0032048D" w:rsidRDefault="005E6767" w:rsidP="005A6823">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20</w:t>
            </w:r>
            <w:r w:rsidR="005A6823">
              <w:rPr>
                <w:rFonts w:ascii="Times New Roman" w:hAnsi="Times New Roman"/>
                <w:b/>
                <w:sz w:val="24"/>
                <w:szCs w:val="24"/>
              </w:rPr>
              <w:t>24</w:t>
            </w:r>
            <w:r w:rsidRPr="0032048D">
              <w:rPr>
                <w:rFonts w:ascii="Times New Roman" w:hAnsi="Times New Roman"/>
                <w:b/>
                <w:sz w:val="24"/>
                <w:szCs w:val="24"/>
              </w:rPr>
              <w:t xml:space="preserve"> г.</w:t>
            </w:r>
          </w:p>
        </w:tc>
        <w:tc>
          <w:tcPr>
            <w:tcW w:w="1025" w:type="dxa"/>
            <w:vMerge w:val="restart"/>
            <w:vAlign w:val="center"/>
          </w:tcPr>
          <w:p w:rsidR="005E6767" w:rsidRPr="0032048D" w:rsidRDefault="005E6767" w:rsidP="005A6823">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202</w:t>
            </w:r>
            <w:r w:rsidR="005A6823">
              <w:rPr>
                <w:rFonts w:ascii="Times New Roman" w:hAnsi="Times New Roman"/>
                <w:b/>
                <w:sz w:val="24"/>
                <w:szCs w:val="24"/>
              </w:rPr>
              <w:t>5</w:t>
            </w:r>
            <w:r w:rsidRPr="0032048D">
              <w:rPr>
                <w:rFonts w:ascii="Times New Roman" w:hAnsi="Times New Roman"/>
                <w:b/>
                <w:sz w:val="24"/>
                <w:szCs w:val="24"/>
              </w:rPr>
              <w:t xml:space="preserve"> г.</w:t>
            </w:r>
          </w:p>
        </w:tc>
        <w:tc>
          <w:tcPr>
            <w:tcW w:w="6346" w:type="dxa"/>
            <w:gridSpan w:val="5"/>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годы реализации муниципальной программы</w:t>
            </w:r>
          </w:p>
        </w:tc>
      </w:tr>
      <w:tr w:rsidR="005E6767" w:rsidRPr="007B0FB4" w:rsidTr="00D542BB">
        <w:tc>
          <w:tcPr>
            <w:tcW w:w="817" w:type="dxa"/>
            <w:vMerge/>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p>
        </w:tc>
        <w:tc>
          <w:tcPr>
            <w:tcW w:w="3435" w:type="dxa"/>
            <w:vMerge/>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p>
        </w:tc>
        <w:tc>
          <w:tcPr>
            <w:tcW w:w="1418" w:type="dxa"/>
            <w:vMerge/>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p>
        </w:tc>
        <w:tc>
          <w:tcPr>
            <w:tcW w:w="1101" w:type="dxa"/>
            <w:vMerge/>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p>
        </w:tc>
        <w:tc>
          <w:tcPr>
            <w:tcW w:w="1025" w:type="dxa"/>
            <w:vMerge/>
            <w:vAlign w:val="center"/>
          </w:tcPr>
          <w:p w:rsidR="005E6767" w:rsidRPr="0032048D" w:rsidRDefault="005E6767" w:rsidP="00D542BB">
            <w:pPr>
              <w:widowControl w:val="0"/>
              <w:autoSpaceDE w:val="0"/>
              <w:autoSpaceDN w:val="0"/>
              <w:adjustRightInd w:val="0"/>
              <w:spacing w:after="0" w:line="240" w:lineRule="auto"/>
              <w:jc w:val="center"/>
              <w:rPr>
                <w:rFonts w:ascii="Times New Roman" w:hAnsi="Times New Roman"/>
                <w:b/>
                <w:sz w:val="24"/>
                <w:szCs w:val="24"/>
              </w:rPr>
            </w:pPr>
          </w:p>
        </w:tc>
        <w:tc>
          <w:tcPr>
            <w:tcW w:w="1276" w:type="dxa"/>
            <w:vAlign w:val="center"/>
          </w:tcPr>
          <w:p w:rsidR="005E6767" w:rsidRPr="0032048D" w:rsidRDefault="005E6767" w:rsidP="005A6823">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202</w:t>
            </w:r>
            <w:r w:rsidR="005A6823">
              <w:rPr>
                <w:rFonts w:ascii="Times New Roman" w:hAnsi="Times New Roman"/>
                <w:b/>
                <w:sz w:val="24"/>
                <w:szCs w:val="24"/>
              </w:rPr>
              <w:t>6</w:t>
            </w:r>
            <w:r w:rsidRPr="0032048D">
              <w:rPr>
                <w:rFonts w:ascii="Times New Roman" w:hAnsi="Times New Roman"/>
                <w:b/>
                <w:sz w:val="24"/>
                <w:szCs w:val="24"/>
              </w:rPr>
              <w:t xml:space="preserve"> г.</w:t>
            </w:r>
          </w:p>
        </w:tc>
        <w:tc>
          <w:tcPr>
            <w:tcW w:w="1134" w:type="dxa"/>
            <w:vAlign w:val="center"/>
          </w:tcPr>
          <w:p w:rsidR="005E6767" w:rsidRPr="0032048D" w:rsidRDefault="005E6767" w:rsidP="005A6823">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202</w:t>
            </w:r>
            <w:r w:rsidR="005A6823">
              <w:rPr>
                <w:rFonts w:ascii="Times New Roman" w:hAnsi="Times New Roman"/>
                <w:b/>
                <w:sz w:val="24"/>
                <w:szCs w:val="24"/>
              </w:rPr>
              <w:t>7</w:t>
            </w:r>
            <w:r w:rsidRPr="0032048D">
              <w:rPr>
                <w:rFonts w:ascii="Times New Roman" w:hAnsi="Times New Roman"/>
                <w:b/>
                <w:sz w:val="24"/>
                <w:szCs w:val="24"/>
              </w:rPr>
              <w:t xml:space="preserve"> г.</w:t>
            </w:r>
          </w:p>
        </w:tc>
        <w:tc>
          <w:tcPr>
            <w:tcW w:w="1275" w:type="dxa"/>
            <w:vAlign w:val="center"/>
          </w:tcPr>
          <w:p w:rsidR="005E6767" w:rsidRPr="0032048D" w:rsidRDefault="005E6767" w:rsidP="005A6823">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202</w:t>
            </w:r>
            <w:r w:rsidR="005A6823">
              <w:rPr>
                <w:rFonts w:ascii="Times New Roman" w:hAnsi="Times New Roman"/>
                <w:b/>
                <w:sz w:val="24"/>
                <w:szCs w:val="24"/>
              </w:rPr>
              <w:t>8</w:t>
            </w:r>
            <w:r w:rsidRPr="0032048D">
              <w:rPr>
                <w:rFonts w:ascii="Times New Roman" w:hAnsi="Times New Roman"/>
                <w:b/>
                <w:sz w:val="24"/>
                <w:szCs w:val="24"/>
              </w:rPr>
              <w:t xml:space="preserve"> г.</w:t>
            </w:r>
          </w:p>
        </w:tc>
        <w:tc>
          <w:tcPr>
            <w:tcW w:w="1276" w:type="dxa"/>
            <w:vAlign w:val="center"/>
          </w:tcPr>
          <w:p w:rsidR="005E6767" w:rsidRPr="0032048D" w:rsidRDefault="005E6767" w:rsidP="005A6823">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202</w:t>
            </w:r>
            <w:r w:rsidR="005A6823">
              <w:rPr>
                <w:rFonts w:ascii="Times New Roman" w:hAnsi="Times New Roman"/>
                <w:b/>
                <w:sz w:val="24"/>
                <w:szCs w:val="24"/>
              </w:rPr>
              <w:t>9</w:t>
            </w:r>
            <w:r w:rsidRPr="0032048D">
              <w:rPr>
                <w:rFonts w:ascii="Times New Roman" w:hAnsi="Times New Roman"/>
                <w:b/>
                <w:sz w:val="24"/>
                <w:szCs w:val="24"/>
              </w:rPr>
              <w:t xml:space="preserve"> г.</w:t>
            </w:r>
          </w:p>
        </w:tc>
        <w:tc>
          <w:tcPr>
            <w:tcW w:w="1385" w:type="dxa"/>
            <w:vAlign w:val="center"/>
          </w:tcPr>
          <w:p w:rsidR="005E6767" w:rsidRPr="0032048D" w:rsidRDefault="005E6767" w:rsidP="005A6823">
            <w:pPr>
              <w:widowControl w:val="0"/>
              <w:autoSpaceDE w:val="0"/>
              <w:autoSpaceDN w:val="0"/>
              <w:adjustRightInd w:val="0"/>
              <w:spacing w:after="0" w:line="240" w:lineRule="auto"/>
              <w:jc w:val="center"/>
              <w:rPr>
                <w:rFonts w:ascii="Times New Roman" w:hAnsi="Times New Roman"/>
                <w:b/>
                <w:sz w:val="24"/>
                <w:szCs w:val="24"/>
              </w:rPr>
            </w:pPr>
            <w:r w:rsidRPr="0032048D">
              <w:rPr>
                <w:rFonts w:ascii="Times New Roman" w:hAnsi="Times New Roman"/>
                <w:b/>
                <w:sz w:val="24"/>
                <w:szCs w:val="24"/>
              </w:rPr>
              <w:t>20</w:t>
            </w:r>
            <w:r w:rsidR="005A6823">
              <w:rPr>
                <w:rFonts w:ascii="Times New Roman" w:hAnsi="Times New Roman"/>
                <w:b/>
                <w:sz w:val="24"/>
                <w:szCs w:val="24"/>
              </w:rPr>
              <w:t>30</w:t>
            </w:r>
            <w:r w:rsidRPr="0032048D">
              <w:rPr>
                <w:rFonts w:ascii="Times New Roman" w:hAnsi="Times New Roman"/>
                <w:b/>
                <w:sz w:val="24"/>
                <w:szCs w:val="24"/>
              </w:rPr>
              <w:t xml:space="preserve"> г.</w:t>
            </w:r>
          </w:p>
        </w:tc>
      </w:tr>
      <w:tr w:rsidR="005E6767" w:rsidRPr="007B0FB4" w:rsidTr="00D542BB">
        <w:tc>
          <w:tcPr>
            <w:tcW w:w="817"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1</w:t>
            </w:r>
          </w:p>
        </w:tc>
        <w:tc>
          <w:tcPr>
            <w:tcW w:w="3435"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2</w:t>
            </w:r>
          </w:p>
        </w:tc>
        <w:tc>
          <w:tcPr>
            <w:tcW w:w="1418"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3</w:t>
            </w:r>
          </w:p>
        </w:tc>
        <w:tc>
          <w:tcPr>
            <w:tcW w:w="1101"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4</w:t>
            </w:r>
          </w:p>
        </w:tc>
        <w:tc>
          <w:tcPr>
            <w:tcW w:w="1025"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5</w:t>
            </w:r>
          </w:p>
        </w:tc>
        <w:tc>
          <w:tcPr>
            <w:tcW w:w="1276"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6</w:t>
            </w:r>
          </w:p>
        </w:tc>
        <w:tc>
          <w:tcPr>
            <w:tcW w:w="1134"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7</w:t>
            </w:r>
          </w:p>
        </w:tc>
        <w:tc>
          <w:tcPr>
            <w:tcW w:w="1275"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8</w:t>
            </w:r>
          </w:p>
        </w:tc>
        <w:tc>
          <w:tcPr>
            <w:tcW w:w="1276"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9</w:t>
            </w:r>
          </w:p>
        </w:tc>
        <w:tc>
          <w:tcPr>
            <w:tcW w:w="1385"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rPr>
            </w:pPr>
            <w:r w:rsidRPr="00F6536A">
              <w:rPr>
                <w:rFonts w:ascii="Times New Roman" w:hAnsi="Times New Roman"/>
              </w:rPr>
              <w:t>10</w:t>
            </w:r>
          </w:p>
        </w:tc>
      </w:tr>
      <w:tr w:rsidR="005E6767" w:rsidRPr="007B0FB4" w:rsidTr="00D542BB">
        <w:trPr>
          <w:trHeight w:val="439"/>
        </w:trPr>
        <w:tc>
          <w:tcPr>
            <w:tcW w:w="817"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1</w:t>
            </w:r>
          </w:p>
        </w:tc>
        <w:tc>
          <w:tcPr>
            <w:tcW w:w="3435" w:type="dxa"/>
          </w:tcPr>
          <w:p w:rsidR="005E6767" w:rsidRPr="00F6536A" w:rsidRDefault="005E6767" w:rsidP="00D542BB">
            <w:pPr>
              <w:spacing w:after="0" w:line="240" w:lineRule="auto"/>
              <w:ind w:right="34"/>
              <w:rPr>
                <w:rFonts w:ascii="Times New Roman" w:hAnsi="Times New Roman"/>
                <w:sz w:val="26"/>
                <w:szCs w:val="26"/>
              </w:rPr>
            </w:pPr>
            <w:r w:rsidRPr="00F6536A">
              <w:rPr>
                <w:rFonts w:ascii="Times New Roman" w:hAnsi="Times New Roman"/>
                <w:sz w:val="26"/>
                <w:szCs w:val="26"/>
              </w:rPr>
              <w:t>Количество предотвращенных террористических актов</w:t>
            </w:r>
          </w:p>
        </w:tc>
        <w:tc>
          <w:tcPr>
            <w:tcW w:w="1418"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единиц</w:t>
            </w:r>
          </w:p>
        </w:tc>
        <w:tc>
          <w:tcPr>
            <w:tcW w:w="1101"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0</w:t>
            </w:r>
          </w:p>
        </w:tc>
        <w:tc>
          <w:tcPr>
            <w:tcW w:w="1025"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0</w:t>
            </w:r>
          </w:p>
        </w:tc>
        <w:tc>
          <w:tcPr>
            <w:tcW w:w="1276"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0</w:t>
            </w:r>
          </w:p>
        </w:tc>
        <w:tc>
          <w:tcPr>
            <w:tcW w:w="1134"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0</w:t>
            </w:r>
          </w:p>
        </w:tc>
        <w:tc>
          <w:tcPr>
            <w:tcW w:w="1275"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0</w:t>
            </w:r>
          </w:p>
        </w:tc>
        <w:tc>
          <w:tcPr>
            <w:tcW w:w="1276"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0</w:t>
            </w:r>
          </w:p>
        </w:tc>
        <w:tc>
          <w:tcPr>
            <w:tcW w:w="1385"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0</w:t>
            </w:r>
          </w:p>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p>
        </w:tc>
      </w:tr>
      <w:tr w:rsidR="005E6767" w:rsidRPr="007B0FB4" w:rsidTr="00D542BB">
        <w:trPr>
          <w:trHeight w:val="858"/>
        </w:trPr>
        <w:tc>
          <w:tcPr>
            <w:tcW w:w="817"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2</w:t>
            </w:r>
          </w:p>
        </w:tc>
        <w:tc>
          <w:tcPr>
            <w:tcW w:w="3435" w:type="dxa"/>
          </w:tcPr>
          <w:p w:rsidR="005E6767" w:rsidRPr="00F6536A" w:rsidRDefault="005E6767" w:rsidP="00D542BB">
            <w:pPr>
              <w:widowControl w:val="0"/>
              <w:autoSpaceDE w:val="0"/>
              <w:autoSpaceDN w:val="0"/>
              <w:adjustRightInd w:val="0"/>
              <w:spacing w:after="0" w:line="240" w:lineRule="auto"/>
              <w:ind w:hanging="40"/>
              <w:rPr>
                <w:rFonts w:ascii="Times New Roman" w:hAnsi="Times New Roman"/>
                <w:sz w:val="26"/>
                <w:szCs w:val="26"/>
              </w:rPr>
            </w:pPr>
            <w:r w:rsidRPr="00F6536A">
              <w:rPr>
                <w:rFonts w:ascii="Times New Roman" w:hAnsi="Times New Roman"/>
                <w:sz w:val="26"/>
                <w:szCs w:val="26"/>
              </w:rPr>
              <w:t>Количество проведенных выступлений в СМИ по вопросам профилактики терроризма и экстремизма</w:t>
            </w:r>
          </w:p>
        </w:tc>
        <w:tc>
          <w:tcPr>
            <w:tcW w:w="1418" w:type="dxa"/>
          </w:tcPr>
          <w:p w:rsidR="005E6767" w:rsidRPr="00F6536A" w:rsidRDefault="005E6767" w:rsidP="00D542BB">
            <w:pPr>
              <w:widowControl w:val="0"/>
              <w:autoSpaceDE w:val="0"/>
              <w:autoSpaceDN w:val="0"/>
              <w:adjustRightInd w:val="0"/>
              <w:spacing w:after="0" w:line="240" w:lineRule="auto"/>
              <w:jc w:val="center"/>
              <w:rPr>
                <w:rFonts w:ascii="Times New Roman" w:hAnsi="Times New Roman"/>
                <w:sz w:val="26"/>
                <w:szCs w:val="26"/>
              </w:rPr>
            </w:pPr>
            <w:r w:rsidRPr="00F6536A">
              <w:rPr>
                <w:rFonts w:ascii="Times New Roman" w:hAnsi="Times New Roman"/>
                <w:sz w:val="26"/>
                <w:szCs w:val="26"/>
              </w:rPr>
              <w:t>единиц</w:t>
            </w:r>
          </w:p>
        </w:tc>
        <w:tc>
          <w:tcPr>
            <w:tcW w:w="1101" w:type="dxa"/>
          </w:tcPr>
          <w:p w:rsidR="005E6767" w:rsidRPr="00F6536A" w:rsidRDefault="005A6823" w:rsidP="00D542B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p>
        </w:tc>
        <w:tc>
          <w:tcPr>
            <w:tcW w:w="1025" w:type="dxa"/>
          </w:tcPr>
          <w:p w:rsidR="005E6767" w:rsidRPr="00F6536A" w:rsidRDefault="005A6823" w:rsidP="00D542B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p>
        </w:tc>
        <w:tc>
          <w:tcPr>
            <w:tcW w:w="1276" w:type="dxa"/>
          </w:tcPr>
          <w:p w:rsidR="005E6767" w:rsidRPr="00F6536A" w:rsidRDefault="0059626C" w:rsidP="00D542B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w:t>
            </w:r>
          </w:p>
        </w:tc>
        <w:tc>
          <w:tcPr>
            <w:tcW w:w="1134" w:type="dxa"/>
          </w:tcPr>
          <w:p w:rsidR="005E6767" w:rsidRPr="00F6536A" w:rsidRDefault="0059626C" w:rsidP="00D542B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w:t>
            </w:r>
          </w:p>
        </w:tc>
        <w:tc>
          <w:tcPr>
            <w:tcW w:w="1275" w:type="dxa"/>
          </w:tcPr>
          <w:p w:rsidR="005E6767" w:rsidRPr="00F6536A" w:rsidRDefault="0059626C" w:rsidP="00D542B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w:t>
            </w:r>
          </w:p>
        </w:tc>
        <w:tc>
          <w:tcPr>
            <w:tcW w:w="1276" w:type="dxa"/>
          </w:tcPr>
          <w:p w:rsidR="005E6767" w:rsidRPr="00F6536A" w:rsidRDefault="0059626C" w:rsidP="00D542B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w:t>
            </w:r>
          </w:p>
        </w:tc>
        <w:tc>
          <w:tcPr>
            <w:tcW w:w="1385" w:type="dxa"/>
          </w:tcPr>
          <w:p w:rsidR="005E6767" w:rsidRPr="00F6536A" w:rsidRDefault="0059626C" w:rsidP="00D542B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w:t>
            </w:r>
          </w:p>
          <w:p w:rsidR="005E6767" w:rsidRPr="00F6536A" w:rsidRDefault="005E6767" w:rsidP="00D542BB">
            <w:pPr>
              <w:widowControl w:val="0"/>
              <w:autoSpaceDE w:val="0"/>
              <w:autoSpaceDN w:val="0"/>
              <w:adjustRightInd w:val="0"/>
              <w:spacing w:after="0" w:line="240" w:lineRule="auto"/>
              <w:rPr>
                <w:rFonts w:ascii="Times New Roman" w:hAnsi="Times New Roman"/>
                <w:sz w:val="26"/>
                <w:szCs w:val="26"/>
              </w:rPr>
            </w:pPr>
          </w:p>
        </w:tc>
      </w:tr>
    </w:tbl>
    <w:p w:rsidR="005E6767" w:rsidRPr="005B6227" w:rsidRDefault="005E6767" w:rsidP="005E6767">
      <w:pPr>
        <w:tabs>
          <w:tab w:val="left" w:pos="1560"/>
        </w:tabs>
        <w:autoSpaceDE w:val="0"/>
        <w:autoSpaceDN w:val="0"/>
        <w:adjustRightInd w:val="0"/>
        <w:spacing w:after="0" w:line="240" w:lineRule="auto"/>
        <w:ind w:firstLine="540"/>
        <w:jc w:val="both"/>
        <w:rPr>
          <w:rFonts w:ascii="Times New Roman" w:hAnsi="Times New Roman"/>
          <w:szCs w:val="20"/>
        </w:rPr>
      </w:pPr>
    </w:p>
    <w:p w:rsidR="005E6767" w:rsidRPr="005B6227" w:rsidRDefault="005E6767" w:rsidP="005E6767">
      <w:pPr>
        <w:tabs>
          <w:tab w:val="left" w:pos="1560"/>
        </w:tabs>
        <w:autoSpaceDE w:val="0"/>
        <w:autoSpaceDN w:val="0"/>
        <w:adjustRightInd w:val="0"/>
        <w:spacing w:after="0" w:line="240" w:lineRule="auto"/>
        <w:ind w:firstLine="540"/>
        <w:jc w:val="both"/>
        <w:rPr>
          <w:rFonts w:ascii="Times New Roman" w:hAnsi="Times New Roman"/>
          <w:szCs w:val="20"/>
        </w:rPr>
      </w:pPr>
    </w:p>
    <w:p w:rsidR="005E6767" w:rsidRPr="005B6227" w:rsidRDefault="005E6767" w:rsidP="005E6767">
      <w:pPr>
        <w:tabs>
          <w:tab w:val="left" w:pos="1560"/>
        </w:tabs>
        <w:autoSpaceDE w:val="0"/>
        <w:autoSpaceDN w:val="0"/>
        <w:adjustRightInd w:val="0"/>
        <w:spacing w:after="0" w:line="240" w:lineRule="auto"/>
        <w:ind w:firstLine="540"/>
        <w:jc w:val="both"/>
        <w:rPr>
          <w:rFonts w:ascii="Times New Roman" w:hAnsi="Times New Roman"/>
          <w:szCs w:val="20"/>
        </w:rPr>
      </w:pPr>
    </w:p>
    <w:p w:rsidR="005E6767" w:rsidRPr="005B6227" w:rsidRDefault="005E6767" w:rsidP="005E6767">
      <w:pPr>
        <w:tabs>
          <w:tab w:val="left" w:pos="1560"/>
        </w:tabs>
        <w:autoSpaceDE w:val="0"/>
        <w:autoSpaceDN w:val="0"/>
        <w:adjustRightInd w:val="0"/>
        <w:spacing w:after="0" w:line="240" w:lineRule="auto"/>
        <w:ind w:firstLine="540"/>
        <w:jc w:val="both"/>
        <w:rPr>
          <w:rFonts w:ascii="Times New Roman" w:hAnsi="Times New Roman"/>
          <w:szCs w:val="20"/>
        </w:rPr>
      </w:pPr>
    </w:p>
    <w:p w:rsidR="005E6767" w:rsidRPr="005B6227" w:rsidRDefault="005E6767" w:rsidP="005E6767">
      <w:pPr>
        <w:tabs>
          <w:tab w:val="left" w:pos="1560"/>
        </w:tabs>
        <w:autoSpaceDE w:val="0"/>
        <w:autoSpaceDN w:val="0"/>
        <w:adjustRightInd w:val="0"/>
        <w:spacing w:after="0" w:line="240" w:lineRule="auto"/>
        <w:ind w:firstLine="540"/>
        <w:jc w:val="both"/>
        <w:rPr>
          <w:rFonts w:ascii="Times New Roman" w:hAnsi="Times New Roman"/>
          <w:szCs w:val="20"/>
        </w:rPr>
      </w:pPr>
    </w:p>
    <w:p w:rsidR="005E6767" w:rsidRPr="005B6227" w:rsidRDefault="005E6767" w:rsidP="005E6767">
      <w:pPr>
        <w:tabs>
          <w:tab w:val="left" w:pos="1560"/>
        </w:tabs>
        <w:autoSpaceDE w:val="0"/>
        <w:autoSpaceDN w:val="0"/>
        <w:adjustRightInd w:val="0"/>
        <w:spacing w:after="0" w:line="240" w:lineRule="auto"/>
        <w:ind w:firstLine="540"/>
        <w:jc w:val="both"/>
        <w:rPr>
          <w:rFonts w:ascii="Times New Roman" w:hAnsi="Times New Roman"/>
          <w:szCs w:val="20"/>
        </w:rPr>
      </w:pPr>
    </w:p>
    <w:p w:rsidR="005E6767" w:rsidRPr="005B6227" w:rsidRDefault="005E6767" w:rsidP="005E6767">
      <w:pPr>
        <w:tabs>
          <w:tab w:val="left" w:pos="1560"/>
        </w:tabs>
        <w:autoSpaceDE w:val="0"/>
        <w:autoSpaceDN w:val="0"/>
        <w:adjustRightInd w:val="0"/>
        <w:spacing w:after="0" w:line="240" w:lineRule="auto"/>
        <w:ind w:firstLine="540"/>
        <w:jc w:val="both"/>
        <w:rPr>
          <w:rFonts w:ascii="Times New Roman" w:hAnsi="Times New Roman"/>
          <w:szCs w:val="20"/>
        </w:rPr>
      </w:pPr>
    </w:p>
    <w:p w:rsidR="005E6767" w:rsidRDefault="005E6767" w:rsidP="005E6767">
      <w:pPr>
        <w:tabs>
          <w:tab w:val="left" w:pos="1560"/>
        </w:tabs>
        <w:autoSpaceDE w:val="0"/>
        <w:autoSpaceDN w:val="0"/>
        <w:adjustRightInd w:val="0"/>
        <w:spacing w:after="0" w:line="240" w:lineRule="auto"/>
        <w:ind w:firstLine="540"/>
        <w:jc w:val="both"/>
        <w:rPr>
          <w:rFonts w:ascii="Times New Roman" w:hAnsi="Times New Roman"/>
          <w:szCs w:val="20"/>
        </w:rPr>
      </w:pPr>
    </w:p>
    <w:p w:rsidR="005E6767" w:rsidRDefault="005E6767" w:rsidP="005E6767">
      <w:pPr>
        <w:tabs>
          <w:tab w:val="left" w:pos="1560"/>
        </w:tabs>
        <w:autoSpaceDE w:val="0"/>
        <w:autoSpaceDN w:val="0"/>
        <w:adjustRightInd w:val="0"/>
        <w:spacing w:after="0" w:line="240" w:lineRule="auto"/>
        <w:ind w:firstLine="540"/>
        <w:jc w:val="both"/>
        <w:rPr>
          <w:rFonts w:ascii="Times New Roman" w:hAnsi="Times New Roman"/>
          <w:szCs w:val="20"/>
        </w:rPr>
      </w:pPr>
    </w:p>
    <w:p w:rsidR="005E6767" w:rsidRDefault="005E6767" w:rsidP="005E6767">
      <w:pPr>
        <w:spacing w:after="0" w:line="240" w:lineRule="exact"/>
        <w:ind w:left="8505"/>
        <w:jc w:val="both"/>
        <w:rPr>
          <w:rFonts w:ascii="Times New Roman" w:hAnsi="Times New Roman"/>
          <w:sz w:val="28"/>
          <w:szCs w:val="28"/>
        </w:rPr>
      </w:pPr>
    </w:p>
    <w:p w:rsidR="005E6767" w:rsidRPr="00AA53E6" w:rsidRDefault="005E6767" w:rsidP="005E6767">
      <w:pPr>
        <w:spacing w:after="0" w:line="240" w:lineRule="exact"/>
        <w:ind w:left="9923"/>
        <w:rPr>
          <w:rFonts w:ascii="Times New Roman" w:hAnsi="Times New Roman"/>
          <w:sz w:val="24"/>
          <w:szCs w:val="24"/>
        </w:rPr>
      </w:pPr>
      <w:r>
        <w:rPr>
          <w:rFonts w:ascii="Times New Roman" w:hAnsi="Times New Roman"/>
          <w:sz w:val="26"/>
          <w:szCs w:val="26"/>
        </w:rPr>
        <w:br w:type="page"/>
      </w:r>
      <w:r w:rsidRPr="00AA53E6">
        <w:rPr>
          <w:rFonts w:ascii="Times New Roman" w:hAnsi="Times New Roman"/>
          <w:sz w:val="24"/>
          <w:szCs w:val="24"/>
        </w:rPr>
        <w:lastRenderedPageBreak/>
        <w:t>Приложение 2</w:t>
      </w:r>
    </w:p>
    <w:p w:rsidR="005E6767" w:rsidRPr="00AA53E6" w:rsidRDefault="005E6767" w:rsidP="005E6767">
      <w:pPr>
        <w:spacing w:after="0" w:line="240" w:lineRule="auto"/>
        <w:ind w:left="9923"/>
        <w:rPr>
          <w:rFonts w:ascii="Times New Roman" w:hAnsi="Times New Roman"/>
          <w:sz w:val="24"/>
          <w:szCs w:val="24"/>
        </w:rPr>
      </w:pPr>
      <w:r w:rsidRPr="00AA53E6">
        <w:rPr>
          <w:rFonts w:ascii="Times New Roman" w:hAnsi="Times New Roman"/>
          <w:sz w:val="24"/>
          <w:szCs w:val="24"/>
        </w:rPr>
        <w:t xml:space="preserve">к муниципальной программе Бурлинского района                        </w:t>
      </w:r>
    </w:p>
    <w:p w:rsidR="005E6767" w:rsidRPr="00AA53E6" w:rsidRDefault="005E6767" w:rsidP="005E6767">
      <w:pPr>
        <w:spacing w:after="0" w:line="240" w:lineRule="auto"/>
        <w:ind w:left="9923"/>
        <w:rPr>
          <w:rFonts w:ascii="Times New Roman" w:hAnsi="Times New Roman"/>
          <w:sz w:val="24"/>
          <w:szCs w:val="24"/>
        </w:rPr>
      </w:pPr>
      <w:r w:rsidRPr="00AA53E6">
        <w:rPr>
          <w:rFonts w:ascii="Times New Roman" w:hAnsi="Times New Roman"/>
          <w:sz w:val="24"/>
          <w:szCs w:val="24"/>
        </w:rPr>
        <w:t xml:space="preserve">«Противодействие терроризму на территории                   </w:t>
      </w:r>
    </w:p>
    <w:p w:rsidR="005E6767" w:rsidRDefault="005E6767" w:rsidP="005E6767">
      <w:pPr>
        <w:spacing w:after="0" w:line="240" w:lineRule="auto"/>
        <w:ind w:left="9923"/>
        <w:rPr>
          <w:rFonts w:ascii="Times New Roman" w:hAnsi="Times New Roman"/>
          <w:sz w:val="24"/>
          <w:szCs w:val="24"/>
        </w:rPr>
      </w:pPr>
      <w:r w:rsidRPr="00AA53E6">
        <w:rPr>
          <w:rFonts w:ascii="Times New Roman" w:hAnsi="Times New Roman"/>
          <w:sz w:val="24"/>
          <w:szCs w:val="24"/>
        </w:rPr>
        <w:t xml:space="preserve">Бурлинского района Алтайского края </w:t>
      </w:r>
    </w:p>
    <w:p w:rsidR="005E6767" w:rsidRPr="00AA53E6" w:rsidRDefault="005E6767" w:rsidP="005E6767">
      <w:pPr>
        <w:spacing w:after="0" w:line="240" w:lineRule="auto"/>
        <w:ind w:left="9923"/>
        <w:rPr>
          <w:rFonts w:ascii="Times New Roman" w:hAnsi="Times New Roman"/>
          <w:sz w:val="24"/>
          <w:szCs w:val="24"/>
        </w:rPr>
      </w:pPr>
      <w:r w:rsidRPr="00AA53E6">
        <w:rPr>
          <w:rFonts w:ascii="Times New Roman" w:hAnsi="Times New Roman"/>
          <w:sz w:val="24"/>
          <w:szCs w:val="24"/>
        </w:rPr>
        <w:t>на 202</w:t>
      </w:r>
      <w:r w:rsidR="005A6823">
        <w:rPr>
          <w:rFonts w:ascii="Times New Roman" w:hAnsi="Times New Roman"/>
          <w:sz w:val="24"/>
          <w:szCs w:val="24"/>
        </w:rPr>
        <w:t>6</w:t>
      </w:r>
      <w:r w:rsidRPr="00AA53E6">
        <w:rPr>
          <w:rFonts w:ascii="Times New Roman" w:hAnsi="Times New Roman"/>
          <w:sz w:val="24"/>
          <w:szCs w:val="24"/>
        </w:rPr>
        <w:t>-20</w:t>
      </w:r>
      <w:r w:rsidR="005A6823">
        <w:rPr>
          <w:rFonts w:ascii="Times New Roman" w:hAnsi="Times New Roman"/>
          <w:sz w:val="24"/>
          <w:szCs w:val="24"/>
        </w:rPr>
        <w:t>30</w:t>
      </w:r>
      <w:r w:rsidRPr="00AA53E6">
        <w:rPr>
          <w:rFonts w:ascii="Times New Roman" w:hAnsi="Times New Roman"/>
          <w:sz w:val="24"/>
          <w:szCs w:val="24"/>
        </w:rPr>
        <w:t xml:space="preserve"> годы»</w:t>
      </w:r>
    </w:p>
    <w:p w:rsidR="005E6767" w:rsidRDefault="005E6767" w:rsidP="005E6767">
      <w:pPr>
        <w:spacing w:after="0" w:line="240" w:lineRule="auto"/>
        <w:ind w:left="10631"/>
        <w:rPr>
          <w:rFonts w:ascii="Times New Roman" w:hAnsi="Times New Roman"/>
          <w:sz w:val="28"/>
          <w:szCs w:val="28"/>
        </w:rPr>
      </w:pPr>
    </w:p>
    <w:p w:rsidR="005E6767" w:rsidRPr="0032048D" w:rsidRDefault="005E6767" w:rsidP="005E6767">
      <w:pPr>
        <w:spacing w:after="0" w:line="240" w:lineRule="auto"/>
        <w:jc w:val="center"/>
        <w:rPr>
          <w:rFonts w:ascii="Times New Roman" w:hAnsi="Times New Roman"/>
          <w:b/>
          <w:sz w:val="26"/>
          <w:szCs w:val="26"/>
        </w:rPr>
      </w:pPr>
      <w:r w:rsidRPr="0032048D">
        <w:rPr>
          <w:rFonts w:ascii="Times New Roman" w:hAnsi="Times New Roman"/>
          <w:b/>
          <w:sz w:val="26"/>
          <w:szCs w:val="26"/>
        </w:rPr>
        <w:t>ПЕРЕЧЕНЬ</w:t>
      </w:r>
    </w:p>
    <w:p w:rsidR="005E6767" w:rsidRPr="0032048D" w:rsidRDefault="005E6767" w:rsidP="005E6767">
      <w:pPr>
        <w:spacing w:after="0" w:line="240" w:lineRule="auto"/>
        <w:jc w:val="center"/>
        <w:rPr>
          <w:rFonts w:ascii="Times New Roman" w:hAnsi="Times New Roman"/>
          <w:b/>
          <w:sz w:val="26"/>
          <w:szCs w:val="26"/>
        </w:rPr>
      </w:pPr>
      <w:r w:rsidRPr="0032048D">
        <w:rPr>
          <w:rFonts w:ascii="Times New Roman" w:hAnsi="Times New Roman"/>
          <w:b/>
          <w:sz w:val="26"/>
          <w:szCs w:val="26"/>
        </w:rPr>
        <w:t xml:space="preserve">мероприятий муниципальной программы «Противодействие терроризму на территории </w:t>
      </w:r>
    </w:p>
    <w:p w:rsidR="005E6767" w:rsidRPr="0032048D" w:rsidRDefault="005E6767" w:rsidP="005E6767">
      <w:pPr>
        <w:spacing w:after="0" w:line="240" w:lineRule="auto"/>
        <w:jc w:val="center"/>
        <w:rPr>
          <w:rFonts w:ascii="Times New Roman" w:hAnsi="Times New Roman"/>
          <w:b/>
          <w:sz w:val="26"/>
          <w:szCs w:val="26"/>
        </w:rPr>
      </w:pPr>
      <w:r w:rsidRPr="0032048D">
        <w:rPr>
          <w:rFonts w:ascii="Times New Roman" w:hAnsi="Times New Roman"/>
          <w:b/>
          <w:sz w:val="26"/>
          <w:szCs w:val="26"/>
        </w:rPr>
        <w:t xml:space="preserve"> Бурлинского района Алтайского края на 202</w:t>
      </w:r>
      <w:r w:rsidR="005A6823">
        <w:rPr>
          <w:rFonts w:ascii="Times New Roman" w:hAnsi="Times New Roman"/>
          <w:b/>
          <w:sz w:val="26"/>
          <w:szCs w:val="26"/>
        </w:rPr>
        <w:t>6</w:t>
      </w:r>
      <w:r w:rsidRPr="0032048D">
        <w:rPr>
          <w:rFonts w:ascii="Times New Roman" w:hAnsi="Times New Roman"/>
          <w:b/>
          <w:sz w:val="26"/>
          <w:szCs w:val="26"/>
        </w:rPr>
        <w:t>-20</w:t>
      </w:r>
      <w:r w:rsidR="005A6823">
        <w:rPr>
          <w:rFonts w:ascii="Times New Roman" w:hAnsi="Times New Roman"/>
          <w:b/>
          <w:sz w:val="26"/>
          <w:szCs w:val="26"/>
        </w:rPr>
        <w:t>30</w:t>
      </w:r>
      <w:r w:rsidRPr="0032048D">
        <w:rPr>
          <w:rFonts w:ascii="Times New Roman" w:hAnsi="Times New Roman"/>
          <w:b/>
          <w:sz w:val="26"/>
          <w:szCs w:val="26"/>
        </w:rPr>
        <w:t xml:space="preserve"> годы»</w:t>
      </w:r>
    </w:p>
    <w:p w:rsidR="005E6767" w:rsidRDefault="005E6767" w:rsidP="005E6767">
      <w:pPr>
        <w:spacing w:after="0" w:line="240" w:lineRule="auto"/>
        <w:jc w:val="center"/>
        <w:rPr>
          <w:rFonts w:ascii="Times New Roman" w:hAnsi="Times New Roman"/>
          <w:sz w:val="28"/>
          <w:szCs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9"/>
        <w:gridCol w:w="1421"/>
        <w:gridCol w:w="2692"/>
        <w:gridCol w:w="853"/>
        <w:gridCol w:w="702"/>
        <w:gridCol w:w="7"/>
        <w:gridCol w:w="850"/>
        <w:gridCol w:w="9"/>
        <w:gridCol w:w="842"/>
        <w:gridCol w:w="839"/>
        <w:gridCol w:w="11"/>
        <w:gridCol w:w="1210"/>
        <w:gridCol w:w="1911"/>
      </w:tblGrid>
      <w:tr w:rsidR="005E6767" w:rsidRPr="00132C9E" w:rsidTr="00D542BB">
        <w:tc>
          <w:tcPr>
            <w:tcW w:w="3929" w:type="dxa"/>
            <w:vMerge w:val="restart"/>
            <w:vAlign w:val="center"/>
          </w:tcPr>
          <w:p w:rsidR="005E6767" w:rsidRPr="0032048D" w:rsidRDefault="005E6767" w:rsidP="00D542BB">
            <w:pPr>
              <w:widowControl w:val="0"/>
              <w:spacing w:after="0" w:line="240" w:lineRule="auto"/>
              <w:jc w:val="center"/>
              <w:rPr>
                <w:rFonts w:ascii="Times New Roman" w:hAnsi="Times New Roman"/>
                <w:b/>
                <w:sz w:val="20"/>
                <w:szCs w:val="20"/>
              </w:rPr>
            </w:pPr>
            <w:r w:rsidRPr="0032048D">
              <w:rPr>
                <w:rFonts w:ascii="Times New Roman" w:hAnsi="Times New Roman"/>
                <w:b/>
                <w:sz w:val="20"/>
                <w:szCs w:val="20"/>
              </w:rPr>
              <w:t>Цель, задачи, мероприятия</w:t>
            </w:r>
          </w:p>
        </w:tc>
        <w:tc>
          <w:tcPr>
            <w:tcW w:w="1421" w:type="dxa"/>
            <w:vMerge w:val="restart"/>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Срок</w:t>
            </w:r>
          </w:p>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реализации</w:t>
            </w:r>
          </w:p>
        </w:tc>
        <w:tc>
          <w:tcPr>
            <w:tcW w:w="2692" w:type="dxa"/>
            <w:vMerge w:val="restart"/>
            <w:vAlign w:val="center"/>
          </w:tcPr>
          <w:p w:rsidR="005E6767" w:rsidRPr="0032048D" w:rsidRDefault="005E6767" w:rsidP="00D542BB">
            <w:pPr>
              <w:widowControl w:val="0"/>
              <w:spacing w:after="0" w:line="240" w:lineRule="auto"/>
              <w:jc w:val="center"/>
              <w:rPr>
                <w:rFonts w:ascii="Times New Roman" w:hAnsi="Times New Roman"/>
                <w:b/>
                <w:sz w:val="20"/>
                <w:szCs w:val="20"/>
              </w:rPr>
            </w:pPr>
            <w:r w:rsidRPr="0032048D">
              <w:rPr>
                <w:rFonts w:ascii="Times New Roman" w:hAnsi="Times New Roman"/>
                <w:b/>
                <w:sz w:val="20"/>
                <w:szCs w:val="20"/>
              </w:rPr>
              <w:t>Участник программы</w:t>
            </w:r>
          </w:p>
        </w:tc>
        <w:tc>
          <w:tcPr>
            <w:tcW w:w="5323" w:type="dxa"/>
            <w:gridSpan w:val="9"/>
            <w:vAlign w:val="center"/>
          </w:tcPr>
          <w:p w:rsidR="005E6767" w:rsidRPr="0032048D" w:rsidRDefault="005E6767" w:rsidP="00D542BB">
            <w:pPr>
              <w:widowControl w:val="0"/>
              <w:spacing w:after="0" w:line="240" w:lineRule="auto"/>
              <w:jc w:val="center"/>
              <w:rPr>
                <w:rFonts w:ascii="Times New Roman" w:hAnsi="Times New Roman"/>
                <w:b/>
                <w:sz w:val="20"/>
                <w:szCs w:val="20"/>
              </w:rPr>
            </w:pPr>
            <w:r w:rsidRPr="0032048D">
              <w:rPr>
                <w:rFonts w:ascii="Times New Roman" w:hAnsi="Times New Roman"/>
                <w:b/>
                <w:sz w:val="20"/>
                <w:szCs w:val="20"/>
              </w:rPr>
              <w:t>Сумма затрат, тыс. рублей</w:t>
            </w:r>
          </w:p>
        </w:tc>
        <w:tc>
          <w:tcPr>
            <w:tcW w:w="1911" w:type="dxa"/>
            <w:vMerge w:val="restart"/>
            <w:vAlign w:val="center"/>
          </w:tcPr>
          <w:p w:rsidR="005E6767" w:rsidRPr="0032048D" w:rsidRDefault="005E6767" w:rsidP="00D542BB">
            <w:pPr>
              <w:widowControl w:val="0"/>
              <w:spacing w:after="0" w:line="240" w:lineRule="auto"/>
              <w:jc w:val="center"/>
              <w:rPr>
                <w:rFonts w:ascii="Times New Roman" w:hAnsi="Times New Roman"/>
                <w:b/>
                <w:sz w:val="20"/>
                <w:szCs w:val="20"/>
              </w:rPr>
            </w:pPr>
            <w:r w:rsidRPr="0032048D">
              <w:rPr>
                <w:rFonts w:ascii="Times New Roman" w:hAnsi="Times New Roman"/>
                <w:b/>
                <w:sz w:val="20"/>
                <w:szCs w:val="20"/>
              </w:rPr>
              <w:t>Источники финансирования</w:t>
            </w:r>
          </w:p>
        </w:tc>
      </w:tr>
      <w:tr w:rsidR="005E6767" w:rsidRPr="00132C9E" w:rsidTr="00D542BB">
        <w:tc>
          <w:tcPr>
            <w:tcW w:w="3929" w:type="dxa"/>
            <w:vMerge/>
            <w:vAlign w:val="center"/>
          </w:tcPr>
          <w:p w:rsidR="005E6767" w:rsidRPr="0032048D" w:rsidRDefault="005E6767" w:rsidP="00D542BB">
            <w:pPr>
              <w:spacing w:after="0" w:line="240" w:lineRule="auto"/>
              <w:jc w:val="center"/>
              <w:rPr>
                <w:rFonts w:ascii="Times New Roman" w:hAnsi="Times New Roman"/>
                <w:b/>
                <w:sz w:val="20"/>
                <w:szCs w:val="20"/>
              </w:rPr>
            </w:pPr>
          </w:p>
        </w:tc>
        <w:tc>
          <w:tcPr>
            <w:tcW w:w="1421" w:type="dxa"/>
            <w:vMerge/>
            <w:vAlign w:val="center"/>
          </w:tcPr>
          <w:p w:rsidR="005E6767" w:rsidRPr="0032048D" w:rsidRDefault="005E6767" w:rsidP="00D542BB">
            <w:pPr>
              <w:spacing w:after="0" w:line="240" w:lineRule="auto"/>
              <w:jc w:val="center"/>
              <w:rPr>
                <w:rFonts w:ascii="Times New Roman" w:hAnsi="Times New Roman"/>
                <w:b/>
                <w:sz w:val="20"/>
                <w:szCs w:val="20"/>
              </w:rPr>
            </w:pPr>
          </w:p>
        </w:tc>
        <w:tc>
          <w:tcPr>
            <w:tcW w:w="2692" w:type="dxa"/>
            <w:vMerge/>
            <w:vAlign w:val="center"/>
          </w:tcPr>
          <w:p w:rsidR="005E6767" w:rsidRPr="0032048D" w:rsidRDefault="005E6767" w:rsidP="00D542BB">
            <w:pPr>
              <w:spacing w:after="0" w:line="240" w:lineRule="auto"/>
              <w:jc w:val="center"/>
              <w:rPr>
                <w:rFonts w:ascii="Times New Roman" w:hAnsi="Times New Roman"/>
                <w:b/>
                <w:sz w:val="20"/>
                <w:szCs w:val="20"/>
              </w:rPr>
            </w:pPr>
          </w:p>
        </w:tc>
        <w:tc>
          <w:tcPr>
            <w:tcW w:w="853" w:type="dxa"/>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noProof/>
                <w:sz w:val="20"/>
                <w:szCs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4" o:spid="_x0000_s1026" type="#_x0000_t34" style="position:absolute;left:0;text-align:left;margin-left:45.55pt;margin-top:24.65pt;width:1.65pt;height:.05pt;rotation:90;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" adj="10473,97761600,-6049964" strokeweight=".5pt"/>
              </w:pict>
            </w:r>
            <w:r w:rsidR="005A6823">
              <w:rPr>
                <w:rFonts w:ascii="Times New Roman" w:hAnsi="Times New Roman"/>
                <w:b/>
                <w:sz w:val="20"/>
                <w:szCs w:val="20"/>
              </w:rPr>
              <w:t>2026</w:t>
            </w:r>
            <w:r w:rsidRPr="0032048D">
              <w:rPr>
                <w:rFonts w:ascii="Times New Roman" w:hAnsi="Times New Roman"/>
                <w:b/>
                <w:sz w:val="20"/>
                <w:szCs w:val="20"/>
              </w:rPr>
              <w:t xml:space="preserve"> год</w:t>
            </w:r>
          </w:p>
        </w:tc>
        <w:tc>
          <w:tcPr>
            <w:tcW w:w="709" w:type="dxa"/>
            <w:gridSpan w:val="2"/>
            <w:vAlign w:val="center"/>
          </w:tcPr>
          <w:p w:rsidR="005E6767" w:rsidRPr="0032048D" w:rsidRDefault="005E6767" w:rsidP="005A6823">
            <w:pPr>
              <w:spacing w:after="0" w:line="240" w:lineRule="auto"/>
              <w:jc w:val="center"/>
              <w:rPr>
                <w:rFonts w:ascii="Times New Roman" w:hAnsi="Times New Roman"/>
                <w:b/>
                <w:sz w:val="20"/>
                <w:szCs w:val="20"/>
              </w:rPr>
            </w:pPr>
            <w:r w:rsidRPr="0032048D">
              <w:rPr>
                <w:rFonts w:ascii="Times New Roman" w:hAnsi="Times New Roman"/>
                <w:b/>
                <w:sz w:val="20"/>
                <w:szCs w:val="20"/>
              </w:rPr>
              <w:t>202</w:t>
            </w:r>
            <w:r w:rsidR="005A6823">
              <w:rPr>
                <w:rFonts w:ascii="Times New Roman" w:hAnsi="Times New Roman"/>
                <w:b/>
                <w:sz w:val="20"/>
                <w:szCs w:val="20"/>
              </w:rPr>
              <w:t>7</w:t>
            </w:r>
            <w:r w:rsidRPr="0032048D">
              <w:rPr>
                <w:rFonts w:ascii="Times New Roman" w:hAnsi="Times New Roman"/>
                <w:b/>
                <w:sz w:val="20"/>
                <w:szCs w:val="20"/>
              </w:rPr>
              <w:t xml:space="preserve"> год</w:t>
            </w:r>
          </w:p>
        </w:tc>
        <w:tc>
          <w:tcPr>
            <w:tcW w:w="850" w:type="dxa"/>
            <w:vAlign w:val="center"/>
          </w:tcPr>
          <w:p w:rsidR="005E6767" w:rsidRPr="0032048D" w:rsidRDefault="005E6767" w:rsidP="005A6823">
            <w:pPr>
              <w:spacing w:after="0" w:line="240" w:lineRule="auto"/>
              <w:jc w:val="center"/>
              <w:rPr>
                <w:rFonts w:ascii="Times New Roman" w:hAnsi="Times New Roman"/>
                <w:b/>
                <w:sz w:val="20"/>
                <w:szCs w:val="20"/>
              </w:rPr>
            </w:pPr>
            <w:r w:rsidRPr="0032048D">
              <w:rPr>
                <w:rFonts w:ascii="Times New Roman" w:hAnsi="Times New Roman"/>
                <w:b/>
                <w:sz w:val="20"/>
                <w:szCs w:val="20"/>
              </w:rPr>
              <w:t>202</w:t>
            </w:r>
            <w:r w:rsidR="005A6823">
              <w:rPr>
                <w:rFonts w:ascii="Times New Roman" w:hAnsi="Times New Roman"/>
                <w:b/>
                <w:sz w:val="20"/>
                <w:szCs w:val="20"/>
              </w:rPr>
              <w:t>8</w:t>
            </w:r>
            <w:r w:rsidRPr="0032048D">
              <w:rPr>
                <w:rFonts w:ascii="Times New Roman" w:hAnsi="Times New Roman"/>
                <w:b/>
                <w:sz w:val="20"/>
                <w:szCs w:val="20"/>
              </w:rPr>
              <w:t xml:space="preserve"> год</w:t>
            </w:r>
          </w:p>
        </w:tc>
        <w:tc>
          <w:tcPr>
            <w:tcW w:w="851" w:type="dxa"/>
            <w:gridSpan w:val="2"/>
            <w:vAlign w:val="center"/>
          </w:tcPr>
          <w:p w:rsidR="005E6767" w:rsidRPr="0032048D" w:rsidRDefault="005E6767" w:rsidP="005A6823">
            <w:pPr>
              <w:spacing w:after="0" w:line="240" w:lineRule="auto"/>
              <w:jc w:val="center"/>
              <w:rPr>
                <w:rFonts w:ascii="Times New Roman" w:hAnsi="Times New Roman"/>
                <w:b/>
                <w:sz w:val="20"/>
                <w:szCs w:val="20"/>
              </w:rPr>
            </w:pPr>
            <w:r w:rsidRPr="0032048D">
              <w:rPr>
                <w:rFonts w:ascii="Times New Roman" w:hAnsi="Times New Roman"/>
                <w:b/>
                <w:sz w:val="20"/>
                <w:szCs w:val="20"/>
              </w:rPr>
              <w:t>202</w:t>
            </w:r>
            <w:r w:rsidR="005A6823">
              <w:rPr>
                <w:rFonts w:ascii="Times New Roman" w:hAnsi="Times New Roman"/>
                <w:b/>
                <w:sz w:val="20"/>
                <w:szCs w:val="20"/>
              </w:rPr>
              <w:t>9</w:t>
            </w:r>
            <w:r w:rsidRPr="0032048D">
              <w:rPr>
                <w:rFonts w:ascii="Times New Roman" w:hAnsi="Times New Roman"/>
                <w:b/>
                <w:sz w:val="20"/>
                <w:szCs w:val="20"/>
              </w:rPr>
              <w:t xml:space="preserve"> год</w:t>
            </w:r>
          </w:p>
        </w:tc>
        <w:tc>
          <w:tcPr>
            <w:tcW w:w="850" w:type="dxa"/>
            <w:gridSpan w:val="2"/>
            <w:vAlign w:val="center"/>
          </w:tcPr>
          <w:p w:rsidR="005E6767" w:rsidRPr="0032048D" w:rsidRDefault="005E6767" w:rsidP="005A6823">
            <w:pPr>
              <w:spacing w:after="0" w:line="240" w:lineRule="auto"/>
              <w:jc w:val="center"/>
              <w:rPr>
                <w:rFonts w:ascii="Times New Roman" w:hAnsi="Times New Roman"/>
                <w:b/>
                <w:sz w:val="20"/>
                <w:szCs w:val="20"/>
              </w:rPr>
            </w:pPr>
            <w:r w:rsidRPr="0032048D">
              <w:rPr>
                <w:rFonts w:ascii="Times New Roman" w:hAnsi="Times New Roman"/>
                <w:b/>
                <w:sz w:val="20"/>
                <w:szCs w:val="20"/>
              </w:rPr>
              <w:t>20</w:t>
            </w:r>
            <w:r w:rsidR="005A6823">
              <w:rPr>
                <w:rFonts w:ascii="Times New Roman" w:hAnsi="Times New Roman"/>
                <w:b/>
                <w:sz w:val="20"/>
                <w:szCs w:val="20"/>
              </w:rPr>
              <w:t>30</w:t>
            </w:r>
            <w:r w:rsidRPr="0032048D">
              <w:rPr>
                <w:rFonts w:ascii="Times New Roman" w:hAnsi="Times New Roman"/>
                <w:b/>
                <w:sz w:val="20"/>
                <w:szCs w:val="20"/>
              </w:rPr>
              <w:t xml:space="preserve"> год</w:t>
            </w:r>
          </w:p>
        </w:tc>
        <w:tc>
          <w:tcPr>
            <w:tcW w:w="1210" w:type="dxa"/>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всего</w:t>
            </w:r>
          </w:p>
        </w:tc>
        <w:tc>
          <w:tcPr>
            <w:tcW w:w="1911" w:type="dxa"/>
            <w:vMerge/>
            <w:vAlign w:val="center"/>
          </w:tcPr>
          <w:p w:rsidR="005E6767" w:rsidRPr="0032048D" w:rsidRDefault="005E6767" w:rsidP="00D542BB">
            <w:pPr>
              <w:spacing w:after="0" w:line="240" w:lineRule="auto"/>
              <w:jc w:val="center"/>
              <w:rPr>
                <w:rFonts w:ascii="Times New Roman" w:hAnsi="Times New Roman"/>
                <w:b/>
                <w:sz w:val="20"/>
                <w:szCs w:val="20"/>
              </w:rPr>
            </w:pPr>
          </w:p>
        </w:tc>
      </w:tr>
      <w:tr w:rsidR="005E6767" w:rsidRPr="00132C9E" w:rsidTr="00D542BB">
        <w:tc>
          <w:tcPr>
            <w:tcW w:w="3929" w:type="dxa"/>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1</w:t>
            </w:r>
          </w:p>
        </w:tc>
        <w:tc>
          <w:tcPr>
            <w:tcW w:w="1421" w:type="dxa"/>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2</w:t>
            </w:r>
          </w:p>
        </w:tc>
        <w:tc>
          <w:tcPr>
            <w:tcW w:w="2692" w:type="dxa"/>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3</w:t>
            </w:r>
          </w:p>
        </w:tc>
        <w:tc>
          <w:tcPr>
            <w:tcW w:w="853" w:type="dxa"/>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4</w:t>
            </w:r>
          </w:p>
        </w:tc>
        <w:tc>
          <w:tcPr>
            <w:tcW w:w="709" w:type="dxa"/>
            <w:gridSpan w:val="2"/>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5</w:t>
            </w:r>
          </w:p>
        </w:tc>
        <w:tc>
          <w:tcPr>
            <w:tcW w:w="850" w:type="dxa"/>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6</w:t>
            </w:r>
          </w:p>
        </w:tc>
        <w:tc>
          <w:tcPr>
            <w:tcW w:w="851" w:type="dxa"/>
            <w:gridSpan w:val="2"/>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7</w:t>
            </w:r>
          </w:p>
        </w:tc>
        <w:tc>
          <w:tcPr>
            <w:tcW w:w="850" w:type="dxa"/>
            <w:gridSpan w:val="2"/>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8</w:t>
            </w:r>
          </w:p>
        </w:tc>
        <w:tc>
          <w:tcPr>
            <w:tcW w:w="1210" w:type="dxa"/>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9</w:t>
            </w:r>
          </w:p>
        </w:tc>
        <w:tc>
          <w:tcPr>
            <w:tcW w:w="1911" w:type="dxa"/>
            <w:vAlign w:val="center"/>
          </w:tcPr>
          <w:p w:rsidR="005E6767" w:rsidRPr="0032048D" w:rsidRDefault="005E6767" w:rsidP="00D542BB">
            <w:pPr>
              <w:spacing w:after="0" w:line="240" w:lineRule="auto"/>
              <w:jc w:val="center"/>
              <w:rPr>
                <w:rFonts w:ascii="Times New Roman" w:hAnsi="Times New Roman"/>
                <w:b/>
                <w:sz w:val="20"/>
                <w:szCs w:val="20"/>
              </w:rPr>
            </w:pPr>
            <w:r w:rsidRPr="0032048D">
              <w:rPr>
                <w:rFonts w:ascii="Times New Roman" w:hAnsi="Times New Roman"/>
                <w:b/>
                <w:sz w:val="20"/>
                <w:szCs w:val="20"/>
              </w:rPr>
              <w:t>10</w:t>
            </w:r>
          </w:p>
        </w:tc>
      </w:tr>
      <w:tr w:rsidR="005E6767" w:rsidRPr="00132C9E" w:rsidTr="00D542BB">
        <w:tc>
          <w:tcPr>
            <w:tcW w:w="15276" w:type="dxa"/>
            <w:gridSpan w:val="13"/>
          </w:tcPr>
          <w:p w:rsidR="005E6767" w:rsidRPr="007D6F95" w:rsidRDefault="005E6767" w:rsidP="0059626C">
            <w:pPr>
              <w:spacing w:after="0" w:line="240" w:lineRule="auto"/>
              <w:rPr>
                <w:rFonts w:ascii="Times New Roman" w:hAnsi="Times New Roman"/>
                <w:b/>
                <w:sz w:val="24"/>
                <w:szCs w:val="24"/>
              </w:rPr>
            </w:pPr>
            <w:r w:rsidRPr="007D6F95">
              <w:rPr>
                <w:rFonts w:ascii="Times New Roman" w:hAnsi="Times New Roman"/>
                <w:b/>
                <w:sz w:val="24"/>
                <w:szCs w:val="24"/>
              </w:rPr>
              <w:t xml:space="preserve">Муниципальная программа «Противодействие терроризму на территории Бурлинского района Алтайского края </w:t>
            </w:r>
            <w:r w:rsidRPr="0059626C">
              <w:rPr>
                <w:rFonts w:ascii="Times New Roman" w:hAnsi="Times New Roman"/>
                <w:b/>
                <w:sz w:val="24"/>
                <w:szCs w:val="24"/>
              </w:rPr>
              <w:t>на 202</w:t>
            </w:r>
            <w:r w:rsidR="0059626C" w:rsidRPr="0059626C">
              <w:rPr>
                <w:rFonts w:ascii="Times New Roman" w:hAnsi="Times New Roman"/>
                <w:b/>
                <w:sz w:val="24"/>
                <w:szCs w:val="24"/>
              </w:rPr>
              <w:t>6</w:t>
            </w:r>
            <w:r w:rsidRPr="0059626C">
              <w:rPr>
                <w:rFonts w:ascii="Times New Roman" w:hAnsi="Times New Roman"/>
                <w:b/>
                <w:sz w:val="24"/>
                <w:szCs w:val="24"/>
              </w:rPr>
              <w:t>-20</w:t>
            </w:r>
            <w:r w:rsidR="0059626C" w:rsidRPr="0059626C">
              <w:rPr>
                <w:rFonts w:ascii="Times New Roman" w:hAnsi="Times New Roman"/>
                <w:b/>
                <w:sz w:val="24"/>
                <w:szCs w:val="24"/>
              </w:rPr>
              <w:t>30</w:t>
            </w:r>
            <w:r w:rsidRPr="0059626C">
              <w:rPr>
                <w:rFonts w:ascii="Times New Roman" w:hAnsi="Times New Roman"/>
                <w:b/>
                <w:sz w:val="24"/>
                <w:szCs w:val="24"/>
              </w:rPr>
              <w:t xml:space="preserve"> годы»</w:t>
            </w:r>
          </w:p>
        </w:tc>
      </w:tr>
      <w:tr w:rsidR="005E6767" w:rsidRPr="00132C9E" w:rsidTr="00D542BB">
        <w:trPr>
          <w:trHeight w:val="474"/>
        </w:trPr>
        <w:tc>
          <w:tcPr>
            <w:tcW w:w="3929" w:type="dxa"/>
            <w:vMerge w:val="restart"/>
          </w:tcPr>
          <w:p w:rsidR="005E6767" w:rsidRPr="00173FFD" w:rsidRDefault="005E6767" w:rsidP="00D542BB">
            <w:pPr>
              <w:spacing w:after="0" w:line="240" w:lineRule="auto"/>
              <w:rPr>
                <w:rFonts w:ascii="Times New Roman" w:hAnsi="Times New Roman"/>
                <w:sz w:val="24"/>
                <w:szCs w:val="24"/>
              </w:rPr>
            </w:pPr>
            <w:r w:rsidRPr="00173FFD">
              <w:rPr>
                <w:rFonts w:ascii="Times New Roman" w:hAnsi="Times New Roman"/>
                <w:b/>
                <w:sz w:val="24"/>
                <w:szCs w:val="24"/>
              </w:rPr>
              <w:t>Цель: Создание условий для устранения причин, способствующих проявлению терроризма, в т.ч. устранение предпосылок распространения террористической идеологии в Бурлинском районе</w:t>
            </w:r>
          </w:p>
        </w:tc>
        <w:tc>
          <w:tcPr>
            <w:tcW w:w="1421" w:type="dxa"/>
            <w:vMerge w:val="restart"/>
          </w:tcPr>
          <w:p w:rsidR="005E6767" w:rsidRPr="00173FFD" w:rsidRDefault="005E6767" w:rsidP="005A6823">
            <w:pPr>
              <w:spacing w:after="0" w:line="240" w:lineRule="auto"/>
              <w:rPr>
                <w:rFonts w:ascii="Times New Roman" w:hAnsi="Times New Roman"/>
                <w:b/>
                <w:sz w:val="24"/>
                <w:szCs w:val="24"/>
              </w:rPr>
            </w:pPr>
            <w:r w:rsidRPr="00173FFD">
              <w:rPr>
                <w:rFonts w:ascii="Times New Roman" w:hAnsi="Times New Roman"/>
                <w:b/>
                <w:sz w:val="24"/>
                <w:szCs w:val="24"/>
              </w:rPr>
              <w:t>202</w:t>
            </w:r>
            <w:r w:rsidR="005A6823">
              <w:rPr>
                <w:rFonts w:ascii="Times New Roman" w:hAnsi="Times New Roman"/>
                <w:b/>
                <w:sz w:val="24"/>
                <w:szCs w:val="24"/>
              </w:rPr>
              <w:t>6</w:t>
            </w:r>
            <w:r w:rsidRPr="00173FFD">
              <w:rPr>
                <w:rFonts w:ascii="Times New Roman" w:hAnsi="Times New Roman"/>
                <w:b/>
                <w:sz w:val="24"/>
                <w:szCs w:val="24"/>
              </w:rPr>
              <w:t>-20</w:t>
            </w:r>
            <w:r w:rsidR="005A6823">
              <w:rPr>
                <w:rFonts w:ascii="Times New Roman" w:hAnsi="Times New Roman"/>
                <w:b/>
                <w:sz w:val="24"/>
                <w:szCs w:val="24"/>
              </w:rPr>
              <w:t>30</w:t>
            </w:r>
            <w:r w:rsidRPr="00173FFD">
              <w:rPr>
                <w:rFonts w:ascii="Times New Roman" w:hAnsi="Times New Roman"/>
                <w:b/>
                <w:sz w:val="24"/>
                <w:szCs w:val="24"/>
              </w:rPr>
              <w:t xml:space="preserve"> годы</w:t>
            </w:r>
          </w:p>
        </w:tc>
        <w:tc>
          <w:tcPr>
            <w:tcW w:w="2692" w:type="dxa"/>
            <w:vMerge w:val="restart"/>
          </w:tcPr>
          <w:p w:rsidR="005E6767" w:rsidRPr="00173FFD" w:rsidRDefault="005E6767" w:rsidP="00D542BB">
            <w:pPr>
              <w:spacing w:after="0" w:line="240" w:lineRule="auto"/>
              <w:jc w:val="both"/>
              <w:rPr>
                <w:rFonts w:ascii="Times New Roman" w:hAnsi="Times New Roman"/>
                <w:b/>
                <w:sz w:val="24"/>
                <w:szCs w:val="24"/>
              </w:rPr>
            </w:pPr>
          </w:p>
        </w:tc>
        <w:tc>
          <w:tcPr>
            <w:tcW w:w="853" w:type="dxa"/>
          </w:tcPr>
          <w:p w:rsidR="005E6767" w:rsidRPr="00173FFD" w:rsidRDefault="005E6767" w:rsidP="005A6823">
            <w:pPr>
              <w:spacing w:after="0" w:line="240" w:lineRule="auto"/>
              <w:jc w:val="center"/>
              <w:rPr>
                <w:rFonts w:ascii="Times New Roman" w:hAnsi="Times New Roman"/>
                <w:b/>
                <w:sz w:val="24"/>
                <w:szCs w:val="24"/>
              </w:rPr>
            </w:pPr>
            <w:r w:rsidRPr="00173FFD">
              <w:rPr>
                <w:rFonts w:ascii="Times New Roman" w:hAnsi="Times New Roman"/>
                <w:b/>
                <w:sz w:val="24"/>
                <w:szCs w:val="24"/>
              </w:rPr>
              <w:t>1</w:t>
            </w:r>
            <w:r w:rsidR="005A6823">
              <w:rPr>
                <w:rFonts w:ascii="Times New Roman" w:hAnsi="Times New Roman"/>
                <w:b/>
                <w:sz w:val="24"/>
                <w:szCs w:val="24"/>
              </w:rPr>
              <w:t>5</w:t>
            </w:r>
          </w:p>
        </w:tc>
        <w:tc>
          <w:tcPr>
            <w:tcW w:w="702" w:type="dxa"/>
          </w:tcPr>
          <w:p w:rsidR="005E6767" w:rsidRPr="00173FFD" w:rsidRDefault="005E6767" w:rsidP="005A6823">
            <w:pPr>
              <w:spacing w:after="0" w:line="240" w:lineRule="auto"/>
              <w:jc w:val="center"/>
              <w:rPr>
                <w:rFonts w:ascii="Times New Roman" w:hAnsi="Times New Roman"/>
                <w:b/>
                <w:sz w:val="24"/>
                <w:szCs w:val="24"/>
              </w:rPr>
            </w:pPr>
            <w:r w:rsidRPr="00173FFD">
              <w:rPr>
                <w:rFonts w:ascii="Times New Roman" w:hAnsi="Times New Roman"/>
                <w:b/>
                <w:sz w:val="24"/>
                <w:szCs w:val="24"/>
              </w:rPr>
              <w:t>1</w:t>
            </w:r>
            <w:r w:rsidR="005A6823">
              <w:rPr>
                <w:rFonts w:ascii="Times New Roman" w:hAnsi="Times New Roman"/>
                <w:b/>
                <w:sz w:val="24"/>
                <w:szCs w:val="24"/>
              </w:rPr>
              <w:t>5</w:t>
            </w:r>
          </w:p>
        </w:tc>
        <w:tc>
          <w:tcPr>
            <w:tcW w:w="866" w:type="dxa"/>
            <w:gridSpan w:val="3"/>
          </w:tcPr>
          <w:p w:rsidR="005E6767" w:rsidRPr="00173FFD" w:rsidRDefault="005E6767" w:rsidP="005A6823">
            <w:pPr>
              <w:spacing w:after="0" w:line="240" w:lineRule="auto"/>
              <w:jc w:val="center"/>
              <w:rPr>
                <w:rFonts w:ascii="Times New Roman" w:hAnsi="Times New Roman"/>
                <w:b/>
                <w:sz w:val="24"/>
                <w:szCs w:val="24"/>
              </w:rPr>
            </w:pPr>
            <w:r w:rsidRPr="00173FFD">
              <w:rPr>
                <w:rFonts w:ascii="Times New Roman" w:hAnsi="Times New Roman"/>
                <w:b/>
                <w:sz w:val="24"/>
                <w:szCs w:val="24"/>
              </w:rPr>
              <w:t>1</w:t>
            </w:r>
            <w:r w:rsidR="005A6823">
              <w:rPr>
                <w:rFonts w:ascii="Times New Roman" w:hAnsi="Times New Roman"/>
                <w:b/>
                <w:sz w:val="24"/>
                <w:szCs w:val="24"/>
              </w:rPr>
              <w:t>5</w:t>
            </w:r>
          </w:p>
        </w:tc>
        <w:tc>
          <w:tcPr>
            <w:tcW w:w="842" w:type="dxa"/>
          </w:tcPr>
          <w:p w:rsidR="005E6767" w:rsidRPr="00173FFD" w:rsidRDefault="005E6767" w:rsidP="005A6823">
            <w:pPr>
              <w:spacing w:after="0" w:line="240" w:lineRule="auto"/>
              <w:jc w:val="center"/>
              <w:rPr>
                <w:rFonts w:ascii="Times New Roman" w:hAnsi="Times New Roman"/>
                <w:b/>
                <w:sz w:val="24"/>
                <w:szCs w:val="24"/>
              </w:rPr>
            </w:pPr>
            <w:r w:rsidRPr="00173FFD">
              <w:rPr>
                <w:rFonts w:ascii="Times New Roman" w:hAnsi="Times New Roman"/>
                <w:b/>
                <w:sz w:val="24"/>
                <w:szCs w:val="24"/>
              </w:rPr>
              <w:t>1</w:t>
            </w:r>
            <w:r w:rsidR="005A6823">
              <w:rPr>
                <w:rFonts w:ascii="Times New Roman" w:hAnsi="Times New Roman"/>
                <w:b/>
                <w:sz w:val="24"/>
                <w:szCs w:val="24"/>
              </w:rPr>
              <w:t>5</w:t>
            </w:r>
          </w:p>
        </w:tc>
        <w:tc>
          <w:tcPr>
            <w:tcW w:w="839" w:type="dxa"/>
          </w:tcPr>
          <w:p w:rsidR="005E6767" w:rsidRPr="00173FFD" w:rsidRDefault="005E6767" w:rsidP="005A6823">
            <w:pPr>
              <w:spacing w:after="0" w:line="240" w:lineRule="auto"/>
              <w:jc w:val="center"/>
              <w:rPr>
                <w:rFonts w:ascii="Times New Roman" w:hAnsi="Times New Roman"/>
                <w:b/>
                <w:sz w:val="24"/>
                <w:szCs w:val="24"/>
              </w:rPr>
            </w:pPr>
            <w:r w:rsidRPr="00173FFD">
              <w:rPr>
                <w:rFonts w:ascii="Times New Roman" w:hAnsi="Times New Roman"/>
                <w:b/>
                <w:sz w:val="24"/>
                <w:szCs w:val="24"/>
              </w:rPr>
              <w:t>1</w:t>
            </w:r>
            <w:r w:rsidR="005A6823">
              <w:rPr>
                <w:rFonts w:ascii="Times New Roman" w:hAnsi="Times New Roman"/>
                <w:b/>
                <w:sz w:val="24"/>
                <w:szCs w:val="24"/>
              </w:rPr>
              <w:t>5</w:t>
            </w:r>
          </w:p>
        </w:tc>
        <w:tc>
          <w:tcPr>
            <w:tcW w:w="1221" w:type="dxa"/>
            <w:gridSpan w:val="2"/>
          </w:tcPr>
          <w:p w:rsidR="005E6767" w:rsidRPr="00173FFD" w:rsidRDefault="005A6823" w:rsidP="00D542BB">
            <w:pPr>
              <w:spacing w:after="0" w:line="240" w:lineRule="auto"/>
              <w:jc w:val="center"/>
              <w:rPr>
                <w:rFonts w:ascii="Times New Roman" w:hAnsi="Times New Roman"/>
                <w:b/>
                <w:sz w:val="24"/>
                <w:szCs w:val="24"/>
              </w:rPr>
            </w:pPr>
            <w:r>
              <w:rPr>
                <w:rFonts w:ascii="Times New Roman" w:hAnsi="Times New Roman"/>
                <w:b/>
                <w:sz w:val="24"/>
                <w:szCs w:val="24"/>
              </w:rPr>
              <w:t>75</w:t>
            </w:r>
          </w:p>
        </w:tc>
        <w:tc>
          <w:tcPr>
            <w:tcW w:w="1911" w:type="dxa"/>
          </w:tcPr>
          <w:p w:rsidR="005E6767" w:rsidRPr="00173FFD" w:rsidRDefault="005E6767"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всего:</w:t>
            </w:r>
          </w:p>
        </w:tc>
      </w:tr>
      <w:tr w:rsidR="005E6767" w:rsidRPr="00132C9E" w:rsidTr="00D542BB">
        <w:trPr>
          <w:trHeight w:val="243"/>
        </w:trPr>
        <w:tc>
          <w:tcPr>
            <w:tcW w:w="3929" w:type="dxa"/>
            <w:vMerge/>
          </w:tcPr>
          <w:p w:rsidR="005E6767" w:rsidRPr="007D6F95" w:rsidRDefault="005E6767" w:rsidP="00D542BB">
            <w:pPr>
              <w:spacing w:after="0" w:line="240" w:lineRule="auto"/>
              <w:rPr>
                <w:rFonts w:ascii="Times New Roman" w:hAnsi="Times New Roman"/>
                <w:b/>
                <w:i/>
                <w:sz w:val="24"/>
                <w:szCs w:val="24"/>
              </w:rPr>
            </w:pPr>
          </w:p>
        </w:tc>
        <w:tc>
          <w:tcPr>
            <w:tcW w:w="1421" w:type="dxa"/>
            <w:vMerge/>
          </w:tcPr>
          <w:p w:rsidR="005E6767" w:rsidRPr="00173FFD" w:rsidRDefault="005E6767" w:rsidP="00D542BB">
            <w:pPr>
              <w:spacing w:after="0" w:line="240" w:lineRule="auto"/>
              <w:rPr>
                <w:rFonts w:ascii="Times New Roman" w:hAnsi="Times New Roman"/>
                <w:b/>
                <w:sz w:val="24"/>
                <w:szCs w:val="24"/>
              </w:rPr>
            </w:pPr>
          </w:p>
        </w:tc>
        <w:tc>
          <w:tcPr>
            <w:tcW w:w="2692" w:type="dxa"/>
            <w:vMerge/>
          </w:tcPr>
          <w:p w:rsidR="005E6767" w:rsidRPr="00173FFD" w:rsidRDefault="005E6767" w:rsidP="00D542BB">
            <w:pPr>
              <w:spacing w:after="0" w:line="240" w:lineRule="auto"/>
              <w:jc w:val="both"/>
              <w:rPr>
                <w:rFonts w:ascii="Times New Roman" w:hAnsi="Times New Roman"/>
                <w:b/>
                <w:sz w:val="24"/>
                <w:szCs w:val="24"/>
              </w:rPr>
            </w:pPr>
          </w:p>
        </w:tc>
        <w:tc>
          <w:tcPr>
            <w:tcW w:w="853" w:type="dxa"/>
          </w:tcPr>
          <w:p w:rsidR="005E6767" w:rsidRPr="00173FFD" w:rsidRDefault="005E6767" w:rsidP="00D542BB">
            <w:pPr>
              <w:spacing w:after="0" w:line="240" w:lineRule="auto"/>
              <w:jc w:val="center"/>
              <w:rPr>
                <w:rFonts w:ascii="Times New Roman" w:hAnsi="Times New Roman"/>
                <w:b/>
                <w:sz w:val="24"/>
                <w:szCs w:val="24"/>
              </w:rPr>
            </w:pPr>
          </w:p>
        </w:tc>
        <w:tc>
          <w:tcPr>
            <w:tcW w:w="702" w:type="dxa"/>
          </w:tcPr>
          <w:p w:rsidR="005E6767" w:rsidRPr="00173FFD" w:rsidRDefault="005E6767" w:rsidP="00D542BB">
            <w:pPr>
              <w:spacing w:after="0" w:line="240" w:lineRule="auto"/>
              <w:jc w:val="center"/>
              <w:rPr>
                <w:rFonts w:ascii="Times New Roman" w:hAnsi="Times New Roman"/>
                <w:b/>
                <w:sz w:val="24"/>
                <w:szCs w:val="24"/>
              </w:rPr>
            </w:pPr>
          </w:p>
        </w:tc>
        <w:tc>
          <w:tcPr>
            <w:tcW w:w="866" w:type="dxa"/>
            <w:gridSpan w:val="3"/>
          </w:tcPr>
          <w:p w:rsidR="005E6767" w:rsidRPr="00173FFD" w:rsidRDefault="005E6767" w:rsidP="00D542BB">
            <w:pPr>
              <w:spacing w:after="0" w:line="240" w:lineRule="auto"/>
              <w:jc w:val="center"/>
              <w:rPr>
                <w:rFonts w:ascii="Times New Roman" w:hAnsi="Times New Roman"/>
                <w:b/>
                <w:sz w:val="24"/>
                <w:szCs w:val="24"/>
              </w:rPr>
            </w:pPr>
          </w:p>
        </w:tc>
        <w:tc>
          <w:tcPr>
            <w:tcW w:w="842" w:type="dxa"/>
          </w:tcPr>
          <w:p w:rsidR="005E6767" w:rsidRPr="00173FFD" w:rsidRDefault="005E6767" w:rsidP="00D542BB">
            <w:pPr>
              <w:spacing w:after="0" w:line="240" w:lineRule="auto"/>
              <w:jc w:val="center"/>
              <w:rPr>
                <w:rFonts w:ascii="Times New Roman" w:hAnsi="Times New Roman"/>
                <w:b/>
                <w:sz w:val="24"/>
                <w:szCs w:val="24"/>
              </w:rPr>
            </w:pPr>
          </w:p>
        </w:tc>
        <w:tc>
          <w:tcPr>
            <w:tcW w:w="839" w:type="dxa"/>
          </w:tcPr>
          <w:p w:rsidR="005E6767" w:rsidRPr="00173FFD" w:rsidRDefault="005E6767" w:rsidP="00D542BB">
            <w:pPr>
              <w:spacing w:after="0" w:line="240" w:lineRule="auto"/>
              <w:jc w:val="center"/>
              <w:rPr>
                <w:rFonts w:ascii="Times New Roman" w:hAnsi="Times New Roman"/>
                <w:b/>
                <w:sz w:val="24"/>
                <w:szCs w:val="24"/>
              </w:rPr>
            </w:pPr>
          </w:p>
        </w:tc>
        <w:tc>
          <w:tcPr>
            <w:tcW w:w="1221" w:type="dxa"/>
            <w:gridSpan w:val="2"/>
          </w:tcPr>
          <w:p w:rsidR="005E6767" w:rsidRPr="00173FFD" w:rsidRDefault="005E6767" w:rsidP="00D542BB">
            <w:pPr>
              <w:spacing w:after="0" w:line="240" w:lineRule="auto"/>
              <w:jc w:val="center"/>
              <w:rPr>
                <w:rFonts w:ascii="Times New Roman" w:hAnsi="Times New Roman"/>
                <w:b/>
                <w:sz w:val="24"/>
                <w:szCs w:val="24"/>
              </w:rPr>
            </w:pPr>
          </w:p>
        </w:tc>
        <w:tc>
          <w:tcPr>
            <w:tcW w:w="1911" w:type="dxa"/>
          </w:tcPr>
          <w:p w:rsidR="005E6767" w:rsidRPr="00173FFD" w:rsidRDefault="005E6767"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в том числе:</w:t>
            </w:r>
          </w:p>
        </w:tc>
      </w:tr>
      <w:tr w:rsidR="005A6823" w:rsidRPr="00132C9E" w:rsidTr="00D542BB">
        <w:trPr>
          <w:trHeight w:val="645"/>
        </w:trPr>
        <w:tc>
          <w:tcPr>
            <w:tcW w:w="3929" w:type="dxa"/>
            <w:vMerge/>
          </w:tcPr>
          <w:p w:rsidR="005A6823" w:rsidRPr="007D6F95" w:rsidRDefault="005A6823" w:rsidP="00D542BB">
            <w:pPr>
              <w:spacing w:after="0" w:line="240" w:lineRule="auto"/>
              <w:rPr>
                <w:rFonts w:ascii="Times New Roman" w:hAnsi="Times New Roman"/>
                <w:b/>
                <w:i/>
                <w:sz w:val="24"/>
                <w:szCs w:val="24"/>
              </w:rPr>
            </w:pPr>
          </w:p>
        </w:tc>
        <w:tc>
          <w:tcPr>
            <w:tcW w:w="1421" w:type="dxa"/>
            <w:vMerge/>
          </w:tcPr>
          <w:p w:rsidR="005A6823" w:rsidRPr="00173FFD" w:rsidRDefault="005A6823" w:rsidP="00D542BB">
            <w:pPr>
              <w:spacing w:after="0" w:line="240" w:lineRule="auto"/>
              <w:rPr>
                <w:rFonts w:ascii="Times New Roman" w:hAnsi="Times New Roman"/>
                <w:b/>
                <w:sz w:val="24"/>
                <w:szCs w:val="24"/>
              </w:rPr>
            </w:pPr>
          </w:p>
        </w:tc>
        <w:tc>
          <w:tcPr>
            <w:tcW w:w="2692" w:type="dxa"/>
            <w:vMerge/>
          </w:tcPr>
          <w:p w:rsidR="005A6823" w:rsidRPr="00173FFD" w:rsidRDefault="005A6823" w:rsidP="00D542BB">
            <w:pPr>
              <w:spacing w:after="0" w:line="240" w:lineRule="auto"/>
              <w:jc w:val="both"/>
              <w:rPr>
                <w:rFonts w:ascii="Times New Roman" w:hAnsi="Times New Roman"/>
                <w:b/>
                <w:sz w:val="24"/>
                <w:szCs w:val="24"/>
              </w:rPr>
            </w:pPr>
          </w:p>
        </w:tc>
        <w:tc>
          <w:tcPr>
            <w:tcW w:w="853" w:type="dxa"/>
          </w:tcPr>
          <w:p w:rsidR="005A6823" w:rsidRPr="00173FFD" w:rsidRDefault="005A6823"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702" w:type="dxa"/>
          </w:tcPr>
          <w:p w:rsidR="005A6823" w:rsidRPr="00173FFD" w:rsidRDefault="005A6823"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66" w:type="dxa"/>
            <w:gridSpan w:val="3"/>
          </w:tcPr>
          <w:p w:rsidR="005A6823" w:rsidRPr="00173FFD" w:rsidRDefault="005A6823"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42" w:type="dxa"/>
          </w:tcPr>
          <w:p w:rsidR="005A6823" w:rsidRPr="00173FFD" w:rsidRDefault="005A6823"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39" w:type="dxa"/>
          </w:tcPr>
          <w:p w:rsidR="005A6823" w:rsidRPr="00173FFD" w:rsidRDefault="005A6823"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1221" w:type="dxa"/>
            <w:gridSpan w:val="2"/>
          </w:tcPr>
          <w:p w:rsidR="005A6823" w:rsidRPr="00173FFD" w:rsidRDefault="005A6823" w:rsidP="00D542BB">
            <w:pPr>
              <w:spacing w:after="0" w:line="240" w:lineRule="auto"/>
              <w:jc w:val="center"/>
              <w:rPr>
                <w:rFonts w:ascii="Times New Roman" w:hAnsi="Times New Roman"/>
                <w:b/>
                <w:sz w:val="24"/>
                <w:szCs w:val="24"/>
              </w:rPr>
            </w:pPr>
            <w:r>
              <w:rPr>
                <w:rFonts w:ascii="Times New Roman" w:hAnsi="Times New Roman"/>
                <w:b/>
                <w:sz w:val="24"/>
                <w:szCs w:val="24"/>
              </w:rPr>
              <w:t>75</w:t>
            </w:r>
          </w:p>
        </w:tc>
        <w:tc>
          <w:tcPr>
            <w:tcW w:w="1911" w:type="dxa"/>
          </w:tcPr>
          <w:p w:rsidR="005A6823" w:rsidRPr="00173FFD" w:rsidRDefault="005A6823"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районный бюджет</w:t>
            </w:r>
          </w:p>
        </w:tc>
      </w:tr>
      <w:tr w:rsidR="005E6767" w:rsidRPr="00132C9E" w:rsidTr="00D542BB">
        <w:tc>
          <w:tcPr>
            <w:tcW w:w="3929" w:type="dxa"/>
          </w:tcPr>
          <w:p w:rsidR="005E6767" w:rsidRPr="007D6F95" w:rsidRDefault="005E6767" w:rsidP="00D542BB">
            <w:pPr>
              <w:spacing w:after="0" w:line="240" w:lineRule="auto"/>
              <w:rPr>
                <w:rFonts w:ascii="Times New Roman" w:hAnsi="Times New Roman"/>
                <w:b/>
                <w:sz w:val="24"/>
                <w:szCs w:val="24"/>
              </w:rPr>
            </w:pPr>
            <w:r w:rsidRPr="007D6F95">
              <w:rPr>
                <w:rFonts w:ascii="Times New Roman" w:hAnsi="Times New Roman"/>
                <w:b/>
                <w:sz w:val="24"/>
                <w:szCs w:val="24"/>
              </w:rPr>
              <w:t>Задача 1: Проведение информационных и пропагандистских мероприятий, направленных на недопущение формирования у граждан террористических намерений и настроений</w:t>
            </w:r>
          </w:p>
        </w:tc>
        <w:tc>
          <w:tcPr>
            <w:tcW w:w="1421" w:type="dxa"/>
          </w:tcPr>
          <w:p w:rsidR="005E6767" w:rsidRPr="00891D0B" w:rsidRDefault="005A6823" w:rsidP="00D542BB">
            <w:pPr>
              <w:spacing w:after="0" w:line="240" w:lineRule="auto"/>
              <w:rPr>
                <w:rFonts w:ascii="Times New Roman" w:hAnsi="Times New Roman"/>
                <w:b/>
                <w:sz w:val="24"/>
                <w:szCs w:val="24"/>
              </w:rPr>
            </w:pPr>
            <w:r w:rsidRPr="00173FFD">
              <w:rPr>
                <w:rFonts w:ascii="Times New Roman" w:hAnsi="Times New Roman"/>
                <w:b/>
                <w:sz w:val="24"/>
                <w:szCs w:val="24"/>
              </w:rPr>
              <w:t>202</w:t>
            </w:r>
            <w:r>
              <w:rPr>
                <w:rFonts w:ascii="Times New Roman" w:hAnsi="Times New Roman"/>
                <w:b/>
                <w:sz w:val="24"/>
                <w:szCs w:val="24"/>
              </w:rPr>
              <w:t>6</w:t>
            </w:r>
            <w:r w:rsidRPr="00173FFD">
              <w:rPr>
                <w:rFonts w:ascii="Times New Roman" w:hAnsi="Times New Roman"/>
                <w:b/>
                <w:sz w:val="24"/>
                <w:szCs w:val="24"/>
              </w:rPr>
              <w:t>-20</w:t>
            </w:r>
            <w:r>
              <w:rPr>
                <w:rFonts w:ascii="Times New Roman" w:hAnsi="Times New Roman"/>
                <w:b/>
                <w:sz w:val="24"/>
                <w:szCs w:val="24"/>
              </w:rPr>
              <w:t>30</w:t>
            </w:r>
            <w:r w:rsidRPr="00173FFD">
              <w:rPr>
                <w:rFonts w:ascii="Times New Roman" w:hAnsi="Times New Roman"/>
                <w:b/>
                <w:sz w:val="24"/>
                <w:szCs w:val="24"/>
              </w:rPr>
              <w:t xml:space="preserve"> годы</w:t>
            </w:r>
          </w:p>
        </w:tc>
        <w:tc>
          <w:tcPr>
            <w:tcW w:w="2692" w:type="dxa"/>
          </w:tcPr>
          <w:p w:rsidR="005E6767" w:rsidRPr="00891D0B" w:rsidRDefault="005E6767" w:rsidP="00D542BB">
            <w:pPr>
              <w:spacing w:after="0" w:line="240" w:lineRule="auto"/>
              <w:jc w:val="both"/>
              <w:rPr>
                <w:rFonts w:ascii="Times New Roman" w:hAnsi="Times New Roman"/>
                <w:b/>
                <w:sz w:val="24"/>
                <w:szCs w:val="24"/>
              </w:rPr>
            </w:pPr>
          </w:p>
        </w:tc>
        <w:tc>
          <w:tcPr>
            <w:tcW w:w="5323" w:type="dxa"/>
            <w:gridSpan w:val="9"/>
          </w:tcPr>
          <w:p w:rsidR="005E6767" w:rsidRPr="0059626C" w:rsidRDefault="005E6767" w:rsidP="00D542BB">
            <w:pPr>
              <w:spacing w:after="0" w:line="240" w:lineRule="auto"/>
              <w:jc w:val="center"/>
              <w:rPr>
                <w:rFonts w:ascii="Times New Roman" w:hAnsi="Times New Roman"/>
                <w:b/>
                <w:sz w:val="24"/>
                <w:szCs w:val="24"/>
              </w:rPr>
            </w:pPr>
            <w:r w:rsidRPr="0059626C">
              <w:rPr>
                <w:rFonts w:ascii="Times New Roman" w:hAnsi="Times New Roman"/>
                <w:b/>
                <w:sz w:val="24"/>
                <w:szCs w:val="24"/>
              </w:rPr>
              <w:t>денежные средства на реализацию мероприятий не требуются</w:t>
            </w:r>
          </w:p>
        </w:tc>
        <w:tc>
          <w:tcPr>
            <w:tcW w:w="1911" w:type="dxa"/>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9" w:type="dxa"/>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t xml:space="preserve">Мероприятие 1.1. </w:t>
            </w:r>
            <w:r w:rsidRPr="00132C9E">
              <w:rPr>
                <w:rFonts w:ascii="Times New Roman" w:hAnsi="Times New Roman"/>
                <w:sz w:val="24"/>
                <w:szCs w:val="24"/>
              </w:rPr>
              <w:t>Обучение населения способам защиты и де</w:t>
            </w:r>
            <w:r>
              <w:rPr>
                <w:rFonts w:ascii="Times New Roman" w:hAnsi="Times New Roman"/>
                <w:sz w:val="24"/>
                <w:szCs w:val="24"/>
              </w:rPr>
              <w:t>йствиям при возникновении т</w:t>
            </w:r>
            <w:r w:rsidRPr="00132C9E">
              <w:rPr>
                <w:rFonts w:ascii="Times New Roman" w:hAnsi="Times New Roman"/>
                <w:sz w:val="24"/>
                <w:szCs w:val="24"/>
              </w:rPr>
              <w:t>еррористической угрозы</w:t>
            </w:r>
          </w:p>
        </w:tc>
        <w:tc>
          <w:tcPr>
            <w:tcW w:w="1421" w:type="dxa"/>
          </w:tcPr>
          <w:p w:rsidR="005E6767" w:rsidRPr="00132C9E" w:rsidRDefault="005E6767" w:rsidP="005A6823">
            <w:pPr>
              <w:spacing w:after="0" w:line="240" w:lineRule="auto"/>
              <w:rPr>
                <w:rFonts w:ascii="Times New Roman" w:hAnsi="Times New Roman"/>
                <w:sz w:val="24"/>
                <w:szCs w:val="24"/>
              </w:rPr>
            </w:pPr>
            <w:r>
              <w:rPr>
                <w:rFonts w:ascii="Times New Roman" w:hAnsi="Times New Roman"/>
                <w:sz w:val="24"/>
                <w:szCs w:val="24"/>
              </w:rPr>
              <w:t>202</w:t>
            </w:r>
            <w:r w:rsidR="005A6823">
              <w:rPr>
                <w:rFonts w:ascii="Times New Roman" w:hAnsi="Times New Roman"/>
                <w:sz w:val="24"/>
                <w:szCs w:val="24"/>
              </w:rPr>
              <w:t>6</w:t>
            </w:r>
            <w:r>
              <w:rPr>
                <w:rFonts w:ascii="Times New Roman" w:hAnsi="Times New Roman"/>
                <w:sz w:val="24"/>
                <w:szCs w:val="24"/>
              </w:rPr>
              <w:t>-20</w:t>
            </w:r>
            <w:r w:rsidR="005A6823">
              <w:rPr>
                <w:rFonts w:ascii="Times New Roman" w:hAnsi="Times New Roman"/>
                <w:sz w:val="24"/>
                <w:szCs w:val="24"/>
              </w:rPr>
              <w:t>30</w:t>
            </w:r>
            <w:r w:rsidRPr="00132C9E">
              <w:rPr>
                <w:rFonts w:ascii="Times New Roman" w:hAnsi="Times New Roman"/>
                <w:sz w:val="24"/>
                <w:szCs w:val="24"/>
              </w:rPr>
              <w:t xml:space="preserve"> годы</w:t>
            </w:r>
          </w:p>
        </w:tc>
        <w:tc>
          <w:tcPr>
            <w:tcW w:w="2692" w:type="dxa"/>
          </w:tcPr>
          <w:p w:rsidR="005E6767" w:rsidRPr="00132C9E" w:rsidRDefault="005E6767" w:rsidP="00D542BB">
            <w:pPr>
              <w:spacing w:after="0" w:line="240" w:lineRule="auto"/>
              <w:jc w:val="both"/>
              <w:rPr>
                <w:rFonts w:ascii="Times New Roman" w:hAnsi="Times New Roman"/>
                <w:sz w:val="24"/>
                <w:szCs w:val="24"/>
              </w:rPr>
            </w:pPr>
            <w:r>
              <w:rPr>
                <w:rFonts w:ascii="Times New Roman" w:hAnsi="Times New Roman"/>
                <w:sz w:val="24"/>
                <w:szCs w:val="24"/>
              </w:rPr>
              <w:t>Администрации сельсоветов</w:t>
            </w:r>
            <w:r w:rsidRPr="00132C9E">
              <w:rPr>
                <w:rFonts w:ascii="Times New Roman" w:hAnsi="Times New Roman"/>
                <w:sz w:val="24"/>
                <w:szCs w:val="24"/>
              </w:rPr>
              <w:t>, руководители:</w:t>
            </w:r>
          </w:p>
          <w:p w:rsidR="005E6767" w:rsidRPr="00132C9E" w:rsidRDefault="005E6767" w:rsidP="00D542BB">
            <w:pPr>
              <w:spacing w:after="0" w:line="240" w:lineRule="auto"/>
              <w:jc w:val="both"/>
              <w:rPr>
                <w:rFonts w:ascii="Times New Roman" w:hAnsi="Times New Roman"/>
                <w:sz w:val="24"/>
                <w:szCs w:val="24"/>
              </w:rPr>
            </w:pPr>
            <w:r w:rsidRPr="00132C9E">
              <w:rPr>
                <w:rFonts w:ascii="Times New Roman" w:hAnsi="Times New Roman"/>
                <w:sz w:val="24"/>
                <w:szCs w:val="24"/>
              </w:rPr>
              <w:t>образовательных учреждений;</w:t>
            </w:r>
          </w:p>
          <w:p w:rsidR="005E6767" w:rsidRPr="00132C9E" w:rsidRDefault="005E6767" w:rsidP="00D542BB">
            <w:pPr>
              <w:spacing w:after="0" w:line="240" w:lineRule="auto"/>
              <w:jc w:val="both"/>
              <w:rPr>
                <w:rFonts w:ascii="Times New Roman" w:hAnsi="Times New Roman"/>
                <w:sz w:val="24"/>
                <w:szCs w:val="24"/>
              </w:rPr>
            </w:pPr>
            <w:r w:rsidRPr="00132C9E">
              <w:rPr>
                <w:rFonts w:ascii="Times New Roman" w:hAnsi="Times New Roman"/>
                <w:sz w:val="24"/>
                <w:szCs w:val="24"/>
              </w:rPr>
              <w:t>организаций;</w:t>
            </w:r>
          </w:p>
          <w:p w:rsidR="005E6767" w:rsidRPr="00132C9E" w:rsidRDefault="005E6767" w:rsidP="00D542BB">
            <w:pPr>
              <w:spacing w:after="0" w:line="240" w:lineRule="auto"/>
              <w:jc w:val="both"/>
              <w:rPr>
                <w:rFonts w:ascii="Times New Roman" w:hAnsi="Times New Roman"/>
                <w:sz w:val="24"/>
                <w:szCs w:val="24"/>
              </w:rPr>
            </w:pPr>
            <w:r w:rsidRPr="00132C9E">
              <w:rPr>
                <w:rFonts w:ascii="Times New Roman" w:hAnsi="Times New Roman"/>
                <w:sz w:val="24"/>
                <w:szCs w:val="24"/>
              </w:rPr>
              <w:t>предприятий</w:t>
            </w:r>
          </w:p>
        </w:tc>
        <w:tc>
          <w:tcPr>
            <w:tcW w:w="5323" w:type="dxa"/>
            <w:gridSpan w:val="9"/>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1" w:type="dxa"/>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9" w:type="dxa"/>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lastRenderedPageBreak/>
              <w:t xml:space="preserve">Мероприятие 1.2. </w:t>
            </w:r>
            <w:r w:rsidRPr="00132C9E">
              <w:rPr>
                <w:rFonts w:ascii="Times New Roman" w:hAnsi="Times New Roman"/>
                <w:sz w:val="24"/>
                <w:szCs w:val="24"/>
              </w:rPr>
              <w:t>Осуществление через СМИ     информационных сообщений,   публикации статей и заметок с целью предупреждения террористических проявлений</w:t>
            </w:r>
          </w:p>
        </w:tc>
        <w:tc>
          <w:tcPr>
            <w:tcW w:w="1421" w:type="dxa"/>
          </w:tcPr>
          <w:p w:rsidR="005E6767" w:rsidRPr="00132C9E" w:rsidRDefault="005A6823" w:rsidP="00D542BB">
            <w:pPr>
              <w:spacing w:after="0" w:line="240" w:lineRule="auto"/>
              <w:rPr>
                <w:rFonts w:ascii="Times New Roman" w:hAnsi="Times New Roman"/>
                <w:sz w:val="24"/>
                <w:szCs w:val="24"/>
              </w:rPr>
            </w:pPr>
            <w:r>
              <w:rPr>
                <w:rFonts w:ascii="Times New Roman" w:hAnsi="Times New Roman"/>
                <w:sz w:val="24"/>
                <w:szCs w:val="24"/>
              </w:rPr>
              <w:t>2026-2030</w:t>
            </w:r>
            <w:r w:rsidRPr="00132C9E">
              <w:rPr>
                <w:rFonts w:ascii="Times New Roman" w:hAnsi="Times New Roman"/>
                <w:sz w:val="24"/>
                <w:szCs w:val="24"/>
              </w:rPr>
              <w:t xml:space="preserve"> годы</w:t>
            </w:r>
          </w:p>
        </w:tc>
        <w:tc>
          <w:tcPr>
            <w:tcW w:w="2692" w:type="dxa"/>
          </w:tcPr>
          <w:p w:rsidR="005E6767" w:rsidRPr="00132C9E" w:rsidRDefault="005E6767" w:rsidP="005A6823">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 xml:space="preserve">Антитеррористическая комиссия, </w:t>
            </w:r>
            <w:r w:rsidR="005A6823">
              <w:rPr>
                <w:rFonts w:ascii="Times New Roman" w:hAnsi="Times New Roman"/>
                <w:sz w:val="24"/>
                <w:szCs w:val="24"/>
              </w:rPr>
              <w:t>пункт</w:t>
            </w:r>
            <w:r>
              <w:rPr>
                <w:rFonts w:ascii="Times New Roman" w:hAnsi="Times New Roman"/>
                <w:sz w:val="24"/>
                <w:szCs w:val="24"/>
              </w:rPr>
              <w:t xml:space="preserve"> полиции по Бурлинскому району</w:t>
            </w:r>
          </w:p>
        </w:tc>
        <w:tc>
          <w:tcPr>
            <w:tcW w:w="5323" w:type="dxa"/>
            <w:gridSpan w:val="9"/>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1" w:type="dxa"/>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9" w:type="dxa"/>
          </w:tcPr>
          <w:p w:rsidR="005E6767" w:rsidRPr="0001732A" w:rsidRDefault="005E6767" w:rsidP="00D542BB">
            <w:pPr>
              <w:snapToGrid w:val="0"/>
              <w:spacing w:after="0" w:line="240" w:lineRule="auto"/>
              <w:rPr>
                <w:rFonts w:ascii="Times New Roman" w:hAnsi="Times New Roman"/>
                <w:b/>
                <w:sz w:val="24"/>
                <w:szCs w:val="24"/>
              </w:rPr>
            </w:pPr>
            <w:r w:rsidRPr="0001732A">
              <w:rPr>
                <w:rFonts w:ascii="Times New Roman" w:hAnsi="Times New Roman"/>
                <w:b/>
                <w:sz w:val="24"/>
                <w:szCs w:val="24"/>
              </w:rPr>
              <w:t>Задача 2: Выявление и устранения причин и условий, способствующих проявлению терроризма, обеспечение защищенности объектов Бурлинского района от возможных террористических посягательств, а также по минимизации и ликвидации последствий возможных террористических актов</w:t>
            </w:r>
          </w:p>
        </w:tc>
        <w:tc>
          <w:tcPr>
            <w:tcW w:w="1421" w:type="dxa"/>
          </w:tcPr>
          <w:p w:rsidR="005E6767" w:rsidRPr="00891D0B" w:rsidRDefault="00E2381A" w:rsidP="00D542BB">
            <w:pPr>
              <w:spacing w:after="0" w:line="240" w:lineRule="auto"/>
              <w:rPr>
                <w:rFonts w:ascii="Times New Roman" w:hAnsi="Times New Roman"/>
                <w:b/>
                <w:sz w:val="24"/>
                <w:szCs w:val="24"/>
              </w:rPr>
            </w:pPr>
            <w:r w:rsidRPr="00173FFD">
              <w:rPr>
                <w:rFonts w:ascii="Times New Roman" w:hAnsi="Times New Roman"/>
                <w:b/>
                <w:sz w:val="24"/>
                <w:szCs w:val="24"/>
              </w:rPr>
              <w:t>202</w:t>
            </w:r>
            <w:r>
              <w:rPr>
                <w:rFonts w:ascii="Times New Roman" w:hAnsi="Times New Roman"/>
                <w:b/>
                <w:sz w:val="24"/>
                <w:szCs w:val="24"/>
              </w:rPr>
              <w:t>6</w:t>
            </w:r>
            <w:r w:rsidRPr="00173FFD">
              <w:rPr>
                <w:rFonts w:ascii="Times New Roman" w:hAnsi="Times New Roman"/>
                <w:b/>
                <w:sz w:val="24"/>
                <w:szCs w:val="24"/>
              </w:rPr>
              <w:t>-20</w:t>
            </w:r>
            <w:r>
              <w:rPr>
                <w:rFonts w:ascii="Times New Roman" w:hAnsi="Times New Roman"/>
                <w:b/>
                <w:sz w:val="24"/>
                <w:szCs w:val="24"/>
              </w:rPr>
              <w:t>30</w:t>
            </w:r>
            <w:r w:rsidRPr="00173FFD">
              <w:rPr>
                <w:rFonts w:ascii="Times New Roman" w:hAnsi="Times New Roman"/>
                <w:b/>
                <w:sz w:val="24"/>
                <w:szCs w:val="24"/>
              </w:rPr>
              <w:t xml:space="preserve"> годы</w:t>
            </w:r>
          </w:p>
        </w:tc>
        <w:tc>
          <w:tcPr>
            <w:tcW w:w="2692" w:type="dxa"/>
          </w:tcPr>
          <w:p w:rsidR="005E6767" w:rsidRPr="00891D0B" w:rsidRDefault="005E6767" w:rsidP="00D542BB">
            <w:pPr>
              <w:shd w:val="clear" w:color="auto" w:fill="FFFFFF"/>
              <w:spacing w:after="0" w:line="240" w:lineRule="auto"/>
              <w:ind w:right="-108"/>
              <w:rPr>
                <w:rFonts w:ascii="Times New Roman" w:hAnsi="Times New Roman"/>
                <w:b/>
                <w:sz w:val="24"/>
                <w:szCs w:val="24"/>
              </w:rPr>
            </w:pPr>
          </w:p>
        </w:tc>
        <w:tc>
          <w:tcPr>
            <w:tcW w:w="5323" w:type="dxa"/>
            <w:gridSpan w:val="9"/>
          </w:tcPr>
          <w:p w:rsidR="005E6767" w:rsidRPr="00891D0B" w:rsidRDefault="005E6767" w:rsidP="00D542BB">
            <w:pPr>
              <w:spacing w:after="0" w:line="240" w:lineRule="auto"/>
              <w:jc w:val="center"/>
              <w:rPr>
                <w:rFonts w:ascii="Times New Roman" w:hAnsi="Times New Roman"/>
                <w:b/>
                <w:sz w:val="24"/>
                <w:szCs w:val="24"/>
              </w:rPr>
            </w:pPr>
            <w:r w:rsidRPr="00891D0B">
              <w:rPr>
                <w:rFonts w:ascii="Times New Roman" w:hAnsi="Times New Roman"/>
                <w:b/>
                <w:sz w:val="24"/>
                <w:szCs w:val="24"/>
              </w:rPr>
              <w:t>денежные средства на реализацию мероприяти</w:t>
            </w:r>
            <w:r>
              <w:rPr>
                <w:rFonts w:ascii="Times New Roman" w:hAnsi="Times New Roman"/>
                <w:b/>
                <w:sz w:val="24"/>
                <w:szCs w:val="24"/>
              </w:rPr>
              <w:t>й</w:t>
            </w:r>
            <w:r w:rsidRPr="00891D0B">
              <w:rPr>
                <w:rFonts w:ascii="Times New Roman" w:hAnsi="Times New Roman"/>
                <w:b/>
                <w:sz w:val="24"/>
                <w:szCs w:val="24"/>
              </w:rPr>
              <w:t xml:space="preserve"> не требуются</w:t>
            </w:r>
          </w:p>
        </w:tc>
        <w:tc>
          <w:tcPr>
            <w:tcW w:w="1911" w:type="dxa"/>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9" w:type="dxa"/>
          </w:tcPr>
          <w:p w:rsidR="005E6767" w:rsidRPr="00132C9E" w:rsidRDefault="005E6767" w:rsidP="00D542BB">
            <w:pPr>
              <w:snapToGrid w:val="0"/>
              <w:spacing w:after="0" w:line="240" w:lineRule="auto"/>
              <w:rPr>
                <w:rFonts w:ascii="Times New Roman" w:hAnsi="Times New Roman"/>
                <w:sz w:val="24"/>
                <w:szCs w:val="24"/>
              </w:rPr>
            </w:pPr>
            <w:r w:rsidRPr="0001732A">
              <w:rPr>
                <w:rFonts w:ascii="Times New Roman" w:hAnsi="Times New Roman"/>
                <w:sz w:val="24"/>
                <w:szCs w:val="24"/>
              </w:rPr>
              <w:t xml:space="preserve">Мероприятие 2.1. </w:t>
            </w:r>
            <w:r>
              <w:rPr>
                <w:rFonts w:ascii="Times New Roman" w:hAnsi="Times New Roman"/>
                <w:sz w:val="24"/>
                <w:szCs w:val="24"/>
              </w:rPr>
              <w:t>Обеспечение антитеррорис</w:t>
            </w:r>
            <w:r w:rsidRPr="00132C9E">
              <w:rPr>
                <w:rFonts w:ascii="Times New Roman" w:hAnsi="Times New Roman"/>
                <w:sz w:val="24"/>
                <w:szCs w:val="24"/>
              </w:rPr>
              <w:t>тической безопасности граж</w:t>
            </w:r>
            <w:r>
              <w:rPr>
                <w:rFonts w:ascii="Times New Roman" w:hAnsi="Times New Roman"/>
                <w:sz w:val="24"/>
                <w:szCs w:val="24"/>
              </w:rPr>
              <w:t>дан в период подготовки и прове</w:t>
            </w:r>
            <w:r w:rsidRPr="00132C9E">
              <w:rPr>
                <w:rFonts w:ascii="Times New Roman" w:hAnsi="Times New Roman"/>
                <w:sz w:val="24"/>
                <w:szCs w:val="24"/>
              </w:rPr>
              <w:t>дения выборных ком</w:t>
            </w:r>
            <w:r>
              <w:rPr>
                <w:rFonts w:ascii="Times New Roman" w:hAnsi="Times New Roman"/>
                <w:sz w:val="24"/>
                <w:szCs w:val="24"/>
              </w:rPr>
              <w:t xml:space="preserve">паний, праздничных, культурных, </w:t>
            </w:r>
            <w:r w:rsidRPr="00132C9E">
              <w:rPr>
                <w:rFonts w:ascii="Times New Roman" w:hAnsi="Times New Roman"/>
                <w:sz w:val="24"/>
                <w:szCs w:val="24"/>
              </w:rPr>
              <w:t>спортивных мероприятий с массовым участием населения</w:t>
            </w:r>
          </w:p>
        </w:tc>
        <w:tc>
          <w:tcPr>
            <w:tcW w:w="1421" w:type="dxa"/>
          </w:tcPr>
          <w:p w:rsidR="005E6767" w:rsidRPr="00132C9E" w:rsidRDefault="005E6767" w:rsidP="00D05589">
            <w:pPr>
              <w:spacing w:after="0" w:line="240" w:lineRule="auto"/>
              <w:rPr>
                <w:rFonts w:ascii="Times New Roman" w:hAnsi="Times New Roman"/>
                <w:sz w:val="24"/>
                <w:szCs w:val="24"/>
              </w:rPr>
            </w:pPr>
            <w:r>
              <w:rPr>
                <w:rFonts w:ascii="Times New Roman" w:hAnsi="Times New Roman"/>
                <w:sz w:val="24"/>
                <w:szCs w:val="24"/>
              </w:rPr>
              <w:t>202</w:t>
            </w:r>
            <w:r w:rsidR="00D05589">
              <w:rPr>
                <w:rFonts w:ascii="Times New Roman" w:hAnsi="Times New Roman"/>
                <w:sz w:val="24"/>
                <w:szCs w:val="24"/>
              </w:rPr>
              <w:t>6</w:t>
            </w:r>
            <w:r>
              <w:rPr>
                <w:rFonts w:ascii="Times New Roman" w:hAnsi="Times New Roman"/>
                <w:sz w:val="24"/>
                <w:szCs w:val="24"/>
              </w:rPr>
              <w:t>-20</w:t>
            </w:r>
            <w:r w:rsidR="00D05589">
              <w:rPr>
                <w:rFonts w:ascii="Times New Roman" w:hAnsi="Times New Roman"/>
                <w:sz w:val="24"/>
                <w:szCs w:val="24"/>
              </w:rPr>
              <w:t>30</w:t>
            </w:r>
            <w:r w:rsidRPr="00132C9E">
              <w:rPr>
                <w:rFonts w:ascii="Times New Roman" w:hAnsi="Times New Roman"/>
                <w:sz w:val="24"/>
                <w:szCs w:val="24"/>
              </w:rPr>
              <w:t xml:space="preserve"> годы</w:t>
            </w:r>
          </w:p>
        </w:tc>
        <w:tc>
          <w:tcPr>
            <w:tcW w:w="2692" w:type="dxa"/>
          </w:tcPr>
          <w:p w:rsidR="005E6767" w:rsidRPr="00132C9E" w:rsidRDefault="005E6767" w:rsidP="00D542BB">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Антитеррористическая комиссия,</w:t>
            </w:r>
            <w:r w:rsidRPr="00132C9E">
              <w:rPr>
                <w:rFonts w:ascii="Times New Roman" w:hAnsi="Times New Roman"/>
                <w:sz w:val="24"/>
                <w:szCs w:val="24"/>
              </w:rPr>
              <w:t xml:space="preserve"> </w:t>
            </w:r>
          </w:p>
          <w:p w:rsidR="005E6767" w:rsidRPr="00132C9E" w:rsidRDefault="00E2381A" w:rsidP="00D542BB">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пункт</w:t>
            </w:r>
            <w:r w:rsidR="005E6767">
              <w:rPr>
                <w:rFonts w:ascii="Times New Roman" w:hAnsi="Times New Roman"/>
                <w:sz w:val="24"/>
                <w:szCs w:val="24"/>
              </w:rPr>
              <w:t xml:space="preserve"> полиции по Бурлинскому району</w:t>
            </w:r>
          </w:p>
        </w:tc>
        <w:tc>
          <w:tcPr>
            <w:tcW w:w="5323" w:type="dxa"/>
            <w:gridSpan w:val="9"/>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1" w:type="dxa"/>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9" w:type="dxa"/>
            <w:tcBorders>
              <w:top w:val="single" w:sz="4" w:space="0" w:color="000000"/>
              <w:left w:val="single" w:sz="4" w:space="0" w:color="000000"/>
              <w:bottom w:val="single" w:sz="4" w:space="0" w:color="000000"/>
              <w:right w:val="single" w:sz="4" w:space="0" w:color="000000"/>
            </w:tcBorders>
          </w:tcPr>
          <w:p w:rsidR="005E6767" w:rsidRPr="00132C9E" w:rsidRDefault="005E6767" w:rsidP="00D05589">
            <w:pPr>
              <w:snapToGrid w:val="0"/>
              <w:spacing w:after="0" w:line="240" w:lineRule="auto"/>
              <w:rPr>
                <w:rFonts w:ascii="Times New Roman" w:hAnsi="Times New Roman"/>
                <w:sz w:val="24"/>
                <w:szCs w:val="24"/>
              </w:rPr>
            </w:pPr>
            <w:r>
              <w:rPr>
                <w:rFonts w:ascii="Times New Roman" w:hAnsi="Times New Roman"/>
                <w:sz w:val="24"/>
                <w:szCs w:val="24"/>
              </w:rPr>
              <w:t xml:space="preserve">Мероприятие 2.2. </w:t>
            </w:r>
            <w:r w:rsidRPr="00132C9E">
              <w:rPr>
                <w:rFonts w:ascii="Times New Roman" w:hAnsi="Times New Roman"/>
                <w:sz w:val="24"/>
                <w:szCs w:val="24"/>
              </w:rPr>
              <w:t>Ко</w:t>
            </w:r>
            <w:r>
              <w:rPr>
                <w:rFonts w:ascii="Times New Roman" w:hAnsi="Times New Roman"/>
                <w:sz w:val="24"/>
                <w:szCs w:val="24"/>
              </w:rPr>
              <w:t>мплексные проверки потенциально опасных объек</w:t>
            </w:r>
            <w:r w:rsidRPr="00132C9E">
              <w:rPr>
                <w:rFonts w:ascii="Times New Roman" w:hAnsi="Times New Roman"/>
                <w:sz w:val="24"/>
                <w:szCs w:val="24"/>
              </w:rPr>
              <w:t>тов и объектов, подлежащих антитеррористической защите, на предмет  профилактики террористических актов</w:t>
            </w:r>
            <w:r w:rsidR="00D05589">
              <w:rPr>
                <w:rFonts w:ascii="Times New Roman" w:hAnsi="Times New Roman"/>
                <w:sz w:val="24"/>
                <w:szCs w:val="24"/>
              </w:rPr>
              <w:t>.</w:t>
            </w:r>
            <w:r w:rsidRPr="00132C9E">
              <w:rPr>
                <w:rFonts w:ascii="Times New Roman" w:hAnsi="Times New Roman"/>
                <w:sz w:val="24"/>
                <w:szCs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5E6767" w:rsidRPr="00132C9E" w:rsidRDefault="005E6767" w:rsidP="00D05589">
            <w:pPr>
              <w:spacing w:after="0" w:line="240" w:lineRule="auto"/>
              <w:rPr>
                <w:rFonts w:ascii="Times New Roman" w:hAnsi="Times New Roman"/>
                <w:sz w:val="24"/>
                <w:szCs w:val="24"/>
              </w:rPr>
            </w:pPr>
            <w:r>
              <w:rPr>
                <w:rFonts w:ascii="Times New Roman" w:hAnsi="Times New Roman"/>
                <w:sz w:val="24"/>
                <w:szCs w:val="24"/>
              </w:rPr>
              <w:t>202</w:t>
            </w:r>
            <w:r w:rsidR="00D05589">
              <w:rPr>
                <w:rFonts w:ascii="Times New Roman" w:hAnsi="Times New Roman"/>
                <w:sz w:val="24"/>
                <w:szCs w:val="24"/>
              </w:rPr>
              <w:t>6</w:t>
            </w:r>
            <w:r>
              <w:rPr>
                <w:rFonts w:ascii="Times New Roman" w:hAnsi="Times New Roman"/>
                <w:sz w:val="24"/>
                <w:szCs w:val="24"/>
              </w:rPr>
              <w:t>-20</w:t>
            </w:r>
            <w:r w:rsidR="00D05589">
              <w:rPr>
                <w:rFonts w:ascii="Times New Roman" w:hAnsi="Times New Roman"/>
                <w:sz w:val="24"/>
                <w:szCs w:val="24"/>
              </w:rPr>
              <w:t>30</w:t>
            </w:r>
            <w:r w:rsidRPr="00132C9E">
              <w:rPr>
                <w:rFonts w:ascii="Times New Roman" w:hAnsi="Times New Roman"/>
                <w:sz w:val="24"/>
                <w:szCs w:val="24"/>
              </w:rPr>
              <w:t xml:space="preserve"> годы</w:t>
            </w:r>
          </w:p>
        </w:tc>
        <w:tc>
          <w:tcPr>
            <w:tcW w:w="2692" w:type="dxa"/>
            <w:tcBorders>
              <w:top w:val="single" w:sz="4" w:space="0" w:color="000000"/>
              <w:left w:val="single" w:sz="4" w:space="0" w:color="000000"/>
              <w:bottom w:val="single" w:sz="4" w:space="0" w:color="000000"/>
              <w:right w:val="single" w:sz="4" w:space="0" w:color="000000"/>
            </w:tcBorders>
          </w:tcPr>
          <w:p w:rsidR="005E6767" w:rsidRDefault="005E6767" w:rsidP="00D542BB">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А</w:t>
            </w:r>
            <w:r w:rsidRPr="00132C9E">
              <w:rPr>
                <w:rFonts w:ascii="Times New Roman" w:hAnsi="Times New Roman"/>
                <w:sz w:val="24"/>
                <w:szCs w:val="24"/>
              </w:rPr>
              <w:t xml:space="preserve">дминистрация района, </w:t>
            </w:r>
          </w:p>
          <w:p w:rsidR="005E6767" w:rsidRPr="00132C9E" w:rsidRDefault="00D05589" w:rsidP="00D542BB">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пункт</w:t>
            </w:r>
            <w:r w:rsidR="005E6767">
              <w:rPr>
                <w:rFonts w:ascii="Times New Roman" w:hAnsi="Times New Roman"/>
                <w:sz w:val="24"/>
                <w:szCs w:val="24"/>
              </w:rPr>
              <w:t xml:space="preserve"> полиции по Бурлинскому району</w:t>
            </w:r>
          </w:p>
        </w:tc>
        <w:tc>
          <w:tcPr>
            <w:tcW w:w="5323" w:type="dxa"/>
            <w:gridSpan w:val="9"/>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1" w:type="dxa"/>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p>
        </w:tc>
      </w:tr>
    </w:tbl>
    <w:p w:rsidR="005E6767" w:rsidRPr="003540F5" w:rsidRDefault="005E6767" w:rsidP="005E6767">
      <w:pPr>
        <w:rPr>
          <w:sz w:val="4"/>
          <w:szCs w:val="4"/>
        </w:rPr>
      </w:pPr>
      <w:r>
        <w:br w:type="page"/>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1"/>
        <w:gridCol w:w="6"/>
        <w:gridCol w:w="1414"/>
        <w:gridCol w:w="2691"/>
        <w:gridCol w:w="865"/>
        <w:gridCol w:w="21"/>
        <w:gridCol w:w="889"/>
        <w:gridCol w:w="887"/>
        <w:gridCol w:w="24"/>
        <w:gridCol w:w="853"/>
        <w:gridCol w:w="12"/>
        <w:gridCol w:w="878"/>
        <w:gridCol w:w="9"/>
        <w:gridCol w:w="10"/>
        <w:gridCol w:w="886"/>
        <w:gridCol w:w="1910"/>
      </w:tblGrid>
      <w:tr w:rsidR="005E6767" w:rsidRPr="00132C9E" w:rsidTr="00D542BB">
        <w:tc>
          <w:tcPr>
            <w:tcW w:w="3921" w:type="dxa"/>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napToGrid w:val="0"/>
              <w:spacing w:after="0" w:line="240" w:lineRule="auto"/>
              <w:rPr>
                <w:rFonts w:ascii="Times New Roman" w:hAnsi="Times New Roman"/>
                <w:sz w:val="24"/>
                <w:szCs w:val="24"/>
              </w:rPr>
            </w:pPr>
            <w:r>
              <w:lastRenderedPageBreak/>
              <w:br w:type="page"/>
            </w:r>
            <w:r>
              <w:rPr>
                <w:rFonts w:ascii="Times New Roman" w:hAnsi="Times New Roman"/>
                <w:sz w:val="24"/>
                <w:szCs w:val="24"/>
              </w:rPr>
              <w:t>Мероприятие 2.3. Проведение учений и  трени</w:t>
            </w:r>
            <w:r w:rsidRPr="00132C9E">
              <w:rPr>
                <w:rFonts w:ascii="Times New Roman" w:hAnsi="Times New Roman"/>
                <w:sz w:val="24"/>
                <w:szCs w:val="24"/>
              </w:rPr>
              <w:t>ровок на объектах культуры, спорта и образования по отработке действий при угрозе совершения террористического акта или ЧС.</w:t>
            </w:r>
          </w:p>
        </w:tc>
        <w:tc>
          <w:tcPr>
            <w:tcW w:w="1420" w:type="dxa"/>
            <w:gridSpan w:val="2"/>
            <w:tcBorders>
              <w:top w:val="single" w:sz="4" w:space="0" w:color="000000"/>
              <w:left w:val="single" w:sz="4" w:space="0" w:color="000000"/>
              <w:bottom w:val="single" w:sz="4" w:space="0" w:color="000000"/>
              <w:right w:val="single" w:sz="4" w:space="0" w:color="000000"/>
            </w:tcBorders>
          </w:tcPr>
          <w:p w:rsidR="005E6767" w:rsidRPr="00132C9E" w:rsidRDefault="005E6767" w:rsidP="00D05589">
            <w:pPr>
              <w:spacing w:after="0" w:line="240" w:lineRule="auto"/>
              <w:rPr>
                <w:rFonts w:ascii="Times New Roman" w:hAnsi="Times New Roman"/>
                <w:sz w:val="24"/>
                <w:szCs w:val="24"/>
              </w:rPr>
            </w:pPr>
            <w:r>
              <w:rPr>
                <w:rFonts w:ascii="Times New Roman" w:hAnsi="Times New Roman"/>
                <w:sz w:val="24"/>
                <w:szCs w:val="24"/>
              </w:rPr>
              <w:t>202</w:t>
            </w:r>
            <w:r w:rsidR="00D05589">
              <w:rPr>
                <w:rFonts w:ascii="Times New Roman" w:hAnsi="Times New Roman"/>
                <w:sz w:val="24"/>
                <w:szCs w:val="24"/>
              </w:rPr>
              <w:t>6</w:t>
            </w:r>
            <w:r>
              <w:rPr>
                <w:rFonts w:ascii="Times New Roman" w:hAnsi="Times New Roman"/>
                <w:sz w:val="24"/>
                <w:szCs w:val="24"/>
              </w:rPr>
              <w:t>-20</w:t>
            </w:r>
            <w:r w:rsidR="00D05589">
              <w:rPr>
                <w:rFonts w:ascii="Times New Roman" w:hAnsi="Times New Roman"/>
                <w:sz w:val="24"/>
                <w:szCs w:val="24"/>
              </w:rPr>
              <w:t>30</w:t>
            </w:r>
            <w:r w:rsidRPr="00132C9E">
              <w:rPr>
                <w:rFonts w:ascii="Times New Roman" w:hAnsi="Times New Roman"/>
                <w:sz w:val="24"/>
                <w:szCs w:val="24"/>
              </w:rPr>
              <w:t xml:space="preserve"> годы</w:t>
            </w:r>
          </w:p>
        </w:tc>
        <w:tc>
          <w:tcPr>
            <w:tcW w:w="2691" w:type="dxa"/>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Антитеррористическая комиссия, Комитет по образованию, Комитет</w:t>
            </w:r>
            <w:r w:rsidRPr="00132C9E">
              <w:rPr>
                <w:rFonts w:ascii="Times New Roman" w:hAnsi="Times New Roman"/>
                <w:sz w:val="24"/>
                <w:szCs w:val="24"/>
              </w:rPr>
              <w:t xml:space="preserve"> по культуре</w:t>
            </w:r>
          </w:p>
        </w:tc>
        <w:tc>
          <w:tcPr>
            <w:tcW w:w="5334" w:type="dxa"/>
            <w:gridSpan w:val="11"/>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1" w:type="dxa"/>
            <w:tcBorders>
              <w:top w:val="single" w:sz="4" w:space="0" w:color="000000"/>
              <w:left w:val="single" w:sz="4" w:space="0" w:color="000000"/>
              <w:bottom w:val="single" w:sz="4" w:space="0" w:color="000000"/>
              <w:right w:val="single" w:sz="4" w:space="0" w:color="000000"/>
            </w:tcBorders>
          </w:tcPr>
          <w:p w:rsidR="005E6767" w:rsidRDefault="005E6767" w:rsidP="00D542BB">
            <w:pPr>
              <w:snapToGrid w:val="0"/>
              <w:spacing w:after="0" w:line="240" w:lineRule="auto"/>
              <w:rPr>
                <w:rFonts w:ascii="Times New Roman" w:hAnsi="Times New Roman"/>
                <w:sz w:val="24"/>
                <w:szCs w:val="24"/>
              </w:rPr>
            </w:pPr>
            <w:r>
              <w:rPr>
                <w:rFonts w:ascii="Times New Roman" w:hAnsi="Times New Roman"/>
                <w:sz w:val="24"/>
                <w:szCs w:val="24"/>
              </w:rPr>
              <w:t xml:space="preserve">Мероприятие 2.4. </w:t>
            </w:r>
            <w:r w:rsidRPr="00132C9E">
              <w:rPr>
                <w:rFonts w:ascii="Times New Roman" w:hAnsi="Times New Roman"/>
                <w:sz w:val="24"/>
                <w:szCs w:val="24"/>
              </w:rPr>
              <w:t>Корректировка паспортов безопасности объектов с массовым пребыванием людей</w:t>
            </w:r>
          </w:p>
          <w:p w:rsidR="005E6767" w:rsidRPr="00132C9E" w:rsidRDefault="005E6767" w:rsidP="00D542BB">
            <w:pPr>
              <w:snapToGrid w:val="0"/>
              <w:spacing w:after="0" w:line="240" w:lineRule="auto"/>
              <w:rPr>
                <w:rFonts w:ascii="Times New Roman" w:hAnsi="Times New Roman"/>
                <w:sz w:val="24"/>
                <w:szCs w:val="24"/>
              </w:rPr>
            </w:pPr>
          </w:p>
        </w:tc>
        <w:tc>
          <w:tcPr>
            <w:tcW w:w="1420" w:type="dxa"/>
            <w:gridSpan w:val="2"/>
            <w:tcBorders>
              <w:top w:val="single" w:sz="4" w:space="0" w:color="000000"/>
              <w:left w:val="single" w:sz="4" w:space="0" w:color="000000"/>
              <w:bottom w:val="single" w:sz="4" w:space="0" w:color="000000"/>
              <w:right w:val="single" w:sz="4" w:space="0" w:color="000000"/>
            </w:tcBorders>
          </w:tcPr>
          <w:p w:rsidR="005E6767" w:rsidRPr="00132C9E" w:rsidRDefault="005E6767" w:rsidP="00D05589">
            <w:pPr>
              <w:spacing w:after="0" w:line="240" w:lineRule="auto"/>
              <w:rPr>
                <w:rFonts w:ascii="Times New Roman" w:hAnsi="Times New Roman"/>
                <w:sz w:val="24"/>
                <w:szCs w:val="24"/>
              </w:rPr>
            </w:pPr>
            <w:r>
              <w:rPr>
                <w:rFonts w:ascii="Times New Roman" w:hAnsi="Times New Roman"/>
                <w:sz w:val="24"/>
                <w:szCs w:val="24"/>
              </w:rPr>
              <w:t>202</w:t>
            </w:r>
            <w:r w:rsidR="00D05589">
              <w:rPr>
                <w:rFonts w:ascii="Times New Roman" w:hAnsi="Times New Roman"/>
                <w:sz w:val="24"/>
                <w:szCs w:val="24"/>
              </w:rPr>
              <w:t>6</w:t>
            </w:r>
            <w:r>
              <w:rPr>
                <w:rFonts w:ascii="Times New Roman" w:hAnsi="Times New Roman"/>
                <w:sz w:val="24"/>
                <w:szCs w:val="24"/>
              </w:rPr>
              <w:t>-20</w:t>
            </w:r>
            <w:r w:rsidR="00D05589">
              <w:rPr>
                <w:rFonts w:ascii="Times New Roman" w:hAnsi="Times New Roman"/>
                <w:sz w:val="24"/>
                <w:szCs w:val="24"/>
              </w:rPr>
              <w:t>30</w:t>
            </w:r>
            <w:r w:rsidRPr="00132C9E">
              <w:rPr>
                <w:rFonts w:ascii="Times New Roman" w:hAnsi="Times New Roman"/>
                <w:sz w:val="24"/>
                <w:szCs w:val="24"/>
              </w:rPr>
              <w:t xml:space="preserve"> годы</w:t>
            </w:r>
          </w:p>
        </w:tc>
        <w:tc>
          <w:tcPr>
            <w:tcW w:w="2691" w:type="dxa"/>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Комитет по образованию, Комитет</w:t>
            </w:r>
            <w:r w:rsidRPr="00132C9E">
              <w:rPr>
                <w:rFonts w:ascii="Times New Roman" w:hAnsi="Times New Roman"/>
                <w:sz w:val="24"/>
                <w:szCs w:val="24"/>
              </w:rPr>
              <w:t xml:space="preserve"> по культуре</w:t>
            </w:r>
            <w:r>
              <w:rPr>
                <w:rFonts w:ascii="Times New Roman" w:hAnsi="Times New Roman"/>
                <w:sz w:val="24"/>
                <w:szCs w:val="24"/>
              </w:rPr>
              <w:t>,</w:t>
            </w:r>
            <w:r w:rsidRPr="00132C9E">
              <w:rPr>
                <w:rFonts w:ascii="Times New Roman" w:hAnsi="Times New Roman"/>
                <w:sz w:val="24"/>
                <w:szCs w:val="24"/>
              </w:rPr>
              <w:t xml:space="preserve"> руководители учреждений</w:t>
            </w:r>
          </w:p>
        </w:tc>
        <w:tc>
          <w:tcPr>
            <w:tcW w:w="5334" w:type="dxa"/>
            <w:gridSpan w:val="11"/>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1" w:type="dxa"/>
            <w:tcBorders>
              <w:top w:val="single" w:sz="4" w:space="0" w:color="000000"/>
              <w:left w:val="single" w:sz="4" w:space="0" w:color="000000"/>
              <w:bottom w:val="single" w:sz="4" w:space="0" w:color="000000"/>
              <w:right w:val="single" w:sz="4" w:space="0" w:color="000000"/>
            </w:tcBorders>
          </w:tcPr>
          <w:p w:rsidR="005E6767" w:rsidRPr="00A53F4D" w:rsidRDefault="005E6767" w:rsidP="00D542BB">
            <w:pPr>
              <w:snapToGrid w:val="0"/>
              <w:spacing w:after="0" w:line="240" w:lineRule="auto"/>
              <w:rPr>
                <w:rFonts w:ascii="Times New Roman" w:hAnsi="Times New Roman"/>
                <w:sz w:val="24"/>
                <w:szCs w:val="24"/>
              </w:rPr>
            </w:pPr>
            <w:r>
              <w:rPr>
                <w:rFonts w:ascii="Times New Roman" w:hAnsi="Times New Roman"/>
                <w:sz w:val="24"/>
                <w:szCs w:val="24"/>
              </w:rPr>
              <w:t xml:space="preserve">Мероприятие 2.5. </w:t>
            </w:r>
            <w:r w:rsidRPr="00A53F4D">
              <w:rPr>
                <w:rFonts w:ascii="Times New Roman" w:hAnsi="Times New Roman"/>
                <w:sz w:val="24"/>
                <w:szCs w:val="24"/>
              </w:rPr>
              <w:t xml:space="preserve">Уточнение перечня заброшенных зданий и помещений, расположенных на территории сельских поселений. Своевременное информирование правоохранительных органов о фактах нахождения (проживания) на указанных объектах подозрительных лиц, предметов и вещей. </w:t>
            </w:r>
          </w:p>
        </w:tc>
        <w:tc>
          <w:tcPr>
            <w:tcW w:w="1420" w:type="dxa"/>
            <w:gridSpan w:val="2"/>
            <w:tcBorders>
              <w:top w:val="single" w:sz="4" w:space="0" w:color="000000"/>
              <w:left w:val="single" w:sz="4" w:space="0" w:color="000000"/>
              <w:bottom w:val="single" w:sz="4" w:space="0" w:color="000000"/>
              <w:right w:val="single" w:sz="4" w:space="0" w:color="000000"/>
            </w:tcBorders>
          </w:tcPr>
          <w:p w:rsidR="005E6767" w:rsidRPr="00132C9E" w:rsidRDefault="005E6767" w:rsidP="00D05589">
            <w:pPr>
              <w:spacing w:after="0" w:line="240" w:lineRule="auto"/>
              <w:rPr>
                <w:rFonts w:ascii="Times New Roman" w:hAnsi="Times New Roman"/>
                <w:sz w:val="24"/>
                <w:szCs w:val="24"/>
              </w:rPr>
            </w:pPr>
            <w:r>
              <w:rPr>
                <w:rFonts w:ascii="Times New Roman" w:hAnsi="Times New Roman"/>
                <w:sz w:val="24"/>
                <w:szCs w:val="24"/>
              </w:rPr>
              <w:t>202</w:t>
            </w:r>
            <w:r w:rsidR="00D05589">
              <w:rPr>
                <w:rFonts w:ascii="Times New Roman" w:hAnsi="Times New Roman"/>
                <w:sz w:val="24"/>
                <w:szCs w:val="24"/>
              </w:rPr>
              <w:t>6</w:t>
            </w:r>
            <w:r>
              <w:rPr>
                <w:rFonts w:ascii="Times New Roman" w:hAnsi="Times New Roman"/>
                <w:sz w:val="24"/>
                <w:szCs w:val="24"/>
              </w:rPr>
              <w:t>-20</w:t>
            </w:r>
            <w:r w:rsidR="00D05589">
              <w:rPr>
                <w:rFonts w:ascii="Times New Roman" w:hAnsi="Times New Roman"/>
                <w:sz w:val="24"/>
                <w:szCs w:val="24"/>
              </w:rPr>
              <w:t>30</w:t>
            </w:r>
            <w:r w:rsidRPr="00132C9E">
              <w:rPr>
                <w:rFonts w:ascii="Times New Roman" w:hAnsi="Times New Roman"/>
                <w:sz w:val="24"/>
                <w:szCs w:val="24"/>
              </w:rPr>
              <w:t xml:space="preserve"> годы</w:t>
            </w:r>
          </w:p>
        </w:tc>
        <w:tc>
          <w:tcPr>
            <w:tcW w:w="2691" w:type="dxa"/>
            <w:tcBorders>
              <w:top w:val="single" w:sz="4" w:space="0" w:color="000000"/>
              <w:left w:val="single" w:sz="4" w:space="0" w:color="000000"/>
              <w:bottom w:val="single" w:sz="4" w:space="0" w:color="000000"/>
              <w:right w:val="single" w:sz="4" w:space="0" w:color="000000"/>
            </w:tcBorders>
          </w:tcPr>
          <w:p w:rsidR="005E6767" w:rsidRPr="00A53F4D" w:rsidRDefault="005E6767" w:rsidP="00D542BB">
            <w:pPr>
              <w:shd w:val="clear" w:color="auto" w:fill="FFFFFF"/>
              <w:spacing w:after="0" w:line="240" w:lineRule="auto"/>
              <w:ind w:right="-108"/>
              <w:rPr>
                <w:rFonts w:ascii="Times New Roman" w:hAnsi="Times New Roman"/>
                <w:sz w:val="24"/>
                <w:szCs w:val="24"/>
              </w:rPr>
            </w:pPr>
            <w:r w:rsidRPr="00A53F4D">
              <w:rPr>
                <w:rFonts w:ascii="Times New Roman" w:hAnsi="Times New Roman"/>
                <w:sz w:val="24"/>
                <w:szCs w:val="24"/>
              </w:rPr>
              <w:t>Администрации сельсоветов</w:t>
            </w:r>
          </w:p>
        </w:tc>
        <w:tc>
          <w:tcPr>
            <w:tcW w:w="5334" w:type="dxa"/>
            <w:gridSpan w:val="11"/>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rPr>
          <w:trHeight w:val="1145"/>
        </w:trPr>
        <w:tc>
          <w:tcPr>
            <w:tcW w:w="3921" w:type="dxa"/>
            <w:tcBorders>
              <w:top w:val="single" w:sz="4" w:space="0" w:color="000000"/>
              <w:left w:val="single" w:sz="4" w:space="0" w:color="000000"/>
              <w:bottom w:val="single" w:sz="4" w:space="0" w:color="000000"/>
              <w:right w:val="single" w:sz="4" w:space="0" w:color="000000"/>
            </w:tcBorders>
          </w:tcPr>
          <w:p w:rsidR="005E6767" w:rsidRPr="00A53F4D" w:rsidRDefault="005E6767" w:rsidP="00D542BB">
            <w:pPr>
              <w:snapToGrid w:val="0"/>
              <w:spacing w:after="0" w:line="240" w:lineRule="auto"/>
              <w:rPr>
                <w:rFonts w:ascii="Times New Roman" w:hAnsi="Times New Roman"/>
                <w:sz w:val="24"/>
                <w:szCs w:val="24"/>
              </w:rPr>
            </w:pPr>
            <w:r>
              <w:rPr>
                <w:rFonts w:ascii="Times New Roman" w:hAnsi="Times New Roman"/>
                <w:sz w:val="24"/>
                <w:szCs w:val="24"/>
              </w:rPr>
              <w:t xml:space="preserve">Мероприятие 2.6. </w:t>
            </w:r>
            <w:r w:rsidRPr="00A53F4D">
              <w:rPr>
                <w:rFonts w:ascii="Times New Roman" w:hAnsi="Times New Roman"/>
                <w:sz w:val="24"/>
                <w:szCs w:val="24"/>
              </w:rPr>
              <w:t>Выявление лиц, сдающих жилые помещения в поднаем, и фактов проживания в жилых помещениях без регистрации</w:t>
            </w:r>
          </w:p>
        </w:tc>
        <w:tc>
          <w:tcPr>
            <w:tcW w:w="1420" w:type="dxa"/>
            <w:gridSpan w:val="2"/>
            <w:tcBorders>
              <w:top w:val="single" w:sz="4" w:space="0" w:color="000000"/>
              <w:left w:val="single" w:sz="4" w:space="0" w:color="000000"/>
              <w:bottom w:val="single" w:sz="4" w:space="0" w:color="000000"/>
              <w:right w:val="single" w:sz="4" w:space="0" w:color="000000"/>
            </w:tcBorders>
          </w:tcPr>
          <w:p w:rsidR="005E6767" w:rsidRPr="00132C9E" w:rsidRDefault="005E6767" w:rsidP="00D05589">
            <w:pPr>
              <w:spacing w:after="0" w:line="240" w:lineRule="auto"/>
              <w:rPr>
                <w:rFonts w:ascii="Times New Roman" w:hAnsi="Times New Roman"/>
                <w:sz w:val="24"/>
                <w:szCs w:val="24"/>
              </w:rPr>
            </w:pPr>
            <w:r>
              <w:rPr>
                <w:rFonts w:ascii="Times New Roman" w:hAnsi="Times New Roman"/>
                <w:sz w:val="24"/>
                <w:szCs w:val="24"/>
              </w:rPr>
              <w:t>202</w:t>
            </w:r>
            <w:r w:rsidR="00D05589">
              <w:rPr>
                <w:rFonts w:ascii="Times New Roman" w:hAnsi="Times New Roman"/>
                <w:sz w:val="24"/>
                <w:szCs w:val="24"/>
              </w:rPr>
              <w:t>6</w:t>
            </w:r>
            <w:r>
              <w:rPr>
                <w:rFonts w:ascii="Times New Roman" w:hAnsi="Times New Roman"/>
                <w:sz w:val="24"/>
                <w:szCs w:val="24"/>
              </w:rPr>
              <w:t>-20</w:t>
            </w:r>
            <w:r w:rsidR="00D05589">
              <w:rPr>
                <w:rFonts w:ascii="Times New Roman" w:hAnsi="Times New Roman"/>
                <w:sz w:val="24"/>
                <w:szCs w:val="24"/>
              </w:rPr>
              <w:t>30</w:t>
            </w:r>
            <w:r w:rsidRPr="00132C9E">
              <w:rPr>
                <w:rFonts w:ascii="Times New Roman" w:hAnsi="Times New Roman"/>
                <w:sz w:val="24"/>
                <w:szCs w:val="24"/>
              </w:rPr>
              <w:t xml:space="preserve"> годы</w:t>
            </w:r>
          </w:p>
        </w:tc>
        <w:tc>
          <w:tcPr>
            <w:tcW w:w="2691" w:type="dxa"/>
            <w:tcBorders>
              <w:top w:val="single" w:sz="4" w:space="0" w:color="000000"/>
              <w:left w:val="single" w:sz="4" w:space="0" w:color="000000"/>
              <w:bottom w:val="single" w:sz="4" w:space="0" w:color="000000"/>
              <w:right w:val="single" w:sz="4" w:space="0" w:color="000000"/>
            </w:tcBorders>
          </w:tcPr>
          <w:p w:rsidR="005E6767" w:rsidRPr="00A53F4D" w:rsidRDefault="005E6767" w:rsidP="00D05589">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У</w:t>
            </w:r>
            <w:r w:rsidRPr="00A53F4D">
              <w:rPr>
                <w:rFonts w:ascii="Times New Roman" w:hAnsi="Times New Roman"/>
                <w:sz w:val="24"/>
                <w:szCs w:val="24"/>
              </w:rPr>
              <w:t>частковые уполномоченные</w:t>
            </w:r>
            <w:r>
              <w:rPr>
                <w:rFonts w:ascii="Times New Roman" w:hAnsi="Times New Roman"/>
                <w:sz w:val="24"/>
                <w:szCs w:val="24"/>
              </w:rPr>
              <w:t xml:space="preserve"> </w:t>
            </w:r>
            <w:r w:rsidR="00D05589">
              <w:rPr>
                <w:rFonts w:ascii="Times New Roman" w:hAnsi="Times New Roman"/>
                <w:sz w:val="24"/>
                <w:szCs w:val="24"/>
              </w:rPr>
              <w:t>пункта</w:t>
            </w:r>
            <w:r>
              <w:rPr>
                <w:rFonts w:ascii="Times New Roman" w:hAnsi="Times New Roman"/>
                <w:sz w:val="24"/>
                <w:szCs w:val="24"/>
              </w:rPr>
              <w:t xml:space="preserve"> полиции по Бурлинскому району</w:t>
            </w:r>
          </w:p>
        </w:tc>
        <w:tc>
          <w:tcPr>
            <w:tcW w:w="5334" w:type="dxa"/>
            <w:gridSpan w:val="11"/>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1" w:type="dxa"/>
            <w:tcBorders>
              <w:top w:val="single" w:sz="4" w:space="0" w:color="000000"/>
              <w:left w:val="single" w:sz="4" w:space="0" w:color="000000"/>
              <w:bottom w:val="single" w:sz="4" w:space="0" w:color="000000"/>
              <w:right w:val="single" w:sz="4" w:space="0" w:color="000000"/>
            </w:tcBorders>
          </w:tcPr>
          <w:p w:rsidR="005E6767" w:rsidRPr="00A53F4D" w:rsidRDefault="005E6767" w:rsidP="00D542BB">
            <w:pPr>
              <w:snapToGrid w:val="0"/>
              <w:spacing w:after="0" w:line="240" w:lineRule="auto"/>
              <w:rPr>
                <w:rFonts w:ascii="Times New Roman" w:hAnsi="Times New Roman"/>
                <w:sz w:val="24"/>
                <w:szCs w:val="24"/>
              </w:rPr>
            </w:pPr>
            <w:r>
              <w:rPr>
                <w:rFonts w:ascii="Times New Roman" w:hAnsi="Times New Roman"/>
                <w:sz w:val="24"/>
                <w:szCs w:val="24"/>
              </w:rPr>
              <w:t xml:space="preserve">Мероприятие 2.7. </w:t>
            </w:r>
            <w:r w:rsidRPr="00A53F4D">
              <w:rPr>
                <w:rFonts w:ascii="Times New Roman" w:hAnsi="Times New Roman"/>
                <w:sz w:val="24"/>
                <w:szCs w:val="24"/>
              </w:rPr>
              <w:t xml:space="preserve">Организация и проведение профилактической работы среди учащихся средних общеобразовательных школ с целью разъяснения ответственности за заведомо ложные сообщения об угрозе совершения террористических актов </w:t>
            </w:r>
          </w:p>
        </w:tc>
        <w:tc>
          <w:tcPr>
            <w:tcW w:w="1420" w:type="dxa"/>
            <w:gridSpan w:val="2"/>
            <w:tcBorders>
              <w:top w:val="single" w:sz="4" w:space="0" w:color="000000"/>
              <w:left w:val="single" w:sz="4" w:space="0" w:color="000000"/>
              <w:bottom w:val="single" w:sz="4" w:space="0" w:color="000000"/>
              <w:right w:val="single" w:sz="4" w:space="0" w:color="000000"/>
            </w:tcBorders>
          </w:tcPr>
          <w:p w:rsidR="005E6767" w:rsidRPr="00132C9E" w:rsidRDefault="005E6767" w:rsidP="00D05589">
            <w:pPr>
              <w:spacing w:after="0" w:line="240" w:lineRule="auto"/>
              <w:rPr>
                <w:rFonts w:ascii="Times New Roman" w:hAnsi="Times New Roman"/>
                <w:sz w:val="24"/>
                <w:szCs w:val="24"/>
              </w:rPr>
            </w:pPr>
            <w:r>
              <w:rPr>
                <w:rFonts w:ascii="Times New Roman" w:hAnsi="Times New Roman"/>
                <w:sz w:val="24"/>
                <w:szCs w:val="24"/>
              </w:rPr>
              <w:t>202</w:t>
            </w:r>
            <w:r w:rsidR="00D05589">
              <w:rPr>
                <w:rFonts w:ascii="Times New Roman" w:hAnsi="Times New Roman"/>
                <w:sz w:val="24"/>
                <w:szCs w:val="24"/>
              </w:rPr>
              <w:t>6</w:t>
            </w:r>
            <w:r>
              <w:rPr>
                <w:rFonts w:ascii="Times New Roman" w:hAnsi="Times New Roman"/>
                <w:sz w:val="24"/>
                <w:szCs w:val="24"/>
              </w:rPr>
              <w:t>-20</w:t>
            </w:r>
            <w:r w:rsidR="00D05589">
              <w:rPr>
                <w:rFonts w:ascii="Times New Roman" w:hAnsi="Times New Roman"/>
                <w:sz w:val="24"/>
                <w:szCs w:val="24"/>
              </w:rPr>
              <w:t>30</w:t>
            </w:r>
            <w:r w:rsidRPr="00132C9E">
              <w:rPr>
                <w:rFonts w:ascii="Times New Roman" w:hAnsi="Times New Roman"/>
                <w:sz w:val="24"/>
                <w:szCs w:val="24"/>
              </w:rPr>
              <w:t xml:space="preserve"> годы</w:t>
            </w:r>
          </w:p>
        </w:tc>
        <w:tc>
          <w:tcPr>
            <w:tcW w:w="2691" w:type="dxa"/>
            <w:tcBorders>
              <w:top w:val="single" w:sz="4" w:space="0" w:color="000000"/>
              <w:left w:val="single" w:sz="4" w:space="0" w:color="000000"/>
              <w:bottom w:val="single" w:sz="4" w:space="0" w:color="000000"/>
              <w:right w:val="single" w:sz="4" w:space="0" w:color="000000"/>
            </w:tcBorders>
          </w:tcPr>
          <w:p w:rsidR="005E6767" w:rsidRPr="00A53F4D" w:rsidRDefault="005E6767" w:rsidP="00D542BB">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Р</w:t>
            </w:r>
            <w:r w:rsidRPr="00A53F4D">
              <w:rPr>
                <w:rFonts w:ascii="Times New Roman" w:hAnsi="Times New Roman"/>
                <w:sz w:val="24"/>
                <w:szCs w:val="24"/>
              </w:rPr>
              <w:t xml:space="preserve">уководители </w:t>
            </w:r>
          </w:p>
          <w:p w:rsidR="005E6767" w:rsidRPr="00A53F4D" w:rsidRDefault="005E6767" w:rsidP="00D542BB">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образовательных организаций</w:t>
            </w:r>
            <w:r w:rsidRPr="00A53F4D">
              <w:rPr>
                <w:rFonts w:ascii="Times New Roman" w:hAnsi="Times New Roman"/>
                <w:sz w:val="24"/>
                <w:szCs w:val="24"/>
              </w:rPr>
              <w:t xml:space="preserve">, </w:t>
            </w:r>
          </w:p>
          <w:p w:rsidR="005E6767" w:rsidRDefault="005E6767" w:rsidP="00D542BB">
            <w:pPr>
              <w:shd w:val="clear" w:color="auto" w:fill="FFFFFF"/>
              <w:spacing w:after="0" w:line="240" w:lineRule="auto"/>
              <w:ind w:right="-108"/>
              <w:rPr>
                <w:rFonts w:ascii="Times New Roman" w:hAnsi="Times New Roman"/>
                <w:sz w:val="24"/>
                <w:szCs w:val="24"/>
              </w:rPr>
            </w:pPr>
            <w:r w:rsidRPr="00A53F4D">
              <w:rPr>
                <w:rFonts w:ascii="Times New Roman" w:hAnsi="Times New Roman"/>
                <w:sz w:val="24"/>
                <w:szCs w:val="24"/>
              </w:rPr>
              <w:t>участковые уполномоченн</w:t>
            </w:r>
            <w:r>
              <w:rPr>
                <w:rFonts w:ascii="Times New Roman" w:hAnsi="Times New Roman"/>
                <w:sz w:val="24"/>
                <w:szCs w:val="24"/>
              </w:rPr>
              <w:t xml:space="preserve">ые </w:t>
            </w:r>
            <w:r w:rsidR="00D05589">
              <w:rPr>
                <w:rFonts w:ascii="Times New Roman" w:hAnsi="Times New Roman"/>
                <w:sz w:val="24"/>
                <w:szCs w:val="24"/>
              </w:rPr>
              <w:t>пункта</w:t>
            </w:r>
            <w:r>
              <w:rPr>
                <w:rFonts w:ascii="Times New Roman" w:hAnsi="Times New Roman"/>
                <w:sz w:val="24"/>
                <w:szCs w:val="24"/>
              </w:rPr>
              <w:t xml:space="preserve"> полиции по Бурлинскому району</w:t>
            </w:r>
          </w:p>
          <w:p w:rsidR="005E6767" w:rsidRPr="00A53F4D" w:rsidRDefault="005E6767" w:rsidP="00D542BB">
            <w:pPr>
              <w:shd w:val="clear" w:color="auto" w:fill="FFFFFF"/>
              <w:spacing w:after="0" w:line="240" w:lineRule="auto"/>
              <w:ind w:right="-108"/>
              <w:rPr>
                <w:rFonts w:ascii="Times New Roman" w:hAnsi="Times New Roman"/>
                <w:sz w:val="24"/>
                <w:szCs w:val="24"/>
              </w:rPr>
            </w:pPr>
            <w:r>
              <w:rPr>
                <w:rFonts w:ascii="Times New Roman" w:hAnsi="Times New Roman"/>
                <w:sz w:val="24"/>
                <w:szCs w:val="24"/>
              </w:rPr>
              <w:t xml:space="preserve">  </w:t>
            </w:r>
          </w:p>
        </w:tc>
        <w:tc>
          <w:tcPr>
            <w:tcW w:w="5334" w:type="dxa"/>
            <w:gridSpan w:val="11"/>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Borders>
              <w:top w:val="single" w:sz="4" w:space="0" w:color="000000"/>
              <w:left w:val="single" w:sz="4" w:space="0" w:color="000000"/>
              <w:bottom w:val="single" w:sz="4" w:space="0" w:color="000000"/>
              <w:right w:val="single" w:sz="4" w:space="0" w:color="000000"/>
            </w:tcBorders>
          </w:tcPr>
          <w:p w:rsidR="005E6767" w:rsidRPr="00132C9E" w:rsidRDefault="005E6767" w:rsidP="00D542BB">
            <w:pPr>
              <w:spacing w:after="0" w:line="240" w:lineRule="auto"/>
              <w:jc w:val="center"/>
              <w:rPr>
                <w:rFonts w:ascii="Times New Roman" w:hAnsi="Times New Roman"/>
                <w:sz w:val="24"/>
                <w:szCs w:val="24"/>
              </w:rPr>
            </w:pPr>
          </w:p>
        </w:tc>
      </w:tr>
      <w:tr w:rsidR="00D05589" w:rsidRPr="00132C9E" w:rsidTr="00D542BB">
        <w:trPr>
          <w:trHeight w:val="275"/>
        </w:trPr>
        <w:tc>
          <w:tcPr>
            <w:tcW w:w="3921" w:type="dxa"/>
            <w:vMerge w:val="restart"/>
          </w:tcPr>
          <w:p w:rsidR="00D05589" w:rsidRPr="0001732A" w:rsidRDefault="00D05589" w:rsidP="00D542BB">
            <w:pPr>
              <w:snapToGrid w:val="0"/>
              <w:spacing w:after="0" w:line="240" w:lineRule="auto"/>
              <w:rPr>
                <w:rFonts w:ascii="Times New Roman" w:hAnsi="Times New Roman"/>
                <w:b/>
                <w:sz w:val="24"/>
                <w:szCs w:val="24"/>
              </w:rPr>
            </w:pPr>
            <w:r w:rsidRPr="0001732A">
              <w:rPr>
                <w:rFonts w:ascii="Times New Roman" w:hAnsi="Times New Roman"/>
                <w:b/>
                <w:sz w:val="24"/>
                <w:szCs w:val="24"/>
              </w:rPr>
              <w:t xml:space="preserve">Задача 3: Системное </w:t>
            </w:r>
            <w:r w:rsidRPr="0001732A">
              <w:rPr>
                <w:rFonts w:ascii="Times New Roman" w:hAnsi="Times New Roman"/>
                <w:b/>
                <w:sz w:val="24"/>
                <w:szCs w:val="24"/>
              </w:rPr>
              <w:lastRenderedPageBreak/>
              <w:t>противодействие идеологическим истокам терроризма</w:t>
            </w:r>
          </w:p>
        </w:tc>
        <w:tc>
          <w:tcPr>
            <w:tcW w:w="1420" w:type="dxa"/>
            <w:gridSpan w:val="2"/>
            <w:vMerge w:val="restart"/>
          </w:tcPr>
          <w:p w:rsidR="00D05589" w:rsidRPr="00F949BF" w:rsidRDefault="00D05589" w:rsidP="00D05589">
            <w:pPr>
              <w:spacing w:after="0" w:line="240" w:lineRule="auto"/>
              <w:rPr>
                <w:rFonts w:ascii="Times New Roman" w:hAnsi="Times New Roman"/>
                <w:b/>
                <w:sz w:val="24"/>
                <w:szCs w:val="24"/>
              </w:rPr>
            </w:pPr>
            <w:r w:rsidRPr="00F949BF">
              <w:rPr>
                <w:rFonts w:ascii="Times New Roman" w:hAnsi="Times New Roman"/>
                <w:b/>
                <w:sz w:val="24"/>
                <w:szCs w:val="24"/>
              </w:rPr>
              <w:lastRenderedPageBreak/>
              <w:t>202</w:t>
            </w:r>
            <w:r>
              <w:rPr>
                <w:rFonts w:ascii="Times New Roman" w:hAnsi="Times New Roman"/>
                <w:b/>
                <w:sz w:val="24"/>
                <w:szCs w:val="24"/>
              </w:rPr>
              <w:t>6</w:t>
            </w:r>
            <w:r w:rsidRPr="00F949BF">
              <w:rPr>
                <w:rFonts w:ascii="Times New Roman" w:hAnsi="Times New Roman"/>
                <w:b/>
                <w:sz w:val="24"/>
                <w:szCs w:val="24"/>
              </w:rPr>
              <w:t>-20</w:t>
            </w:r>
            <w:r>
              <w:rPr>
                <w:rFonts w:ascii="Times New Roman" w:hAnsi="Times New Roman"/>
                <w:b/>
                <w:sz w:val="24"/>
                <w:szCs w:val="24"/>
              </w:rPr>
              <w:t>30</w:t>
            </w:r>
            <w:r w:rsidRPr="00F949BF">
              <w:rPr>
                <w:rFonts w:ascii="Times New Roman" w:hAnsi="Times New Roman"/>
                <w:b/>
                <w:sz w:val="24"/>
                <w:szCs w:val="24"/>
              </w:rPr>
              <w:t xml:space="preserve"> </w:t>
            </w:r>
            <w:r w:rsidRPr="00F949BF">
              <w:rPr>
                <w:rFonts w:ascii="Times New Roman" w:hAnsi="Times New Roman"/>
                <w:b/>
                <w:sz w:val="24"/>
                <w:szCs w:val="24"/>
              </w:rPr>
              <w:lastRenderedPageBreak/>
              <w:t>годы</w:t>
            </w:r>
          </w:p>
        </w:tc>
        <w:tc>
          <w:tcPr>
            <w:tcW w:w="2691" w:type="dxa"/>
            <w:vMerge w:val="restart"/>
          </w:tcPr>
          <w:p w:rsidR="00D05589" w:rsidRPr="00F949BF" w:rsidRDefault="00D05589" w:rsidP="00D542BB">
            <w:pPr>
              <w:spacing w:after="0" w:line="240" w:lineRule="auto"/>
              <w:rPr>
                <w:rFonts w:ascii="Times New Roman" w:hAnsi="Times New Roman"/>
                <w:b/>
                <w:sz w:val="24"/>
                <w:szCs w:val="24"/>
              </w:rPr>
            </w:pPr>
          </w:p>
        </w:tc>
        <w:tc>
          <w:tcPr>
            <w:tcW w:w="886" w:type="dxa"/>
            <w:gridSpan w:val="2"/>
          </w:tcPr>
          <w:p w:rsidR="00D05589" w:rsidRPr="00173FFD" w:rsidRDefault="00D05589"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89" w:type="dxa"/>
          </w:tcPr>
          <w:p w:rsidR="00D05589" w:rsidRPr="00173FFD" w:rsidRDefault="00D05589"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87" w:type="dxa"/>
          </w:tcPr>
          <w:p w:rsidR="00D05589" w:rsidRPr="00173FFD" w:rsidRDefault="00D05589"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89" w:type="dxa"/>
            <w:gridSpan w:val="3"/>
          </w:tcPr>
          <w:p w:rsidR="00D05589" w:rsidRPr="00173FFD" w:rsidRDefault="00D05589"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87" w:type="dxa"/>
            <w:gridSpan w:val="2"/>
          </w:tcPr>
          <w:p w:rsidR="00D05589" w:rsidRPr="00173FFD" w:rsidRDefault="00D05589"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96" w:type="dxa"/>
            <w:gridSpan w:val="2"/>
          </w:tcPr>
          <w:p w:rsidR="00D05589" w:rsidRPr="00173FFD" w:rsidRDefault="00D05589" w:rsidP="00D542BB">
            <w:pPr>
              <w:spacing w:after="0" w:line="240" w:lineRule="auto"/>
              <w:jc w:val="center"/>
              <w:rPr>
                <w:rFonts w:ascii="Times New Roman" w:hAnsi="Times New Roman"/>
                <w:b/>
                <w:sz w:val="24"/>
                <w:szCs w:val="24"/>
              </w:rPr>
            </w:pPr>
            <w:r>
              <w:rPr>
                <w:rFonts w:ascii="Times New Roman" w:hAnsi="Times New Roman"/>
                <w:b/>
                <w:sz w:val="24"/>
                <w:szCs w:val="24"/>
              </w:rPr>
              <w:t>75</w:t>
            </w:r>
          </w:p>
        </w:tc>
        <w:tc>
          <w:tcPr>
            <w:tcW w:w="1910" w:type="dxa"/>
          </w:tcPr>
          <w:p w:rsidR="00D05589" w:rsidRPr="00F949BF" w:rsidRDefault="00D05589" w:rsidP="00D542BB">
            <w:pPr>
              <w:spacing w:after="0" w:line="240" w:lineRule="auto"/>
              <w:jc w:val="center"/>
              <w:rPr>
                <w:rFonts w:ascii="Times New Roman" w:hAnsi="Times New Roman"/>
                <w:b/>
                <w:i/>
                <w:sz w:val="24"/>
                <w:szCs w:val="24"/>
              </w:rPr>
            </w:pPr>
            <w:r>
              <w:rPr>
                <w:rFonts w:ascii="Times New Roman" w:hAnsi="Times New Roman"/>
                <w:b/>
                <w:i/>
                <w:sz w:val="24"/>
                <w:szCs w:val="24"/>
              </w:rPr>
              <w:t>всего:</w:t>
            </w:r>
          </w:p>
        </w:tc>
      </w:tr>
      <w:tr w:rsidR="005E6767" w:rsidRPr="00132C9E" w:rsidTr="00D542BB">
        <w:trPr>
          <w:trHeight w:val="275"/>
        </w:trPr>
        <w:tc>
          <w:tcPr>
            <w:tcW w:w="3921" w:type="dxa"/>
            <w:vMerge/>
          </w:tcPr>
          <w:p w:rsidR="005E6767" w:rsidRPr="0001732A" w:rsidRDefault="005E6767" w:rsidP="00D542BB">
            <w:pPr>
              <w:snapToGrid w:val="0"/>
              <w:spacing w:after="0" w:line="240" w:lineRule="auto"/>
              <w:rPr>
                <w:rFonts w:ascii="Times New Roman" w:hAnsi="Times New Roman"/>
                <w:b/>
                <w:sz w:val="24"/>
                <w:szCs w:val="24"/>
              </w:rPr>
            </w:pPr>
          </w:p>
        </w:tc>
        <w:tc>
          <w:tcPr>
            <w:tcW w:w="1420" w:type="dxa"/>
            <w:gridSpan w:val="2"/>
            <w:vMerge/>
          </w:tcPr>
          <w:p w:rsidR="005E6767" w:rsidRPr="00F949BF" w:rsidRDefault="005E6767" w:rsidP="00D542BB">
            <w:pPr>
              <w:spacing w:after="0" w:line="240" w:lineRule="auto"/>
              <w:rPr>
                <w:rFonts w:ascii="Times New Roman" w:hAnsi="Times New Roman"/>
                <w:b/>
                <w:sz w:val="24"/>
                <w:szCs w:val="24"/>
              </w:rPr>
            </w:pPr>
          </w:p>
        </w:tc>
        <w:tc>
          <w:tcPr>
            <w:tcW w:w="2691" w:type="dxa"/>
            <w:vMerge/>
          </w:tcPr>
          <w:p w:rsidR="005E6767" w:rsidRPr="00F949BF" w:rsidRDefault="005E6767" w:rsidP="00D542BB">
            <w:pPr>
              <w:spacing w:after="0" w:line="240" w:lineRule="auto"/>
              <w:rPr>
                <w:rFonts w:ascii="Times New Roman" w:hAnsi="Times New Roman"/>
                <w:b/>
                <w:sz w:val="24"/>
                <w:szCs w:val="24"/>
              </w:rPr>
            </w:pPr>
          </w:p>
        </w:tc>
        <w:tc>
          <w:tcPr>
            <w:tcW w:w="886" w:type="dxa"/>
            <w:gridSpan w:val="2"/>
          </w:tcPr>
          <w:p w:rsidR="005E6767" w:rsidRPr="00F949BF" w:rsidRDefault="005E6767" w:rsidP="00D542BB">
            <w:pPr>
              <w:spacing w:after="0" w:line="240" w:lineRule="auto"/>
              <w:jc w:val="center"/>
              <w:rPr>
                <w:rFonts w:ascii="Times New Roman" w:hAnsi="Times New Roman"/>
                <w:b/>
                <w:sz w:val="24"/>
                <w:szCs w:val="24"/>
              </w:rPr>
            </w:pPr>
          </w:p>
        </w:tc>
        <w:tc>
          <w:tcPr>
            <w:tcW w:w="889" w:type="dxa"/>
          </w:tcPr>
          <w:p w:rsidR="005E6767" w:rsidRPr="00F949BF" w:rsidRDefault="005E6767" w:rsidP="00D542BB">
            <w:pPr>
              <w:spacing w:after="0" w:line="240" w:lineRule="auto"/>
              <w:jc w:val="center"/>
              <w:rPr>
                <w:rFonts w:ascii="Times New Roman" w:hAnsi="Times New Roman"/>
                <w:b/>
                <w:sz w:val="24"/>
                <w:szCs w:val="24"/>
              </w:rPr>
            </w:pPr>
          </w:p>
        </w:tc>
        <w:tc>
          <w:tcPr>
            <w:tcW w:w="887" w:type="dxa"/>
          </w:tcPr>
          <w:p w:rsidR="005E6767" w:rsidRPr="00F949BF" w:rsidRDefault="005E6767" w:rsidP="00D542BB">
            <w:pPr>
              <w:spacing w:after="0" w:line="240" w:lineRule="auto"/>
              <w:jc w:val="center"/>
              <w:rPr>
                <w:rFonts w:ascii="Times New Roman" w:hAnsi="Times New Roman"/>
                <w:b/>
                <w:sz w:val="24"/>
                <w:szCs w:val="24"/>
              </w:rPr>
            </w:pPr>
          </w:p>
        </w:tc>
        <w:tc>
          <w:tcPr>
            <w:tcW w:w="889" w:type="dxa"/>
            <w:gridSpan w:val="3"/>
          </w:tcPr>
          <w:p w:rsidR="005E6767" w:rsidRPr="00F949BF" w:rsidRDefault="005E6767" w:rsidP="00D542BB">
            <w:pPr>
              <w:spacing w:after="0" w:line="240" w:lineRule="auto"/>
              <w:jc w:val="center"/>
              <w:rPr>
                <w:rFonts w:ascii="Times New Roman" w:hAnsi="Times New Roman"/>
                <w:b/>
                <w:sz w:val="24"/>
                <w:szCs w:val="24"/>
              </w:rPr>
            </w:pPr>
          </w:p>
        </w:tc>
        <w:tc>
          <w:tcPr>
            <w:tcW w:w="887" w:type="dxa"/>
            <w:gridSpan w:val="2"/>
          </w:tcPr>
          <w:p w:rsidR="005E6767" w:rsidRPr="00F949BF" w:rsidRDefault="005E6767" w:rsidP="00D542BB">
            <w:pPr>
              <w:spacing w:after="0" w:line="240" w:lineRule="auto"/>
              <w:jc w:val="center"/>
              <w:rPr>
                <w:rFonts w:ascii="Times New Roman" w:hAnsi="Times New Roman"/>
                <w:b/>
                <w:sz w:val="24"/>
                <w:szCs w:val="24"/>
              </w:rPr>
            </w:pPr>
          </w:p>
        </w:tc>
        <w:tc>
          <w:tcPr>
            <w:tcW w:w="896" w:type="dxa"/>
            <w:gridSpan w:val="2"/>
          </w:tcPr>
          <w:p w:rsidR="005E6767" w:rsidRPr="00F949BF" w:rsidRDefault="005E6767" w:rsidP="00D542BB">
            <w:pPr>
              <w:spacing w:after="0" w:line="240" w:lineRule="auto"/>
              <w:jc w:val="center"/>
              <w:rPr>
                <w:rFonts w:ascii="Times New Roman" w:hAnsi="Times New Roman"/>
                <w:b/>
                <w:sz w:val="24"/>
                <w:szCs w:val="24"/>
              </w:rPr>
            </w:pPr>
          </w:p>
        </w:tc>
        <w:tc>
          <w:tcPr>
            <w:tcW w:w="1910" w:type="dxa"/>
          </w:tcPr>
          <w:p w:rsidR="005E6767" w:rsidRPr="00F949BF" w:rsidRDefault="005E6767" w:rsidP="00D542BB">
            <w:pPr>
              <w:spacing w:after="0" w:line="240" w:lineRule="auto"/>
              <w:jc w:val="center"/>
              <w:rPr>
                <w:rFonts w:ascii="Times New Roman" w:hAnsi="Times New Roman"/>
                <w:b/>
                <w:i/>
                <w:sz w:val="24"/>
                <w:szCs w:val="24"/>
              </w:rPr>
            </w:pPr>
            <w:r>
              <w:rPr>
                <w:rFonts w:ascii="Times New Roman" w:hAnsi="Times New Roman"/>
                <w:b/>
                <w:i/>
                <w:sz w:val="24"/>
                <w:szCs w:val="24"/>
              </w:rPr>
              <w:t>в том числе:</w:t>
            </w:r>
          </w:p>
        </w:tc>
      </w:tr>
      <w:tr w:rsidR="00D05589" w:rsidRPr="00132C9E" w:rsidTr="00D542BB">
        <w:trPr>
          <w:trHeight w:val="275"/>
        </w:trPr>
        <w:tc>
          <w:tcPr>
            <w:tcW w:w="3921" w:type="dxa"/>
            <w:vMerge/>
          </w:tcPr>
          <w:p w:rsidR="00D05589" w:rsidRPr="0001732A" w:rsidRDefault="00D05589" w:rsidP="00D542BB">
            <w:pPr>
              <w:snapToGrid w:val="0"/>
              <w:spacing w:after="0" w:line="240" w:lineRule="auto"/>
              <w:rPr>
                <w:rFonts w:ascii="Times New Roman" w:hAnsi="Times New Roman"/>
                <w:b/>
                <w:sz w:val="24"/>
                <w:szCs w:val="24"/>
              </w:rPr>
            </w:pPr>
          </w:p>
        </w:tc>
        <w:tc>
          <w:tcPr>
            <w:tcW w:w="1420" w:type="dxa"/>
            <w:gridSpan w:val="2"/>
            <w:vMerge/>
          </w:tcPr>
          <w:p w:rsidR="00D05589" w:rsidRPr="00F949BF" w:rsidRDefault="00D05589" w:rsidP="00D542BB">
            <w:pPr>
              <w:spacing w:after="0" w:line="240" w:lineRule="auto"/>
              <w:rPr>
                <w:rFonts w:ascii="Times New Roman" w:hAnsi="Times New Roman"/>
                <w:b/>
                <w:sz w:val="24"/>
                <w:szCs w:val="24"/>
              </w:rPr>
            </w:pPr>
          </w:p>
        </w:tc>
        <w:tc>
          <w:tcPr>
            <w:tcW w:w="2691" w:type="dxa"/>
            <w:vMerge/>
          </w:tcPr>
          <w:p w:rsidR="00D05589" w:rsidRPr="00F949BF" w:rsidRDefault="00D05589" w:rsidP="00D542BB">
            <w:pPr>
              <w:spacing w:after="0" w:line="240" w:lineRule="auto"/>
              <w:rPr>
                <w:rFonts w:ascii="Times New Roman" w:hAnsi="Times New Roman"/>
                <w:b/>
                <w:sz w:val="24"/>
                <w:szCs w:val="24"/>
              </w:rPr>
            </w:pPr>
          </w:p>
        </w:tc>
        <w:tc>
          <w:tcPr>
            <w:tcW w:w="886" w:type="dxa"/>
            <w:gridSpan w:val="2"/>
          </w:tcPr>
          <w:p w:rsidR="00D05589" w:rsidRPr="00173FFD" w:rsidRDefault="00D05589"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89" w:type="dxa"/>
          </w:tcPr>
          <w:p w:rsidR="00D05589" w:rsidRPr="00173FFD" w:rsidRDefault="00D05589"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87" w:type="dxa"/>
          </w:tcPr>
          <w:p w:rsidR="00D05589" w:rsidRPr="00173FFD" w:rsidRDefault="00D05589"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89" w:type="dxa"/>
            <w:gridSpan w:val="3"/>
          </w:tcPr>
          <w:p w:rsidR="00D05589" w:rsidRPr="00173FFD" w:rsidRDefault="00D05589"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87" w:type="dxa"/>
            <w:gridSpan w:val="2"/>
          </w:tcPr>
          <w:p w:rsidR="00D05589" w:rsidRPr="00173FFD" w:rsidRDefault="00D05589" w:rsidP="00D542BB">
            <w:pPr>
              <w:spacing w:after="0" w:line="240" w:lineRule="auto"/>
              <w:jc w:val="center"/>
              <w:rPr>
                <w:rFonts w:ascii="Times New Roman" w:hAnsi="Times New Roman"/>
                <w:b/>
                <w:sz w:val="24"/>
                <w:szCs w:val="24"/>
              </w:rPr>
            </w:pPr>
            <w:r w:rsidRPr="00173FFD">
              <w:rPr>
                <w:rFonts w:ascii="Times New Roman" w:hAnsi="Times New Roman"/>
                <w:b/>
                <w:sz w:val="24"/>
                <w:szCs w:val="24"/>
              </w:rPr>
              <w:t>1</w:t>
            </w:r>
            <w:r>
              <w:rPr>
                <w:rFonts w:ascii="Times New Roman" w:hAnsi="Times New Roman"/>
                <w:b/>
                <w:sz w:val="24"/>
                <w:szCs w:val="24"/>
              </w:rPr>
              <w:t>5</w:t>
            </w:r>
          </w:p>
        </w:tc>
        <w:tc>
          <w:tcPr>
            <w:tcW w:w="896" w:type="dxa"/>
            <w:gridSpan w:val="2"/>
          </w:tcPr>
          <w:p w:rsidR="00D05589" w:rsidRPr="00173FFD" w:rsidRDefault="00D05589" w:rsidP="00D542BB">
            <w:pPr>
              <w:spacing w:after="0" w:line="240" w:lineRule="auto"/>
              <w:jc w:val="center"/>
              <w:rPr>
                <w:rFonts w:ascii="Times New Roman" w:hAnsi="Times New Roman"/>
                <w:b/>
                <w:sz w:val="24"/>
                <w:szCs w:val="24"/>
              </w:rPr>
            </w:pPr>
            <w:r>
              <w:rPr>
                <w:rFonts w:ascii="Times New Roman" w:hAnsi="Times New Roman"/>
                <w:b/>
                <w:sz w:val="24"/>
                <w:szCs w:val="24"/>
              </w:rPr>
              <w:t>75</w:t>
            </w:r>
          </w:p>
        </w:tc>
        <w:tc>
          <w:tcPr>
            <w:tcW w:w="1910" w:type="dxa"/>
          </w:tcPr>
          <w:p w:rsidR="00D05589" w:rsidRPr="00F949BF" w:rsidRDefault="00D05589" w:rsidP="00D542BB">
            <w:pPr>
              <w:spacing w:after="0" w:line="240" w:lineRule="auto"/>
              <w:jc w:val="center"/>
              <w:rPr>
                <w:rFonts w:ascii="Times New Roman" w:hAnsi="Times New Roman"/>
                <w:b/>
                <w:i/>
                <w:sz w:val="24"/>
                <w:szCs w:val="24"/>
              </w:rPr>
            </w:pPr>
            <w:r>
              <w:rPr>
                <w:rFonts w:ascii="Times New Roman" w:hAnsi="Times New Roman"/>
                <w:b/>
                <w:i/>
                <w:sz w:val="24"/>
                <w:szCs w:val="24"/>
              </w:rPr>
              <w:t>районный бюджет</w:t>
            </w:r>
          </w:p>
        </w:tc>
      </w:tr>
      <w:tr w:rsidR="005E6767" w:rsidRPr="00132C9E" w:rsidTr="00D542BB">
        <w:tc>
          <w:tcPr>
            <w:tcW w:w="3921" w:type="dxa"/>
          </w:tcPr>
          <w:p w:rsidR="005E6767" w:rsidRPr="00132C9E" w:rsidRDefault="005E6767" w:rsidP="00D542BB">
            <w:pPr>
              <w:snapToGrid w:val="0"/>
              <w:spacing w:after="0" w:line="240" w:lineRule="auto"/>
              <w:rPr>
                <w:rFonts w:ascii="Times New Roman" w:hAnsi="Times New Roman"/>
                <w:sz w:val="24"/>
                <w:szCs w:val="24"/>
              </w:rPr>
            </w:pPr>
            <w:r>
              <w:rPr>
                <w:rFonts w:ascii="Times New Roman" w:hAnsi="Times New Roman"/>
                <w:sz w:val="24"/>
                <w:szCs w:val="24"/>
              </w:rPr>
              <w:t>Мероприятие 3.1. Распространение среди читателей библиотек информационных материалов, содейст</w:t>
            </w:r>
            <w:r w:rsidRPr="00132C9E">
              <w:rPr>
                <w:rFonts w:ascii="Times New Roman" w:hAnsi="Times New Roman"/>
                <w:sz w:val="24"/>
                <w:szCs w:val="24"/>
              </w:rPr>
              <w:t>вующих повышению уровня  толерантного сознания молодежи</w:t>
            </w:r>
          </w:p>
        </w:tc>
        <w:tc>
          <w:tcPr>
            <w:tcW w:w="1420" w:type="dxa"/>
            <w:gridSpan w:val="2"/>
          </w:tcPr>
          <w:p w:rsidR="005E6767" w:rsidRPr="00132C9E" w:rsidRDefault="005E6767" w:rsidP="00D05589">
            <w:pPr>
              <w:spacing w:after="0" w:line="240" w:lineRule="auto"/>
              <w:rPr>
                <w:rFonts w:ascii="Times New Roman" w:hAnsi="Times New Roman"/>
                <w:sz w:val="24"/>
                <w:szCs w:val="24"/>
              </w:rPr>
            </w:pPr>
            <w:r>
              <w:rPr>
                <w:rFonts w:ascii="Times New Roman" w:hAnsi="Times New Roman"/>
                <w:sz w:val="24"/>
                <w:szCs w:val="24"/>
              </w:rPr>
              <w:t>202</w:t>
            </w:r>
            <w:r w:rsidR="00D05589">
              <w:rPr>
                <w:rFonts w:ascii="Times New Roman" w:hAnsi="Times New Roman"/>
                <w:sz w:val="24"/>
                <w:szCs w:val="24"/>
              </w:rPr>
              <w:t>6</w:t>
            </w:r>
            <w:r>
              <w:rPr>
                <w:rFonts w:ascii="Times New Roman" w:hAnsi="Times New Roman"/>
                <w:sz w:val="24"/>
                <w:szCs w:val="24"/>
              </w:rPr>
              <w:t>-20</w:t>
            </w:r>
            <w:r w:rsidR="00D05589">
              <w:rPr>
                <w:rFonts w:ascii="Times New Roman" w:hAnsi="Times New Roman"/>
                <w:sz w:val="24"/>
                <w:szCs w:val="24"/>
              </w:rPr>
              <w:t>30</w:t>
            </w:r>
            <w:r w:rsidRPr="00132C9E">
              <w:rPr>
                <w:rFonts w:ascii="Times New Roman" w:hAnsi="Times New Roman"/>
                <w:sz w:val="24"/>
                <w:szCs w:val="24"/>
              </w:rPr>
              <w:t xml:space="preserve"> годы</w:t>
            </w:r>
          </w:p>
        </w:tc>
        <w:tc>
          <w:tcPr>
            <w:tcW w:w="2691" w:type="dxa"/>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t>Комитет</w:t>
            </w:r>
            <w:r w:rsidRPr="00132C9E">
              <w:rPr>
                <w:rFonts w:ascii="Times New Roman" w:hAnsi="Times New Roman"/>
                <w:sz w:val="24"/>
                <w:szCs w:val="24"/>
              </w:rPr>
              <w:t xml:space="preserve"> по культуре</w:t>
            </w:r>
            <w:r>
              <w:rPr>
                <w:rFonts w:ascii="Times New Roman" w:hAnsi="Times New Roman"/>
                <w:sz w:val="24"/>
                <w:szCs w:val="24"/>
              </w:rPr>
              <w:t xml:space="preserve"> А</w:t>
            </w:r>
            <w:r w:rsidRPr="00132C9E">
              <w:rPr>
                <w:rFonts w:ascii="Times New Roman" w:hAnsi="Times New Roman"/>
                <w:sz w:val="24"/>
                <w:szCs w:val="24"/>
              </w:rPr>
              <w:t>дминистрации района</w:t>
            </w:r>
          </w:p>
        </w:tc>
        <w:tc>
          <w:tcPr>
            <w:tcW w:w="5334" w:type="dxa"/>
            <w:gridSpan w:val="11"/>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1" w:type="dxa"/>
          </w:tcPr>
          <w:p w:rsidR="005E6767" w:rsidRPr="00132C9E" w:rsidRDefault="005E6767" w:rsidP="00D05589">
            <w:pPr>
              <w:spacing w:after="0" w:line="240" w:lineRule="auto"/>
              <w:rPr>
                <w:rFonts w:ascii="Times New Roman" w:hAnsi="Times New Roman"/>
                <w:sz w:val="24"/>
                <w:szCs w:val="24"/>
              </w:rPr>
            </w:pPr>
            <w:r>
              <w:rPr>
                <w:rFonts w:ascii="Times New Roman" w:hAnsi="Times New Roman"/>
                <w:sz w:val="24"/>
                <w:szCs w:val="24"/>
              </w:rPr>
              <w:t xml:space="preserve">Мероприятие 3.2. </w:t>
            </w:r>
            <w:r w:rsidRPr="00132C9E">
              <w:rPr>
                <w:rFonts w:ascii="Times New Roman" w:hAnsi="Times New Roman"/>
                <w:sz w:val="24"/>
                <w:szCs w:val="24"/>
              </w:rPr>
              <w:t xml:space="preserve">Приобретение комплектов плакатов  по профилактике терроризма и для муниципальных учреждений </w:t>
            </w:r>
          </w:p>
        </w:tc>
        <w:tc>
          <w:tcPr>
            <w:tcW w:w="1420" w:type="dxa"/>
            <w:gridSpan w:val="2"/>
          </w:tcPr>
          <w:p w:rsidR="005E6767" w:rsidRPr="00132C9E" w:rsidRDefault="00C74BA7" w:rsidP="00D542BB">
            <w:pPr>
              <w:spacing w:after="0" w:line="240" w:lineRule="auto"/>
              <w:rPr>
                <w:rFonts w:ascii="Times New Roman" w:hAnsi="Times New Roman"/>
                <w:sz w:val="24"/>
                <w:szCs w:val="24"/>
              </w:rPr>
            </w:pPr>
            <w:r>
              <w:rPr>
                <w:rFonts w:ascii="Times New Roman" w:hAnsi="Times New Roman"/>
                <w:sz w:val="24"/>
                <w:szCs w:val="24"/>
              </w:rPr>
              <w:t>2026-2030</w:t>
            </w:r>
            <w:r w:rsidRPr="00132C9E">
              <w:rPr>
                <w:rFonts w:ascii="Times New Roman" w:hAnsi="Times New Roman"/>
                <w:sz w:val="24"/>
                <w:szCs w:val="24"/>
              </w:rPr>
              <w:t xml:space="preserve"> годы</w:t>
            </w:r>
          </w:p>
        </w:tc>
        <w:tc>
          <w:tcPr>
            <w:tcW w:w="2691" w:type="dxa"/>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t>Антитеррористическая комиссия, Комитет по образованию, Комитет</w:t>
            </w:r>
            <w:r w:rsidRPr="00132C9E">
              <w:rPr>
                <w:rFonts w:ascii="Times New Roman" w:hAnsi="Times New Roman"/>
                <w:sz w:val="24"/>
                <w:szCs w:val="24"/>
              </w:rPr>
              <w:t xml:space="preserve"> по культуре</w:t>
            </w:r>
          </w:p>
        </w:tc>
        <w:tc>
          <w:tcPr>
            <w:tcW w:w="886" w:type="dxa"/>
            <w:gridSpan w:val="2"/>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5</w:t>
            </w:r>
          </w:p>
        </w:tc>
        <w:tc>
          <w:tcPr>
            <w:tcW w:w="889" w:type="dxa"/>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5</w:t>
            </w:r>
          </w:p>
        </w:tc>
        <w:tc>
          <w:tcPr>
            <w:tcW w:w="911" w:type="dxa"/>
            <w:gridSpan w:val="2"/>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0</w:t>
            </w:r>
          </w:p>
        </w:tc>
        <w:tc>
          <w:tcPr>
            <w:tcW w:w="853" w:type="dxa"/>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0</w:t>
            </w:r>
          </w:p>
        </w:tc>
        <w:tc>
          <w:tcPr>
            <w:tcW w:w="909" w:type="dxa"/>
            <w:gridSpan w:val="4"/>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0</w:t>
            </w:r>
          </w:p>
        </w:tc>
        <w:tc>
          <w:tcPr>
            <w:tcW w:w="886" w:type="dxa"/>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10</w:t>
            </w:r>
          </w:p>
        </w:tc>
        <w:tc>
          <w:tcPr>
            <w:tcW w:w="1910" w:type="dxa"/>
          </w:tcPr>
          <w:p w:rsidR="005E6767" w:rsidRPr="00132C9E" w:rsidRDefault="005E6767" w:rsidP="00D542BB">
            <w:pPr>
              <w:spacing w:after="0" w:line="240" w:lineRule="auto"/>
              <w:jc w:val="center"/>
              <w:rPr>
                <w:rFonts w:ascii="Times New Roman" w:hAnsi="Times New Roman"/>
                <w:sz w:val="24"/>
                <w:szCs w:val="24"/>
              </w:rPr>
            </w:pPr>
            <w:r>
              <w:rPr>
                <w:rFonts w:ascii="Times New Roman" w:hAnsi="Times New Roman"/>
                <w:sz w:val="24"/>
                <w:szCs w:val="24"/>
              </w:rPr>
              <w:t>районный бюджет</w:t>
            </w:r>
          </w:p>
        </w:tc>
      </w:tr>
      <w:tr w:rsidR="005E6767" w:rsidRPr="00132C9E" w:rsidTr="00D542BB">
        <w:tc>
          <w:tcPr>
            <w:tcW w:w="3921" w:type="dxa"/>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t>Мероприятие 3.3. Организация работы учреж</w:t>
            </w:r>
            <w:r w:rsidRPr="00132C9E">
              <w:rPr>
                <w:rFonts w:ascii="Times New Roman" w:hAnsi="Times New Roman"/>
                <w:sz w:val="24"/>
                <w:szCs w:val="24"/>
              </w:rPr>
              <w:t xml:space="preserve">дений образования и культуры по формированию в сознании молодых людей  идеи личной и коллективной обязанности уважать права человека  и нетерпимости к любым проявлениям </w:t>
            </w:r>
            <w:r>
              <w:rPr>
                <w:rFonts w:ascii="Times New Roman" w:hAnsi="Times New Roman"/>
                <w:sz w:val="24"/>
                <w:szCs w:val="24"/>
              </w:rPr>
              <w:t>терроризма</w:t>
            </w:r>
          </w:p>
        </w:tc>
        <w:tc>
          <w:tcPr>
            <w:tcW w:w="1420" w:type="dxa"/>
            <w:gridSpan w:val="2"/>
          </w:tcPr>
          <w:p w:rsidR="005E6767" w:rsidRPr="00132C9E" w:rsidRDefault="00C74BA7" w:rsidP="00D542BB">
            <w:pPr>
              <w:spacing w:after="0" w:line="240" w:lineRule="auto"/>
              <w:rPr>
                <w:rFonts w:ascii="Times New Roman" w:hAnsi="Times New Roman"/>
                <w:sz w:val="24"/>
                <w:szCs w:val="24"/>
              </w:rPr>
            </w:pPr>
            <w:r>
              <w:rPr>
                <w:rFonts w:ascii="Times New Roman" w:hAnsi="Times New Roman"/>
                <w:sz w:val="24"/>
                <w:szCs w:val="24"/>
              </w:rPr>
              <w:t>2026-2030</w:t>
            </w:r>
            <w:r w:rsidRPr="00132C9E">
              <w:rPr>
                <w:rFonts w:ascii="Times New Roman" w:hAnsi="Times New Roman"/>
                <w:sz w:val="24"/>
                <w:szCs w:val="24"/>
              </w:rPr>
              <w:t xml:space="preserve"> годы</w:t>
            </w:r>
          </w:p>
        </w:tc>
        <w:tc>
          <w:tcPr>
            <w:tcW w:w="2691" w:type="dxa"/>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t>Комитет по образованию, Комитет</w:t>
            </w:r>
            <w:r w:rsidRPr="00132C9E">
              <w:rPr>
                <w:rFonts w:ascii="Times New Roman" w:hAnsi="Times New Roman"/>
                <w:sz w:val="24"/>
                <w:szCs w:val="24"/>
              </w:rPr>
              <w:t xml:space="preserve"> по культуре </w:t>
            </w:r>
          </w:p>
        </w:tc>
        <w:tc>
          <w:tcPr>
            <w:tcW w:w="5334" w:type="dxa"/>
            <w:gridSpan w:val="11"/>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7" w:type="dxa"/>
            <w:gridSpan w:val="2"/>
          </w:tcPr>
          <w:p w:rsidR="005E6767" w:rsidRDefault="005E6767" w:rsidP="00D542BB">
            <w:pPr>
              <w:spacing w:after="0" w:line="240" w:lineRule="auto"/>
              <w:rPr>
                <w:rFonts w:ascii="Times New Roman" w:hAnsi="Times New Roman"/>
                <w:sz w:val="24"/>
                <w:szCs w:val="24"/>
              </w:rPr>
            </w:pPr>
            <w:r>
              <w:rPr>
                <w:rFonts w:ascii="Times New Roman" w:hAnsi="Times New Roman"/>
                <w:sz w:val="24"/>
                <w:szCs w:val="24"/>
              </w:rPr>
              <w:t>Мероприятие 3.4. Антитеррористическая</w:t>
            </w:r>
            <w:r w:rsidRPr="00132C9E">
              <w:rPr>
                <w:rFonts w:ascii="Times New Roman" w:hAnsi="Times New Roman"/>
                <w:sz w:val="24"/>
                <w:szCs w:val="24"/>
              </w:rPr>
              <w:t xml:space="preserve"> </w:t>
            </w:r>
            <w:r>
              <w:rPr>
                <w:rFonts w:ascii="Times New Roman" w:hAnsi="Times New Roman"/>
                <w:sz w:val="24"/>
                <w:szCs w:val="24"/>
              </w:rPr>
              <w:t>пропаганда среди населения</w:t>
            </w:r>
            <w:r w:rsidRPr="00132C9E">
              <w:rPr>
                <w:rFonts w:ascii="Times New Roman" w:hAnsi="Times New Roman"/>
                <w:sz w:val="24"/>
                <w:szCs w:val="24"/>
              </w:rPr>
              <w:t>,</w:t>
            </w:r>
          </w:p>
          <w:p w:rsidR="005E6767" w:rsidRPr="00132C9E" w:rsidRDefault="005E6767" w:rsidP="00D542BB">
            <w:pPr>
              <w:spacing w:after="0" w:line="240" w:lineRule="auto"/>
              <w:rPr>
                <w:rFonts w:ascii="Times New Roman" w:hAnsi="Times New Roman"/>
                <w:sz w:val="24"/>
                <w:szCs w:val="24"/>
              </w:rPr>
            </w:pPr>
            <w:r w:rsidRPr="00132C9E">
              <w:rPr>
                <w:rFonts w:ascii="Times New Roman" w:hAnsi="Times New Roman"/>
                <w:sz w:val="24"/>
                <w:szCs w:val="24"/>
              </w:rPr>
              <w:t>в том числе:</w:t>
            </w:r>
          </w:p>
          <w:p w:rsidR="005E6767" w:rsidRPr="00132C9E" w:rsidRDefault="005E6767" w:rsidP="00D542BB">
            <w:pPr>
              <w:spacing w:after="0" w:line="240" w:lineRule="auto"/>
              <w:rPr>
                <w:rFonts w:ascii="Times New Roman" w:hAnsi="Times New Roman"/>
                <w:sz w:val="24"/>
                <w:szCs w:val="24"/>
              </w:rPr>
            </w:pPr>
            <w:r w:rsidRPr="00132C9E">
              <w:rPr>
                <w:rFonts w:ascii="Times New Roman" w:hAnsi="Times New Roman"/>
                <w:sz w:val="24"/>
                <w:szCs w:val="24"/>
              </w:rPr>
              <w:t>- проведение тренингов, мастер-классов, семинаров в образовательных и культурно - досуговых учреждениях</w:t>
            </w:r>
            <w:r>
              <w:rPr>
                <w:rFonts w:ascii="Times New Roman" w:hAnsi="Times New Roman"/>
                <w:sz w:val="24"/>
                <w:szCs w:val="24"/>
              </w:rPr>
              <w:t xml:space="preserve">, спортивно-массовых мероприятий, фестивалей, выставок на тему «Терроризм – зло человечества» </w:t>
            </w:r>
          </w:p>
        </w:tc>
        <w:tc>
          <w:tcPr>
            <w:tcW w:w="1414" w:type="dxa"/>
          </w:tcPr>
          <w:p w:rsidR="005E6767" w:rsidRPr="00132C9E" w:rsidRDefault="00C74BA7" w:rsidP="00D542BB">
            <w:pPr>
              <w:spacing w:after="0" w:line="240" w:lineRule="auto"/>
              <w:rPr>
                <w:rFonts w:ascii="Times New Roman" w:hAnsi="Times New Roman"/>
                <w:sz w:val="24"/>
                <w:szCs w:val="24"/>
              </w:rPr>
            </w:pPr>
            <w:r>
              <w:rPr>
                <w:rFonts w:ascii="Times New Roman" w:hAnsi="Times New Roman"/>
                <w:sz w:val="24"/>
                <w:szCs w:val="24"/>
              </w:rPr>
              <w:t>2026-2030</w:t>
            </w:r>
            <w:r w:rsidRPr="00132C9E">
              <w:rPr>
                <w:rFonts w:ascii="Times New Roman" w:hAnsi="Times New Roman"/>
                <w:sz w:val="24"/>
                <w:szCs w:val="24"/>
              </w:rPr>
              <w:t xml:space="preserve"> годы</w:t>
            </w:r>
          </w:p>
        </w:tc>
        <w:tc>
          <w:tcPr>
            <w:tcW w:w="2691" w:type="dxa"/>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t>Антитеррористическая комиссия, Комитет по образованию, Комитет</w:t>
            </w:r>
            <w:r w:rsidRPr="00132C9E">
              <w:rPr>
                <w:rFonts w:ascii="Times New Roman" w:hAnsi="Times New Roman"/>
                <w:sz w:val="24"/>
                <w:szCs w:val="24"/>
              </w:rPr>
              <w:t xml:space="preserve"> по культуре</w:t>
            </w:r>
          </w:p>
        </w:tc>
        <w:tc>
          <w:tcPr>
            <w:tcW w:w="865" w:type="dxa"/>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10</w:t>
            </w:r>
          </w:p>
        </w:tc>
        <w:tc>
          <w:tcPr>
            <w:tcW w:w="910" w:type="dxa"/>
            <w:gridSpan w:val="2"/>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10</w:t>
            </w:r>
          </w:p>
        </w:tc>
        <w:tc>
          <w:tcPr>
            <w:tcW w:w="911" w:type="dxa"/>
            <w:gridSpan w:val="2"/>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15</w:t>
            </w:r>
          </w:p>
        </w:tc>
        <w:tc>
          <w:tcPr>
            <w:tcW w:w="865" w:type="dxa"/>
            <w:gridSpan w:val="2"/>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15</w:t>
            </w:r>
          </w:p>
        </w:tc>
        <w:tc>
          <w:tcPr>
            <w:tcW w:w="878" w:type="dxa"/>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15</w:t>
            </w:r>
          </w:p>
        </w:tc>
        <w:tc>
          <w:tcPr>
            <w:tcW w:w="905" w:type="dxa"/>
            <w:gridSpan w:val="3"/>
          </w:tcPr>
          <w:p w:rsidR="005E6767" w:rsidRPr="00132C9E"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6</w:t>
            </w:r>
            <w:r w:rsidR="005E6767">
              <w:rPr>
                <w:rFonts w:ascii="Times New Roman" w:hAnsi="Times New Roman"/>
                <w:sz w:val="24"/>
                <w:szCs w:val="24"/>
              </w:rPr>
              <w:t>5</w:t>
            </w:r>
          </w:p>
        </w:tc>
        <w:tc>
          <w:tcPr>
            <w:tcW w:w="1910" w:type="dxa"/>
          </w:tcPr>
          <w:p w:rsidR="005E6767" w:rsidRPr="00132C9E" w:rsidRDefault="005E6767" w:rsidP="00D542BB">
            <w:pPr>
              <w:spacing w:after="0" w:line="240" w:lineRule="auto"/>
              <w:jc w:val="center"/>
              <w:rPr>
                <w:rFonts w:ascii="Times New Roman" w:hAnsi="Times New Roman"/>
                <w:sz w:val="24"/>
                <w:szCs w:val="24"/>
              </w:rPr>
            </w:pPr>
            <w:r>
              <w:rPr>
                <w:rFonts w:ascii="Times New Roman" w:hAnsi="Times New Roman"/>
                <w:sz w:val="24"/>
                <w:szCs w:val="24"/>
              </w:rPr>
              <w:t>районный бюджет</w:t>
            </w:r>
          </w:p>
        </w:tc>
      </w:tr>
      <w:tr w:rsidR="005E6767" w:rsidRPr="00132C9E" w:rsidTr="00D542BB">
        <w:tc>
          <w:tcPr>
            <w:tcW w:w="3927" w:type="dxa"/>
            <w:gridSpan w:val="2"/>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t>Мероприятие 3.</w:t>
            </w:r>
            <w:r w:rsidR="0059626C">
              <w:rPr>
                <w:rFonts w:ascii="Times New Roman" w:hAnsi="Times New Roman"/>
                <w:sz w:val="24"/>
                <w:szCs w:val="24"/>
              </w:rPr>
              <w:t>5</w:t>
            </w:r>
            <w:r>
              <w:rPr>
                <w:rFonts w:ascii="Times New Roman" w:hAnsi="Times New Roman"/>
                <w:sz w:val="24"/>
                <w:szCs w:val="24"/>
              </w:rPr>
              <w:t xml:space="preserve">. </w:t>
            </w:r>
            <w:r w:rsidRPr="00132C9E">
              <w:rPr>
                <w:rFonts w:ascii="Times New Roman" w:hAnsi="Times New Roman"/>
                <w:sz w:val="24"/>
                <w:szCs w:val="24"/>
              </w:rPr>
              <w:t xml:space="preserve">Профилактика </w:t>
            </w:r>
            <w:r>
              <w:rPr>
                <w:rFonts w:ascii="Times New Roman" w:hAnsi="Times New Roman"/>
                <w:sz w:val="24"/>
                <w:szCs w:val="24"/>
              </w:rPr>
              <w:t>террористической</w:t>
            </w:r>
            <w:r w:rsidRPr="00132C9E">
              <w:rPr>
                <w:rFonts w:ascii="Times New Roman" w:hAnsi="Times New Roman"/>
                <w:sz w:val="24"/>
                <w:szCs w:val="24"/>
              </w:rPr>
              <w:t xml:space="preserve"> деятельности в молодежной среде путем проведения информационно-</w:t>
            </w:r>
            <w:r w:rsidRPr="00132C9E">
              <w:rPr>
                <w:rFonts w:ascii="Times New Roman" w:hAnsi="Times New Roman"/>
                <w:sz w:val="24"/>
                <w:szCs w:val="24"/>
              </w:rPr>
              <w:lastRenderedPageBreak/>
              <w:t>профилактической работы:</w:t>
            </w:r>
          </w:p>
          <w:p w:rsidR="005E6767" w:rsidRDefault="005E6767" w:rsidP="00D542BB">
            <w:pPr>
              <w:spacing w:after="0" w:line="240" w:lineRule="auto"/>
              <w:rPr>
                <w:rFonts w:ascii="Times New Roman" w:hAnsi="Times New Roman"/>
                <w:sz w:val="24"/>
                <w:szCs w:val="24"/>
              </w:rPr>
            </w:pPr>
            <w:r w:rsidRPr="00132C9E">
              <w:rPr>
                <w:rFonts w:ascii="Times New Roman" w:hAnsi="Times New Roman"/>
                <w:sz w:val="24"/>
                <w:szCs w:val="24"/>
              </w:rPr>
              <w:t>- проведение бесед, уроков мужества в день солидарности в борьбе с терро</w:t>
            </w:r>
            <w:r>
              <w:rPr>
                <w:rFonts w:ascii="Times New Roman" w:hAnsi="Times New Roman"/>
                <w:sz w:val="24"/>
                <w:szCs w:val="24"/>
              </w:rPr>
              <w:t>ризмом;</w:t>
            </w:r>
          </w:p>
          <w:p w:rsidR="005E6767" w:rsidRPr="00132C9E" w:rsidRDefault="005E6767" w:rsidP="00D542BB">
            <w:pPr>
              <w:spacing w:after="0" w:line="240" w:lineRule="auto"/>
              <w:rPr>
                <w:rFonts w:ascii="Times New Roman" w:hAnsi="Times New Roman"/>
                <w:sz w:val="24"/>
                <w:szCs w:val="24"/>
              </w:rPr>
            </w:pPr>
            <w:r w:rsidRPr="00132C9E">
              <w:rPr>
                <w:rFonts w:ascii="Times New Roman" w:hAnsi="Times New Roman"/>
                <w:sz w:val="24"/>
                <w:szCs w:val="24"/>
              </w:rPr>
              <w:t xml:space="preserve">- проведение мероприятий посвященных Дню народного единства </w:t>
            </w:r>
          </w:p>
        </w:tc>
        <w:tc>
          <w:tcPr>
            <w:tcW w:w="1414" w:type="dxa"/>
          </w:tcPr>
          <w:p w:rsidR="005E6767" w:rsidRPr="00132C9E" w:rsidRDefault="00C74BA7" w:rsidP="00D542BB">
            <w:pPr>
              <w:spacing w:after="0" w:line="240" w:lineRule="auto"/>
              <w:rPr>
                <w:rFonts w:ascii="Times New Roman" w:hAnsi="Times New Roman"/>
                <w:sz w:val="24"/>
                <w:szCs w:val="24"/>
              </w:rPr>
            </w:pPr>
            <w:r>
              <w:rPr>
                <w:rFonts w:ascii="Times New Roman" w:hAnsi="Times New Roman"/>
                <w:sz w:val="24"/>
                <w:szCs w:val="24"/>
              </w:rPr>
              <w:lastRenderedPageBreak/>
              <w:t>2026-2030</w:t>
            </w:r>
            <w:r w:rsidRPr="00132C9E">
              <w:rPr>
                <w:rFonts w:ascii="Times New Roman" w:hAnsi="Times New Roman"/>
                <w:sz w:val="24"/>
                <w:szCs w:val="24"/>
              </w:rPr>
              <w:t xml:space="preserve"> годы</w:t>
            </w:r>
          </w:p>
        </w:tc>
        <w:tc>
          <w:tcPr>
            <w:tcW w:w="2691" w:type="dxa"/>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t>Комитет по образованию, Комитет</w:t>
            </w:r>
            <w:r w:rsidRPr="00132C9E">
              <w:rPr>
                <w:rFonts w:ascii="Times New Roman" w:hAnsi="Times New Roman"/>
                <w:sz w:val="24"/>
                <w:szCs w:val="24"/>
              </w:rPr>
              <w:t xml:space="preserve"> по культуре</w:t>
            </w:r>
          </w:p>
        </w:tc>
        <w:tc>
          <w:tcPr>
            <w:tcW w:w="5334" w:type="dxa"/>
            <w:gridSpan w:val="11"/>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7" w:type="dxa"/>
            <w:gridSpan w:val="2"/>
          </w:tcPr>
          <w:p w:rsidR="005E6767" w:rsidRPr="00132C9E" w:rsidRDefault="005E6767" w:rsidP="0059626C">
            <w:pPr>
              <w:spacing w:after="0" w:line="240" w:lineRule="auto"/>
              <w:rPr>
                <w:rFonts w:ascii="Times New Roman" w:hAnsi="Times New Roman"/>
                <w:sz w:val="24"/>
                <w:szCs w:val="24"/>
              </w:rPr>
            </w:pPr>
            <w:r>
              <w:rPr>
                <w:rFonts w:ascii="Times New Roman" w:hAnsi="Times New Roman"/>
                <w:sz w:val="24"/>
                <w:szCs w:val="24"/>
              </w:rPr>
              <w:lastRenderedPageBreak/>
              <w:t>Мероприятие 3.</w:t>
            </w:r>
            <w:r w:rsidR="0059626C">
              <w:rPr>
                <w:rFonts w:ascii="Times New Roman" w:hAnsi="Times New Roman"/>
                <w:sz w:val="24"/>
                <w:szCs w:val="24"/>
              </w:rPr>
              <w:t>6</w:t>
            </w:r>
            <w:r>
              <w:rPr>
                <w:rFonts w:ascii="Times New Roman" w:hAnsi="Times New Roman"/>
                <w:sz w:val="24"/>
                <w:szCs w:val="24"/>
              </w:rPr>
              <w:t xml:space="preserve">. </w:t>
            </w:r>
            <w:r w:rsidRPr="00132C9E">
              <w:rPr>
                <w:rFonts w:ascii="Times New Roman" w:hAnsi="Times New Roman"/>
                <w:sz w:val="24"/>
                <w:szCs w:val="24"/>
              </w:rPr>
              <w:t>Организация и проведение встреч с педагогическим</w:t>
            </w:r>
            <w:r>
              <w:rPr>
                <w:rFonts w:ascii="Times New Roman" w:hAnsi="Times New Roman"/>
                <w:sz w:val="24"/>
                <w:szCs w:val="24"/>
              </w:rPr>
              <w:t>и</w:t>
            </w:r>
            <w:r w:rsidRPr="00132C9E">
              <w:rPr>
                <w:rFonts w:ascii="Times New Roman" w:hAnsi="Times New Roman"/>
                <w:sz w:val="24"/>
                <w:szCs w:val="24"/>
              </w:rPr>
              <w:t xml:space="preserve"> коллективами учебных заведений района на предмет выявления лиц и групп, склонных к распространению </w:t>
            </w:r>
            <w:r>
              <w:rPr>
                <w:rFonts w:ascii="Times New Roman" w:hAnsi="Times New Roman"/>
                <w:sz w:val="24"/>
                <w:szCs w:val="24"/>
              </w:rPr>
              <w:t>идей терроризма</w:t>
            </w:r>
          </w:p>
        </w:tc>
        <w:tc>
          <w:tcPr>
            <w:tcW w:w="1414" w:type="dxa"/>
          </w:tcPr>
          <w:p w:rsidR="005E6767" w:rsidRPr="00132C9E" w:rsidRDefault="00C74BA7" w:rsidP="00D542BB">
            <w:pPr>
              <w:spacing w:after="0" w:line="240" w:lineRule="auto"/>
              <w:rPr>
                <w:rFonts w:ascii="Times New Roman" w:hAnsi="Times New Roman"/>
                <w:sz w:val="24"/>
                <w:szCs w:val="24"/>
              </w:rPr>
            </w:pPr>
            <w:r>
              <w:rPr>
                <w:rFonts w:ascii="Times New Roman" w:hAnsi="Times New Roman"/>
                <w:sz w:val="24"/>
                <w:szCs w:val="24"/>
              </w:rPr>
              <w:t>2026-2030</w:t>
            </w:r>
            <w:r w:rsidRPr="00132C9E">
              <w:rPr>
                <w:rFonts w:ascii="Times New Roman" w:hAnsi="Times New Roman"/>
                <w:sz w:val="24"/>
                <w:szCs w:val="24"/>
              </w:rPr>
              <w:t xml:space="preserve"> годы</w:t>
            </w:r>
          </w:p>
        </w:tc>
        <w:tc>
          <w:tcPr>
            <w:tcW w:w="2691" w:type="dxa"/>
          </w:tcPr>
          <w:p w:rsidR="005E6767" w:rsidRDefault="0084689D" w:rsidP="00D542BB">
            <w:pPr>
              <w:spacing w:after="0" w:line="240" w:lineRule="auto"/>
              <w:rPr>
                <w:rFonts w:ascii="Times New Roman" w:hAnsi="Times New Roman"/>
                <w:sz w:val="24"/>
                <w:szCs w:val="24"/>
              </w:rPr>
            </w:pPr>
            <w:r>
              <w:rPr>
                <w:rFonts w:ascii="Times New Roman" w:hAnsi="Times New Roman"/>
                <w:sz w:val="24"/>
                <w:szCs w:val="24"/>
              </w:rPr>
              <w:t>Пункт</w:t>
            </w:r>
            <w:r w:rsidR="005E6767">
              <w:rPr>
                <w:rFonts w:ascii="Times New Roman" w:hAnsi="Times New Roman"/>
                <w:sz w:val="24"/>
                <w:szCs w:val="24"/>
              </w:rPr>
              <w:t xml:space="preserve"> полиции по Бурлинскому району</w:t>
            </w:r>
            <w:r>
              <w:rPr>
                <w:rFonts w:ascii="Times New Roman" w:hAnsi="Times New Roman"/>
                <w:sz w:val="24"/>
                <w:szCs w:val="24"/>
              </w:rPr>
              <w:t>,</w:t>
            </w:r>
          </w:p>
          <w:p w:rsidR="0084689D" w:rsidRPr="00132C9E" w:rsidRDefault="0084689D" w:rsidP="00D542BB">
            <w:pPr>
              <w:spacing w:after="0" w:line="240" w:lineRule="auto"/>
              <w:rPr>
                <w:rFonts w:ascii="Times New Roman" w:hAnsi="Times New Roman"/>
                <w:sz w:val="24"/>
                <w:szCs w:val="24"/>
              </w:rPr>
            </w:pPr>
            <w:r>
              <w:rPr>
                <w:rFonts w:ascii="Times New Roman" w:hAnsi="Times New Roman"/>
                <w:sz w:val="24"/>
                <w:szCs w:val="24"/>
              </w:rPr>
              <w:t>Комитет по образованию</w:t>
            </w:r>
          </w:p>
        </w:tc>
        <w:tc>
          <w:tcPr>
            <w:tcW w:w="5334" w:type="dxa"/>
            <w:gridSpan w:val="11"/>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7" w:type="dxa"/>
            <w:gridSpan w:val="2"/>
          </w:tcPr>
          <w:p w:rsidR="005E6767" w:rsidRDefault="005E6767" w:rsidP="0059626C">
            <w:pPr>
              <w:spacing w:after="0" w:line="240" w:lineRule="auto"/>
              <w:rPr>
                <w:rFonts w:ascii="Times New Roman" w:hAnsi="Times New Roman"/>
                <w:sz w:val="24"/>
                <w:szCs w:val="24"/>
              </w:rPr>
            </w:pPr>
            <w:r>
              <w:rPr>
                <w:rFonts w:ascii="Times New Roman" w:hAnsi="Times New Roman"/>
                <w:sz w:val="24"/>
                <w:szCs w:val="24"/>
              </w:rPr>
              <w:t>Мероприятие 3.</w:t>
            </w:r>
            <w:r w:rsidR="0059626C">
              <w:rPr>
                <w:rFonts w:ascii="Times New Roman" w:hAnsi="Times New Roman"/>
                <w:sz w:val="24"/>
                <w:szCs w:val="24"/>
              </w:rPr>
              <w:t>7</w:t>
            </w:r>
            <w:r>
              <w:rPr>
                <w:rFonts w:ascii="Times New Roman" w:hAnsi="Times New Roman"/>
                <w:sz w:val="24"/>
                <w:szCs w:val="24"/>
              </w:rPr>
              <w:t xml:space="preserve">. Организация работы направленной на противодействие распространению украинскими радикальными структурами идеологии терроризма и неонацизма, среди групп лиц, подверженных ее влиянию </w:t>
            </w:r>
          </w:p>
        </w:tc>
        <w:tc>
          <w:tcPr>
            <w:tcW w:w="1414" w:type="dxa"/>
          </w:tcPr>
          <w:p w:rsidR="005E6767" w:rsidRPr="00132C9E" w:rsidRDefault="00C74BA7" w:rsidP="00D542BB">
            <w:pPr>
              <w:spacing w:after="0" w:line="240" w:lineRule="auto"/>
              <w:rPr>
                <w:rFonts w:ascii="Times New Roman" w:hAnsi="Times New Roman"/>
                <w:sz w:val="24"/>
                <w:szCs w:val="24"/>
              </w:rPr>
            </w:pPr>
            <w:r>
              <w:rPr>
                <w:rFonts w:ascii="Times New Roman" w:hAnsi="Times New Roman"/>
                <w:sz w:val="24"/>
                <w:szCs w:val="24"/>
              </w:rPr>
              <w:t>2026-2030</w:t>
            </w:r>
            <w:r w:rsidRPr="00132C9E">
              <w:rPr>
                <w:rFonts w:ascii="Times New Roman" w:hAnsi="Times New Roman"/>
                <w:sz w:val="24"/>
                <w:szCs w:val="24"/>
              </w:rPr>
              <w:t xml:space="preserve"> годы</w:t>
            </w:r>
          </w:p>
        </w:tc>
        <w:tc>
          <w:tcPr>
            <w:tcW w:w="2691" w:type="dxa"/>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t>Комитет по образованию, Комитет</w:t>
            </w:r>
            <w:r w:rsidRPr="00132C9E">
              <w:rPr>
                <w:rFonts w:ascii="Times New Roman" w:hAnsi="Times New Roman"/>
                <w:sz w:val="24"/>
                <w:szCs w:val="24"/>
              </w:rPr>
              <w:t xml:space="preserve"> по культуре</w:t>
            </w:r>
          </w:p>
        </w:tc>
        <w:tc>
          <w:tcPr>
            <w:tcW w:w="5334" w:type="dxa"/>
            <w:gridSpan w:val="11"/>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7" w:type="dxa"/>
            <w:gridSpan w:val="2"/>
          </w:tcPr>
          <w:p w:rsidR="005E6767" w:rsidRDefault="005E6767" w:rsidP="0059626C">
            <w:pPr>
              <w:spacing w:after="0" w:line="240" w:lineRule="auto"/>
              <w:rPr>
                <w:rFonts w:ascii="Times New Roman" w:hAnsi="Times New Roman"/>
                <w:sz w:val="24"/>
                <w:szCs w:val="24"/>
              </w:rPr>
            </w:pPr>
            <w:r>
              <w:rPr>
                <w:rFonts w:ascii="Times New Roman" w:hAnsi="Times New Roman"/>
                <w:sz w:val="24"/>
                <w:szCs w:val="24"/>
              </w:rPr>
              <w:t>Мероприятие 3.</w:t>
            </w:r>
            <w:r w:rsidR="0059626C">
              <w:rPr>
                <w:rFonts w:ascii="Times New Roman" w:hAnsi="Times New Roman"/>
                <w:sz w:val="24"/>
                <w:szCs w:val="24"/>
              </w:rPr>
              <w:t>8</w:t>
            </w:r>
            <w:r>
              <w:rPr>
                <w:rFonts w:ascii="Times New Roman" w:hAnsi="Times New Roman"/>
                <w:sz w:val="24"/>
                <w:szCs w:val="24"/>
              </w:rPr>
              <w:t xml:space="preserve">. Организация работы по включению в программы проведения массовых общественно-культурных, спортивных и досуговых мероприятий антитеррористической тематики  </w:t>
            </w:r>
          </w:p>
        </w:tc>
        <w:tc>
          <w:tcPr>
            <w:tcW w:w="1414" w:type="dxa"/>
          </w:tcPr>
          <w:p w:rsidR="005E6767" w:rsidRPr="00132C9E" w:rsidRDefault="00C74BA7" w:rsidP="00D542BB">
            <w:pPr>
              <w:spacing w:after="0" w:line="240" w:lineRule="auto"/>
              <w:rPr>
                <w:rFonts w:ascii="Times New Roman" w:hAnsi="Times New Roman"/>
                <w:sz w:val="24"/>
                <w:szCs w:val="24"/>
              </w:rPr>
            </w:pPr>
            <w:r>
              <w:rPr>
                <w:rFonts w:ascii="Times New Roman" w:hAnsi="Times New Roman"/>
                <w:sz w:val="24"/>
                <w:szCs w:val="24"/>
              </w:rPr>
              <w:t>2026-2030</w:t>
            </w:r>
            <w:r w:rsidRPr="00132C9E">
              <w:rPr>
                <w:rFonts w:ascii="Times New Roman" w:hAnsi="Times New Roman"/>
                <w:sz w:val="24"/>
                <w:szCs w:val="24"/>
              </w:rPr>
              <w:t xml:space="preserve"> годы</w:t>
            </w:r>
          </w:p>
        </w:tc>
        <w:tc>
          <w:tcPr>
            <w:tcW w:w="2691" w:type="dxa"/>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t>Комитет по образованию, Комитет</w:t>
            </w:r>
            <w:r w:rsidRPr="00132C9E">
              <w:rPr>
                <w:rFonts w:ascii="Times New Roman" w:hAnsi="Times New Roman"/>
                <w:sz w:val="24"/>
                <w:szCs w:val="24"/>
              </w:rPr>
              <w:t xml:space="preserve"> по культуре</w:t>
            </w:r>
          </w:p>
        </w:tc>
        <w:tc>
          <w:tcPr>
            <w:tcW w:w="5334" w:type="dxa"/>
            <w:gridSpan w:val="11"/>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Pr>
          <w:p w:rsidR="005E6767" w:rsidRPr="00132C9E" w:rsidRDefault="005E6767" w:rsidP="00D542BB">
            <w:pPr>
              <w:spacing w:after="0" w:line="240" w:lineRule="auto"/>
              <w:jc w:val="center"/>
              <w:rPr>
                <w:rFonts w:ascii="Times New Roman" w:hAnsi="Times New Roman"/>
                <w:sz w:val="24"/>
                <w:szCs w:val="24"/>
              </w:rPr>
            </w:pPr>
          </w:p>
        </w:tc>
      </w:tr>
      <w:tr w:rsidR="005E6767" w:rsidRPr="00132C9E" w:rsidTr="00D542BB">
        <w:tc>
          <w:tcPr>
            <w:tcW w:w="3927" w:type="dxa"/>
            <w:gridSpan w:val="2"/>
          </w:tcPr>
          <w:p w:rsidR="005E6767" w:rsidRPr="00D1590C" w:rsidRDefault="005E6767" w:rsidP="00D542BB">
            <w:pPr>
              <w:spacing w:after="0" w:line="240" w:lineRule="auto"/>
              <w:rPr>
                <w:rFonts w:ascii="Times New Roman" w:hAnsi="Times New Roman"/>
                <w:sz w:val="24"/>
                <w:szCs w:val="24"/>
              </w:rPr>
            </w:pPr>
            <w:r>
              <w:rPr>
                <w:rFonts w:ascii="Times New Roman" w:hAnsi="Times New Roman"/>
                <w:sz w:val="24"/>
                <w:szCs w:val="24"/>
              </w:rPr>
              <w:t>Мероприятие 3.</w:t>
            </w:r>
            <w:r w:rsidR="0059626C">
              <w:rPr>
                <w:rFonts w:ascii="Times New Roman" w:hAnsi="Times New Roman"/>
                <w:sz w:val="24"/>
                <w:szCs w:val="24"/>
              </w:rPr>
              <w:t>9</w:t>
            </w:r>
            <w:r>
              <w:rPr>
                <w:rFonts w:ascii="Times New Roman" w:hAnsi="Times New Roman"/>
                <w:sz w:val="24"/>
                <w:szCs w:val="24"/>
              </w:rPr>
              <w:t xml:space="preserve">. </w:t>
            </w:r>
            <w:r w:rsidRPr="00D1590C">
              <w:rPr>
                <w:rStyle w:val="213pt"/>
                <w:sz w:val="24"/>
                <w:szCs w:val="24"/>
              </w:rPr>
              <w:t xml:space="preserve">Организовывать подготовку и своевременное распространение востребованного у населения антитеррористического контента, нацеленного на формирование негативного отношения к терроризму, украинскому национализму и </w:t>
            </w:r>
            <w:r w:rsidRPr="00D1590C">
              <w:rPr>
                <w:rStyle w:val="213pt"/>
                <w:sz w:val="24"/>
                <w:szCs w:val="24"/>
              </w:rPr>
              <w:lastRenderedPageBreak/>
              <w:t>неонацизму, а также неприятие идей массовых убийств, разъяснение социальной значимости профилактической деятельности органов власти и популяризацию лиц, отличившихся в борьбе с терроризмом. При организации данной работы учитывать информационные потребности и умонастроения целевых групп, а также актуальную информационную повестку исходя из материалов, размещаемых в наиболее популярных федеральных и региональных средствах массовой информации, на ресурсах информационно</w:t>
            </w:r>
            <w:r w:rsidRPr="00D1590C">
              <w:rPr>
                <w:rStyle w:val="213pt"/>
                <w:sz w:val="24"/>
                <w:szCs w:val="24"/>
              </w:rPr>
              <w:softHyphen/>
              <w:t>телекоммуникационной сети «Интернет», прежде всего в социальных сетях и мессенджерах</w:t>
            </w:r>
          </w:p>
          <w:p w:rsidR="005E6767" w:rsidRDefault="005E6767" w:rsidP="00D542BB">
            <w:pPr>
              <w:spacing w:after="0" w:line="240" w:lineRule="auto"/>
              <w:rPr>
                <w:rFonts w:ascii="Times New Roman" w:hAnsi="Times New Roman"/>
                <w:sz w:val="24"/>
                <w:szCs w:val="24"/>
              </w:rPr>
            </w:pPr>
          </w:p>
        </w:tc>
        <w:tc>
          <w:tcPr>
            <w:tcW w:w="1414" w:type="dxa"/>
          </w:tcPr>
          <w:p w:rsidR="005E6767" w:rsidRPr="00132C9E" w:rsidRDefault="00C74BA7" w:rsidP="00D542BB">
            <w:pPr>
              <w:spacing w:after="0" w:line="240" w:lineRule="auto"/>
              <w:rPr>
                <w:rFonts w:ascii="Times New Roman" w:hAnsi="Times New Roman"/>
                <w:sz w:val="24"/>
                <w:szCs w:val="24"/>
              </w:rPr>
            </w:pPr>
            <w:r>
              <w:rPr>
                <w:rFonts w:ascii="Times New Roman" w:hAnsi="Times New Roman"/>
                <w:sz w:val="24"/>
                <w:szCs w:val="24"/>
              </w:rPr>
              <w:lastRenderedPageBreak/>
              <w:t>2026-2030</w:t>
            </w:r>
            <w:r w:rsidRPr="00132C9E">
              <w:rPr>
                <w:rFonts w:ascii="Times New Roman" w:hAnsi="Times New Roman"/>
                <w:sz w:val="24"/>
                <w:szCs w:val="24"/>
              </w:rPr>
              <w:t xml:space="preserve"> годы</w:t>
            </w:r>
          </w:p>
        </w:tc>
        <w:tc>
          <w:tcPr>
            <w:tcW w:w="2691" w:type="dxa"/>
          </w:tcPr>
          <w:p w:rsidR="005E6767" w:rsidRPr="00132C9E" w:rsidRDefault="005E6767" w:rsidP="00D542BB">
            <w:pPr>
              <w:spacing w:after="0" w:line="240" w:lineRule="auto"/>
              <w:rPr>
                <w:rFonts w:ascii="Times New Roman" w:hAnsi="Times New Roman"/>
                <w:sz w:val="24"/>
                <w:szCs w:val="24"/>
              </w:rPr>
            </w:pPr>
            <w:r>
              <w:rPr>
                <w:rFonts w:ascii="Times New Roman" w:hAnsi="Times New Roman"/>
                <w:sz w:val="24"/>
                <w:szCs w:val="24"/>
              </w:rPr>
              <w:t>Комитет по образованию, Комитет</w:t>
            </w:r>
            <w:r w:rsidRPr="00132C9E">
              <w:rPr>
                <w:rFonts w:ascii="Times New Roman" w:hAnsi="Times New Roman"/>
                <w:sz w:val="24"/>
                <w:szCs w:val="24"/>
              </w:rPr>
              <w:t xml:space="preserve"> по культуре</w:t>
            </w:r>
          </w:p>
        </w:tc>
        <w:tc>
          <w:tcPr>
            <w:tcW w:w="5334" w:type="dxa"/>
            <w:gridSpan w:val="11"/>
          </w:tcPr>
          <w:p w:rsidR="005E6767" w:rsidRPr="00132C9E" w:rsidRDefault="005E6767" w:rsidP="00D542BB">
            <w:pPr>
              <w:spacing w:after="0" w:line="240" w:lineRule="auto"/>
              <w:jc w:val="center"/>
              <w:rPr>
                <w:rFonts w:ascii="Times New Roman" w:hAnsi="Times New Roman"/>
                <w:sz w:val="24"/>
                <w:szCs w:val="24"/>
              </w:rPr>
            </w:pPr>
            <w:r w:rsidRPr="00132C9E">
              <w:rPr>
                <w:rFonts w:ascii="Times New Roman" w:hAnsi="Times New Roman"/>
                <w:sz w:val="24"/>
                <w:szCs w:val="24"/>
              </w:rPr>
              <w:t>денежные средства на реализацию мероприятия не требуются</w:t>
            </w:r>
          </w:p>
        </w:tc>
        <w:tc>
          <w:tcPr>
            <w:tcW w:w="1910" w:type="dxa"/>
          </w:tcPr>
          <w:p w:rsidR="005E6767" w:rsidRPr="00132C9E" w:rsidRDefault="005E6767" w:rsidP="00D542BB">
            <w:pPr>
              <w:spacing w:after="0" w:line="240" w:lineRule="auto"/>
              <w:jc w:val="center"/>
              <w:rPr>
                <w:rFonts w:ascii="Times New Roman" w:hAnsi="Times New Roman"/>
                <w:sz w:val="24"/>
                <w:szCs w:val="24"/>
              </w:rPr>
            </w:pPr>
          </w:p>
        </w:tc>
      </w:tr>
    </w:tbl>
    <w:p w:rsidR="005E6767" w:rsidRDefault="005E6767" w:rsidP="005E6767">
      <w:pPr>
        <w:spacing w:after="0" w:line="240" w:lineRule="auto"/>
        <w:jc w:val="center"/>
        <w:rPr>
          <w:rFonts w:ascii="Times New Roman" w:hAnsi="Times New Roman"/>
          <w:sz w:val="28"/>
          <w:szCs w:val="28"/>
        </w:rPr>
      </w:pPr>
    </w:p>
    <w:p w:rsidR="005E6767" w:rsidRDefault="005E6767" w:rsidP="005E6767">
      <w:pPr>
        <w:spacing w:after="0" w:line="240" w:lineRule="auto"/>
        <w:jc w:val="center"/>
        <w:rPr>
          <w:rFonts w:ascii="Times New Roman" w:hAnsi="Times New Roman"/>
          <w:sz w:val="28"/>
          <w:szCs w:val="28"/>
        </w:rPr>
      </w:pPr>
    </w:p>
    <w:p w:rsidR="005E6767" w:rsidRPr="005B6227" w:rsidRDefault="005E6767" w:rsidP="005E6767">
      <w:pPr>
        <w:spacing w:after="0" w:line="240" w:lineRule="auto"/>
        <w:jc w:val="center"/>
        <w:rPr>
          <w:rFonts w:ascii="Times New Roman" w:hAnsi="Times New Roman"/>
          <w:sz w:val="28"/>
          <w:szCs w:val="28"/>
        </w:rPr>
      </w:pPr>
    </w:p>
    <w:p w:rsidR="005E6767" w:rsidRPr="005B6227" w:rsidRDefault="005E6767" w:rsidP="005E6767">
      <w:pPr>
        <w:spacing w:after="0" w:line="240" w:lineRule="auto"/>
        <w:jc w:val="center"/>
        <w:rPr>
          <w:rFonts w:ascii="Times New Roman" w:hAnsi="Times New Roman"/>
          <w:sz w:val="20"/>
          <w:szCs w:val="28"/>
        </w:rPr>
      </w:pPr>
    </w:p>
    <w:p w:rsidR="005E6767" w:rsidRPr="005B6227" w:rsidRDefault="005E6767" w:rsidP="005E6767">
      <w:pPr>
        <w:spacing w:after="0" w:line="240" w:lineRule="auto"/>
        <w:ind w:firstLine="720"/>
        <w:jc w:val="both"/>
        <w:rPr>
          <w:rFonts w:ascii="Times New Roman" w:hAnsi="Times New Roman"/>
          <w:sz w:val="28"/>
          <w:szCs w:val="20"/>
        </w:rPr>
        <w:sectPr w:rsidR="005E6767" w:rsidRPr="005B6227" w:rsidSect="00D542BB">
          <w:pgSz w:w="16838" w:h="11906" w:orient="landscape"/>
          <w:pgMar w:top="867" w:right="642" w:bottom="851" w:left="1134" w:header="709" w:footer="709" w:gutter="0"/>
          <w:pgNumType w:start="20"/>
          <w:cols w:space="708"/>
          <w:docGrid w:linePitch="360"/>
        </w:sectPr>
      </w:pPr>
    </w:p>
    <w:p w:rsidR="005E6767" w:rsidRPr="00AA53E6" w:rsidRDefault="005E6767" w:rsidP="005E6767">
      <w:pPr>
        <w:widowControl w:val="0"/>
        <w:tabs>
          <w:tab w:val="left" w:pos="4320"/>
          <w:tab w:val="left" w:pos="6329"/>
        </w:tabs>
        <w:autoSpaceDE w:val="0"/>
        <w:autoSpaceDN w:val="0"/>
        <w:adjustRightInd w:val="0"/>
        <w:spacing w:after="0" w:line="240" w:lineRule="exact"/>
        <w:ind w:left="9603"/>
        <w:rPr>
          <w:rFonts w:ascii="Times New Roman" w:hAnsi="Times New Roman"/>
          <w:sz w:val="24"/>
          <w:szCs w:val="24"/>
        </w:rPr>
      </w:pPr>
      <w:r w:rsidRPr="00AA53E6">
        <w:rPr>
          <w:rFonts w:ascii="Times New Roman" w:hAnsi="Times New Roman"/>
          <w:sz w:val="24"/>
          <w:szCs w:val="24"/>
        </w:rPr>
        <w:lastRenderedPageBreak/>
        <w:t>Приложение 3</w:t>
      </w:r>
    </w:p>
    <w:p w:rsidR="005E6767" w:rsidRPr="00AA53E6" w:rsidRDefault="005E6767" w:rsidP="005E6767">
      <w:pPr>
        <w:spacing w:after="0" w:line="240" w:lineRule="auto"/>
        <w:ind w:left="9603"/>
        <w:rPr>
          <w:rFonts w:ascii="Times New Roman" w:hAnsi="Times New Roman"/>
          <w:sz w:val="24"/>
          <w:szCs w:val="24"/>
        </w:rPr>
      </w:pPr>
      <w:r w:rsidRPr="00AA53E6">
        <w:rPr>
          <w:rFonts w:ascii="Times New Roman" w:hAnsi="Times New Roman"/>
          <w:sz w:val="24"/>
          <w:szCs w:val="24"/>
        </w:rPr>
        <w:t xml:space="preserve">к муниципальной программе Бурлинского района                        </w:t>
      </w:r>
    </w:p>
    <w:p w:rsidR="005E6767" w:rsidRPr="00AA53E6" w:rsidRDefault="005E6767" w:rsidP="005E6767">
      <w:pPr>
        <w:spacing w:after="0" w:line="240" w:lineRule="auto"/>
        <w:ind w:left="9603"/>
        <w:rPr>
          <w:rFonts w:ascii="Times New Roman" w:hAnsi="Times New Roman"/>
          <w:sz w:val="24"/>
          <w:szCs w:val="24"/>
        </w:rPr>
      </w:pPr>
      <w:r w:rsidRPr="00AA53E6">
        <w:rPr>
          <w:rFonts w:ascii="Times New Roman" w:hAnsi="Times New Roman"/>
          <w:sz w:val="24"/>
          <w:szCs w:val="24"/>
        </w:rPr>
        <w:t xml:space="preserve">«Противодействие терроризму на территории                   </w:t>
      </w:r>
    </w:p>
    <w:p w:rsidR="005E6767" w:rsidRDefault="005E6767" w:rsidP="005E6767">
      <w:pPr>
        <w:spacing w:after="0" w:line="240" w:lineRule="auto"/>
        <w:ind w:left="9603"/>
        <w:rPr>
          <w:rFonts w:ascii="Times New Roman" w:hAnsi="Times New Roman"/>
          <w:sz w:val="24"/>
          <w:szCs w:val="24"/>
        </w:rPr>
      </w:pPr>
      <w:r w:rsidRPr="00AA53E6">
        <w:rPr>
          <w:rFonts w:ascii="Times New Roman" w:hAnsi="Times New Roman"/>
          <w:sz w:val="24"/>
          <w:szCs w:val="24"/>
        </w:rPr>
        <w:t xml:space="preserve">Бурлинского района Алтайского края </w:t>
      </w:r>
    </w:p>
    <w:p w:rsidR="005E6767" w:rsidRPr="00AA53E6" w:rsidRDefault="005E6767" w:rsidP="005E6767">
      <w:pPr>
        <w:spacing w:after="0" w:line="240" w:lineRule="auto"/>
        <w:ind w:left="9603"/>
        <w:rPr>
          <w:rFonts w:ascii="Times New Roman" w:hAnsi="Times New Roman"/>
          <w:sz w:val="24"/>
          <w:szCs w:val="24"/>
        </w:rPr>
      </w:pPr>
      <w:r w:rsidRPr="00AA53E6">
        <w:rPr>
          <w:rFonts w:ascii="Times New Roman" w:hAnsi="Times New Roman"/>
          <w:sz w:val="24"/>
          <w:szCs w:val="24"/>
        </w:rPr>
        <w:t>на 202</w:t>
      </w:r>
      <w:r w:rsidR="00C74BA7">
        <w:rPr>
          <w:rFonts w:ascii="Times New Roman" w:hAnsi="Times New Roman"/>
          <w:sz w:val="24"/>
          <w:szCs w:val="24"/>
        </w:rPr>
        <w:t>6</w:t>
      </w:r>
      <w:r w:rsidRPr="00AA53E6">
        <w:rPr>
          <w:rFonts w:ascii="Times New Roman" w:hAnsi="Times New Roman"/>
          <w:sz w:val="24"/>
          <w:szCs w:val="24"/>
        </w:rPr>
        <w:t>-20</w:t>
      </w:r>
      <w:r w:rsidR="00C74BA7">
        <w:rPr>
          <w:rFonts w:ascii="Times New Roman" w:hAnsi="Times New Roman"/>
          <w:sz w:val="24"/>
          <w:szCs w:val="24"/>
        </w:rPr>
        <w:t>30</w:t>
      </w:r>
      <w:r w:rsidRPr="00AA53E6">
        <w:rPr>
          <w:rFonts w:ascii="Times New Roman" w:hAnsi="Times New Roman"/>
          <w:sz w:val="24"/>
          <w:szCs w:val="24"/>
        </w:rPr>
        <w:t xml:space="preserve"> годы»</w:t>
      </w:r>
    </w:p>
    <w:p w:rsidR="005E6767" w:rsidRPr="005B6227" w:rsidRDefault="005E6767" w:rsidP="005E6767">
      <w:pPr>
        <w:widowControl w:val="0"/>
        <w:autoSpaceDE w:val="0"/>
        <w:autoSpaceDN w:val="0"/>
        <w:adjustRightInd w:val="0"/>
        <w:spacing w:after="0" w:line="240" w:lineRule="auto"/>
        <w:rPr>
          <w:rFonts w:ascii="Times New Roman" w:hAnsi="Times New Roman"/>
          <w:sz w:val="28"/>
          <w:szCs w:val="28"/>
        </w:rPr>
      </w:pPr>
    </w:p>
    <w:p w:rsidR="005E6767" w:rsidRPr="0032048D" w:rsidRDefault="005E6767" w:rsidP="005E6767">
      <w:pPr>
        <w:widowControl w:val="0"/>
        <w:tabs>
          <w:tab w:val="left" w:pos="3516"/>
        </w:tabs>
        <w:autoSpaceDE w:val="0"/>
        <w:autoSpaceDN w:val="0"/>
        <w:adjustRightInd w:val="0"/>
        <w:spacing w:after="0" w:line="240" w:lineRule="auto"/>
        <w:jc w:val="center"/>
        <w:rPr>
          <w:rFonts w:ascii="Times New Roman" w:hAnsi="Times New Roman"/>
          <w:b/>
          <w:sz w:val="26"/>
          <w:szCs w:val="26"/>
        </w:rPr>
      </w:pPr>
      <w:r w:rsidRPr="0032048D">
        <w:rPr>
          <w:rFonts w:ascii="Times New Roman" w:hAnsi="Times New Roman"/>
          <w:b/>
          <w:sz w:val="26"/>
          <w:szCs w:val="26"/>
        </w:rPr>
        <w:t>ОБЪЕМ</w:t>
      </w:r>
    </w:p>
    <w:p w:rsidR="005E6767" w:rsidRPr="0032048D" w:rsidRDefault="005E6767" w:rsidP="005E6767">
      <w:pPr>
        <w:spacing w:after="0" w:line="240" w:lineRule="auto"/>
        <w:jc w:val="center"/>
        <w:rPr>
          <w:rFonts w:ascii="Times New Roman" w:hAnsi="Times New Roman"/>
          <w:b/>
          <w:sz w:val="26"/>
          <w:szCs w:val="26"/>
        </w:rPr>
      </w:pPr>
      <w:r w:rsidRPr="0032048D">
        <w:rPr>
          <w:rFonts w:ascii="Times New Roman" w:hAnsi="Times New Roman"/>
          <w:b/>
          <w:sz w:val="26"/>
          <w:szCs w:val="26"/>
        </w:rPr>
        <w:t>финансовых ресурсов, необходимых для реализации муниципальной программы</w:t>
      </w:r>
    </w:p>
    <w:p w:rsidR="005E6767" w:rsidRPr="0032048D" w:rsidRDefault="005E6767" w:rsidP="005E6767">
      <w:pPr>
        <w:spacing w:after="0" w:line="240" w:lineRule="auto"/>
        <w:jc w:val="center"/>
        <w:rPr>
          <w:rFonts w:ascii="Times New Roman" w:hAnsi="Times New Roman"/>
          <w:b/>
          <w:sz w:val="28"/>
          <w:szCs w:val="28"/>
        </w:rPr>
      </w:pPr>
      <w:r w:rsidRPr="0032048D">
        <w:rPr>
          <w:rFonts w:ascii="Times New Roman" w:hAnsi="Times New Roman"/>
          <w:b/>
          <w:sz w:val="26"/>
          <w:szCs w:val="26"/>
        </w:rPr>
        <w:t>«Противодействие терроризму на территории Бурлинского района Алтайского края на 202</w:t>
      </w:r>
      <w:r w:rsidR="00C74BA7">
        <w:rPr>
          <w:rFonts w:ascii="Times New Roman" w:hAnsi="Times New Roman"/>
          <w:b/>
          <w:sz w:val="26"/>
          <w:szCs w:val="26"/>
        </w:rPr>
        <w:t>6</w:t>
      </w:r>
      <w:r w:rsidRPr="0032048D">
        <w:rPr>
          <w:rFonts w:ascii="Times New Roman" w:hAnsi="Times New Roman"/>
          <w:b/>
          <w:sz w:val="26"/>
          <w:szCs w:val="26"/>
        </w:rPr>
        <w:t>-20</w:t>
      </w:r>
      <w:r w:rsidR="00C74BA7">
        <w:rPr>
          <w:rFonts w:ascii="Times New Roman" w:hAnsi="Times New Roman"/>
          <w:b/>
          <w:sz w:val="26"/>
          <w:szCs w:val="26"/>
        </w:rPr>
        <w:t>30</w:t>
      </w:r>
      <w:r w:rsidRPr="0032048D">
        <w:rPr>
          <w:rFonts w:ascii="Times New Roman" w:hAnsi="Times New Roman"/>
          <w:b/>
          <w:sz w:val="26"/>
          <w:szCs w:val="26"/>
        </w:rPr>
        <w:t xml:space="preserve"> годы»</w:t>
      </w:r>
    </w:p>
    <w:p w:rsidR="005E6767" w:rsidRPr="005B6227" w:rsidRDefault="005E6767" w:rsidP="005E6767">
      <w:pPr>
        <w:spacing w:after="0" w:line="240" w:lineRule="exact"/>
        <w:ind w:firstLine="720"/>
        <w:jc w:val="center"/>
        <w:rPr>
          <w:rFonts w:ascii="Times New Roman" w:hAnsi="Times New Roman"/>
          <w:sz w:val="28"/>
          <w:szCs w:val="28"/>
        </w:rPr>
      </w:pPr>
    </w:p>
    <w:tbl>
      <w:tblPr>
        <w:tblW w:w="14656"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17"/>
        <w:gridCol w:w="1400"/>
        <w:gridCol w:w="1260"/>
        <w:gridCol w:w="1358"/>
        <w:gridCol w:w="1497"/>
        <w:gridCol w:w="1652"/>
        <w:gridCol w:w="1372"/>
      </w:tblGrid>
      <w:tr w:rsidR="005E6767" w:rsidRPr="005B6227" w:rsidTr="00D542BB">
        <w:trPr>
          <w:trHeight w:val="144"/>
        </w:trPr>
        <w:tc>
          <w:tcPr>
            <w:tcW w:w="6117" w:type="dxa"/>
            <w:vMerge w:val="restart"/>
            <w:vAlign w:val="center"/>
          </w:tcPr>
          <w:p w:rsidR="005E6767" w:rsidRPr="0032048D" w:rsidRDefault="005E6767" w:rsidP="00D542BB">
            <w:pPr>
              <w:spacing w:after="0" w:line="240" w:lineRule="auto"/>
              <w:jc w:val="center"/>
              <w:rPr>
                <w:rFonts w:ascii="Times New Roman" w:hAnsi="Times New Roman"/>
                <w:b/>
                <w:sz w:val="24"/>
                <w:szCs w:val="24"/>
              </w:rPr>
            </w:pPr>
            <w:r w:rsidRPr="0032048D">
              <w:rPr>
                <w:rFonts w:ascii="Times New Roman" w:hAnsi="Times New Roman"/>
                <w:b/>
                <w:sz w:val="24"/>
                <w:szCs w:val="24"/>
              </w:rPr>
              <w:t>Источники и направления расходов</w:t>
            </w:r>
          </w:p>
        </w:tc>
        <w:tc>
          <w:tcPr>
            <w:tcW w:w="8539" w:type="dxa"/>
            <w:gridSpan w:val="6"/>
            <w:vAlign w:val="center"/>
          </w:tcPr>
          <w:p w:rsidR="005E6767" w:rsidRPr="0032048D" w:rsidRDefault="005E6767" w:rsidP="00D542BB">
            <w:pPr>
              <w:spacing w:after="0" w:line="240" w:lineRule="auto"/>
              <w:jc w:val="center"/>
              <w:rPr>
                <w:rFonts w:ascii="Times New Roman" w:hAnsi="Times New Roman"/>
                <w:b/>
                <w:sz w:val="24"/>
                <w:szCs w:val="24"/>
              </w:rPr>
            </w:pPr>
            <w:r w:rsidRPr="0032048D">
              <w:rPr>
                <w:rFonts w:ascii="Times New Roman" w:hAnsi="Times New Roman"/>
                <w:b/>
                <w:sz w:val="24"/>
                <w:szCs w:val="24"/>
              </w:rPr>
              <w:t>Сумма расходов, тыс. рублей</w:t>
            </w:r>
          </w:p>
        </w:tc>
      </w:tr>
      <w:tr w:rsidR="005E6767" w:rsidRPr="005B6227" w:rsidTr="00D542BB">
        <w:trPr>
          <w:trHeight w:val="294"/>
        </w:trPr>
        <w:tc>
          <w:tcPr>
            <w:tcW w:w="6117" w:type="dxa"/>
            <w:vMerge/>
            <w:vAlign w:val="center"/>
          </w:tcPr>
          <w:p w:rsidR="005E6767" w:rsidRPr="0032048D" w:rsidRDefault="005E6767" w:rsidP="00D542BB">
            <w:pPr>
              <w:spacing w:after="0" w:line="240" w:lineRule="auto"/>
              <w:jc w:val="center"/>
              <w:rPr>
                <w:rFonts w:ascii="Times New Roman" w:hAnsi="Times New Roman"/>
                <w:b/>
                <w:sz w:val="24"/>
                <w:szCs w:val="24"/>
              </w:rPr>
            </w:pPr>
          </w:p>
        </w:tc>
        <w:tc>
          <w:tcPr>
            <w:tcW w:w="1400" w:type="dxa"/>
            <w:vAlign w:val="center"/>
          </w:tcPr>
          <w:p w:rsidR="005E6767" w:rsidRPr="0032048D" w:rsidRDefault="005E6767" w:rsidP="00C74BA7">
            <w:pPr>
              <w:spacing w:after="0" w:line="240" w:lineRule="auto"/>
              <w:jc w:val="center"/>
              <w:rPr>
                <w:rFonts w:ascii="Times New Roman" w:hAnsi="Times New Roman"/>
                <w:b/>
                <w:sz w:val="24"/>
                <w:szCs w:val="24"/>
              </w:rPr>
            </w:pPr>
            <w:r w:rsidRPr="0032048D">
              <w:rPr>
                <w:rFonts w:ascii="Times New Roman" w:hAnsi="Times New Roman"/>
                <w:b/>
                <w:sz w:val="24"/>
                <w:szCs w:val="24"/>
              </w:rPr>
              <w:t>202</w:t>
            </w:r>
            <w:r w:rsidR="00C74BA7">
              <w:rPr>
                <w:rFonts w:ascii="Times New Roman" w:hAnsi="Times New Roman"/>
                <w:b/>
                <w:sz w:val="24"/>
                <w:szCs w:val="24"/>
              </w:rPr>
              <w:t>6</w:t>
            </w:r>
            <w:r w:rsidRPr="0032048D">
              <w:rPr>
                <w:rFonts w:ascii="Times New Roman" w:hAnsi="Times New Roman"/>
                <w:b/>
                <w:sz w:val="24"/>
                <w:szCs w:val="24"/>
              </w:rPr>
              <w:t xml:space="preserve"> г.</w:t>
            </w:r>
          </w:p>
        </w:tc>
        <w:tc>
          <w:tcPr>
            <w:tcW w:w="1260" w:type="dxa"/>
            <w:vAlign w:val="center"/>
          </w:tcPr>
          <w:p w:rsidR="005E6767" w:rsidRPr="0032048D" w:rsidRDefault="005E6767" w:rsidP="00C74BA7">
            <w:pPr>
              <w:spacing w:after="0" w:line="240" w:lineRule="auto"/>
              <w:jc w:val="center"/>
              <w:rPr>
                <w:rFonts w:ascii="Times New Roman" w:hAnsi="Times New Roman"/>
                <w:b/>
                <w:sz w:val="24"/>
                <w:szCs w:val="24"/>
              </w:rPr>
            </w:pPr>
            <w:r w:rsidRPr="0032048D">
              <w:rPr>
                <w:rFonts w:ascii="Times New Roman" w:hAnsi="Times New Roman"/>
                <w:b/>
                <w:sz w:val="24"/>
                <w:szCs w:val="24"/>
              </w:rPr>
              <w:t>202</w:t>
            </w:r>
            <w:r w:rsidR="00C74BA7">
              <w:rPr>
                <w:rFonts w:ascii="Times New Roman" w:hAnsi="Times New Roman"/>
                <w:b/>
                <w:sz w:val="24"/>
                <w:szCs w:val="24"/>
              </w:rPr>
              <w:t>7</w:t>
            </w:r>
            <w:r w:rsidRPr="0032048D">
              <w:rPr>
                <w:rFonts w:ascii="Times New Roman" w:hAnsi="Times New Roman"/>
                <w:b/>
                <w:sz w:val="24"/>
                <w:szCs w:val="24"/>
              </w:rPr>
              <w:t xml:space="preserve"> г.</w:t>
            </w:r>
          </w:p>
        </w:tc>
        <w:tc>
          <w:tcPr>
            <w:tcW w:w="1358" w:type="dxa"/>
            <w:vAlign w:val="center"/>
          </w:tcPr>
          <w:p w:rsidR="005E6767" w:rsidRPr="0032048D" w:rsidRDefault="005E6767" w:rsidP="00C74BA7">
            <w:pPr>
              <w:spacing w:after="0" w:line="240" w:lineRule="auto"/>
              <w:jc w:val="center"/>
              <w:rPr>
                <w:rFonts w:ascii="Times New Roman" w:hAnsi="Times New Roman"/>
                <w:b/>
                <w:sz w:val="24"/>
                <w:szCs w:val="24"/>
              </w:rPr>
            </w:pPr>
            <w:r w:rsidRPr="0032048D">
              <w:rPr>
                <w:rFonts w:ascii="Times New Roman" w:hAnsi="Times New Roman"/>
                <w:b/>
                <w:sz w:val="24"/>
                <w:szCs w:val="24"/>
              </w:rPr>
              <w:t>202</w:t>
            </w:r>
            <w:r w:rsidR="00C74BA7">
              <w:rPr>
                <w:rFonts w:ascii="Times New Roman" w:hAnsi="Times New Roman"/>
                <w:b/>
                <w:sz w:val="24"/>
                <w:szCs w:val="24"/>
              </w:rPr>
              <w:t>8</w:t>
            </w:r>
            <w:r w:rsidRPr="0032048D">
              <w:rPr>
                <w:rFonts w:ascii="Times New Roman" w:hAnsi="Times New Roman"/>
                <w:b/>
                <w:sz w:val="24"/>
                <w:szCs w:val="24"/>
              </w:rPr>
              <w:t xml:space="preserve"> г.</w:t>
            </w:r>
          </w:p>
        </w:tc>
        <w:tc>
          <w:tcPr>
            <w:tcW w:w="1497" w:type="dxa"/>
            <w:vAlign w:val="center"/>
          </w:tcPr>
          <w:p w:rsidR="005E6767" w:rsidRPr="0032048D" w:rsidRDefault="005E6767" w:rsidP="00C74BA7">
            <w:pPr>
              <w:spacing w:after="0" w:line="240" w:lineRule="auto"/>
              <w:jc w:val="center"/>
              <w:rPr>
                <w:rFonts w:ascii="Times New Roman" w:hAnsi="Times New Roman"/>
                <w:b/>
                <w:sz w:val="24"/>
                <w:szCs w:val="24"/>
              </w:rPr>
            </w:pPr>
            <w:r w:rsidRPr="0032048D">
              <w:rPr>
                <w:rFonts w:ascii="Times New Roman" w:hAnsi="Times New Roman"/>
                <w:b/>
                <w:sz w:val="24"/>
                <w:szCs w:val="24"/>
              </w:rPr>
              <w:t>202</w:t>
            </w:r>
            <w:r w:rsidR="00C74BA7">
              <w:rPr>
                <w:rFonts w:ascii="Times New Roman" w:hAnsi="Times New Roman"/>
                <w:b/>
                <w:sz w:val="24"/>
                <w:szCs w:val="24"/>
              </w:rPr>
              <w:t>9</w:t>
            </w:r>
            <w:r w:rsidRPr="0032048D">
              <w:rPr>
                <w:rFonts w:ascii="Times New Roman" w:hAnsi="Times New Roman"/>
                <w:b/>
                <w:sz w:val="24"/>
                <w:szCs w:val="24"/>
              </w:rPr>
              <w:t xml:space="preserve"> г.</w:t>
            </w:r>
          </w:p>
        </w:tc>
        <w:tc>
          <w:tcPr>
            <w:tcW w:w="1652" w:type="dxa"/>
            <w:vAlign w:val="center"/>
          </w:tcPr>
          <w:p w:rsidR="005E6767" w:rsidRPr="0032048D" w:rsidRDefault="005E6767" w:rsidP="00C74BA7">
            <w:pPr>
              <w:spacing w:after="0" w:line="240" w:lineRule="auto"/>
              <w:jc w:val="center"/>
              <w:rPr>
                <w:rFonts w:ascii="Times New Roman" w:hAnsi="Times New Roman"/>
                <w:b/>
                <w:sz w:val="24"/>
                <w:szCs w:val="24"/>
              </w:rPr>
            </w:pPr>
            <w:r w:rsidRPr="0032048D">
              <w:rPr>
                <w:rFonts w:ascii="Times New Roman" w:hAnsi="Times New Roman"/>
                <w:b/>
                <w:sz w:val="24"/>
                <w:szCs w:val="24"/>
              </w:rPr>
              <w:t>20</w:t>
            </w:r>
            <w:r w:rsidR="00C74BA7">
              <w:rPr>
                <w:rFonts w:ascii="Times New Roman" w:hAnsi="Times New Roman"/>
                <w:b/>
                <w:sz w:val="24"/>
                <w:szCs w:val="24"/>
              </w:rPr>
              <w:t>30</w:t>
            </w:r>
            <w:r w:rsidRPr="0032048D">
              <w:rPr>
                <w:rFonts w:ascii="Times New Roman" w:hAnsi="Times New Roman"/>
                <w:b/>
                <w:sz w:val="24"/>
                <w:szCs w:val="24"/>
              </w:rPr>
              <w:t xml:space="preserve"> г.</w:t>
            </w:r>
          </w:p>
        </w:tc>
        <w:tc>
          <w:tcPr>
            <w:tcW w:w="1372" w:type="dxa"/>
            <w:vAlign w:val="center"/>
          </w:tcPr>
          <w:p w:rsidR="005E6767" w:rsidRPr="0032048D" w:rsidRDefault="005E6767" w:rsidP="00D542BB">
            <w:pPr>
              <w:spacing w:after="0" w:line="240" w:lineRule="auto"/>
              <w:jc w:val="center"/>
              <w:rPr>
                <w:rFonts w:ascii="Times New Roman" w:hAnsi="Times New Roman"/>
                <w:b/>
                <w:sz w:val="24"/>
                <w:szCs w:val="24"/>
              </w:rPr>
            </w:pPr>
            <w:r w:rsidRPr="0032048D">
              <w:rPr>
                <w:rFonts w:ascii="Times New Roman" w:hAnsi="Times New Roman"/>
                <w:b/>
                <w:sz w:val="24"/>
                <w:szCs w:val="24"/>
              </w:rPr>
              <w:t>всего</w:t>
            </w:r>
          </w:p>
        </w:tc>
      </w:tr>
      <w:tr w:rsidR="005E6767" w:rsidRPr="005B6227" w:rsidTr="00D542BB">
        <w:trPr>
          <w:trHeight w:val="288"/>
        </w:trPr>
        <w:tc>
          <w:tcPr>
            <w:tcW w:w="6117" w:type="dxa"/>
          </w:tcPr>
          <w:p w:rsidR="005E6767" w:rsidRPr="005B6227" w:rsidRDefault="005E6767" w:rsidP="00D542BB">
            <w:pPr>
              <w:spacing w:after="0" w:line="240" w:lineRule="auto"/>
              <w:rPr>
                <w:rFonts w:ascii="Times New Roman" w:hAnsi="Times New Roman"/>
                <w:sz w:val="24"/>
                <w:szCs w:val="24"/>
              </w:rPr>
            </w:pPr>
            <w:r w:rsidRPr="005B6227">
              <w:rPr>
                <w:rFonts w:ascii="Times New Roman" w:hAnsi="Times New Roman"/>
                <w:sz w:val="24"/>
                <w:szCs w:val="24"/>
              </w:rPr>
              <w:t xml:space="preserve">Всего финансовых затрат </w:t>
            </w:r>
          </w:p>
        </w:tc>
        <w:tc>
          <w:tcPr>
            <w:tcW w:w="1400" w:type="dxa"/>
          </w:tcPr>
          <w:p w:rsidR="005E6767" w:rsidRPr="005B6227" w:rsidRDefault="005E6767" w:rsidP="00C74BA7">
            <w:pPr>
              <w:spacing w:after="0" w:line="240" w:lineRule="auto"/>
              <w:jc w:val="center"/>
              <w:rPr>
                <w:rFonts w:ascii="Times New Roman" w:hAnsi="Times New Roman"/>
                <w:sz w:val="24"/>
                <w:szCs w:val="24"/>
              </w:rPr>
            </w:pPr>
            <w:r>
              <w:rPr>
                <w:rFonts w:ascii="Times New Roman" w:hAnsi="Times New Roman"/>
                <w:sz w:val="24"/>
                <w:szCs w:val="24"/>
              </w:rPr>
              <w:t>1</w:t>
            </w:r>
            <w:r w:rsidR="00C74BA7">
              <w:rPr>
                <w:rFonts w:ascii="Times New Roman" w:hAnsi="Times New Roman"/>
                <w:sz w:val="24"/>
                <w:szCs w:val="24"/>
              </w:rPr>
              <w:t>5</w:t>
            </w:r>
          </w:p>
        </w:tc>
        <w:tc>
          <w:tcPr>
            <w:tcW w:w="1260" w:type="dxa"/>
          </w:tcPr>
          <w:p w:rsidR="005E6767" w:rsidRPr="005B6227" w:rsidRDefault="005E6767" w:rsidP="00C74BA7">
            <w:pPr>
              <w:spacing w:after="0" w:line="240" w:lineRule="auto"/>
              <w:jc w:val="center"/>
              <w:rPr>
                <w:rFonts w:ascii="Times New Roman" w:hAnsi="Times New Roman"/>
                <w:sz w:val="24"/>
                <w:szCs w:val="24"/>
              </w:rPr>
            </w:pPr>
            <w:r>
              <w:rPr>
                <w:rFonts w:ascii="Times New Roman" w:hAnsi="Times New Roman"/>
                <w:sz w:val="24"/>
                <w:szCs w:val="24"/>
              </w:rPr>
              <w:t>1</w:t>
            </w:r>
            <w:r w:rsidR="00C74BA7">
              <w:rPr>
                <w:rFonts w:ascii="Times New Roman" w:hAnsi="Times New Roman"/>
                <w:sz w:val="24"/>
                <w:szCs w:val="24"/>
              </w:rPr>
              <w:t>5</w:t>
            </w:r>
          </w:p>
        </w:tc>
        <w:tc>
          <w:tcPr>
            <w:tcW w:w="1358" w:type="dxa"/>
          </w:tcPr>
          <w:p w:rsidR="005E6767" w:rsidRPr="005B6227" w:rsidRDefault="005E6767" w:rsidP="00C74BA7">
            <w:pPr>
              <w:spacing w:after="0" w:line="240" w:lineRule="auto"/>
              <w:jc w:val="center"/>
              <w:rPr>
                <w:rFonts w:ascii="Times New Roman" w:hAnsi="Times New Roman"/>
                <w:sz w:val="24"/>
                <w:szCs w:val="24"/>
              </w:rPr>
            </w:pPr>
            <w:r>
              <w:rPr>
                <w:rFonts w:ascii="Times New Roman" w:hAnsi="Times New Roman"/>
                <w:sz w:val="24"/>
                <w:szCs w:val="24"/>
              </w:rPr>
              <w:t>1</w:t>
            </w:r>
            <w:r w:rsidR="00C74BA7">
              <w:rPr>
                <w:rFonts w:ascii="Times New Roman" w:hAnsi="Times New Roman"/>
                <w:sz w:val="24"/>
                <w:szCs w:val="24"/>
              </w:rPr>
              <w:t>5</w:t>
            </w:r>
          </w:p>
        </w:tc>
        <w:tc>
          <w:tcPr>
            <w:tcW w:w="1497" w:type="dxa"/>
          </w:tcPr>
          <w:p w:rsidR="005E6767" w:rsidRPr="005B6227" w:rsidRDefault="005E6767" w:rsidP="00C74BA7">
            <w:pPr>
              <w:spacing w:after="0" w:line="240" w:lineRule="auto"/>
              <w:jc w:val="center"/>
              <w:rPr>
                <w:rFonts w:ascii="Times New Roman" w:hAnsi="Times New Roman"/>
                <w:sz w:val="24"/>
                <w:szCs w:val="24"/>
              </w:rPr>
            </w:pPr>
            <w:r>
              <w:rPr>
                <w:rFonts w:ascii="Times New Roman" w:hAnsi="Times New Roman"/>
                <w:sz w:val="24"/>
                <w:szCs w:val="24"/>
              </w:rPr>
              <w:t>1</w:t>
            </w:r>
            <w:r w:rsidR="00C74BA7">
              <w:rPr>
                <w:rFonts w:ascii="Times New Roman" w:hAnsi="Times New Roman"/>
                <w:sz w:val="24"/>
                <w:szCs w:val="24"/>
              </w:rPr>
              <w:t>5</w:t>
            </w:r>
          </w:p>
        </w:tc>
        <w:tc>
          <w:tcPr>
            <w:tcW w:w="1652" w:type="dxa"/>
          </w:tcPr>
          <w:p w:rsidR="005E6767" w:rsidRPr="005B6227" w:rsidRDefault="005E6767" w:rsidP="00D542BB">
            <w:pPr>
              <w:spacing w:after="0" w:line="240" w:lineRule="auto"/>
              <w:jc w:val="center"/>
              <w:rPr>
                <w:rFonts w:ascii="Times New Roman" w:hAnsi="Times New Roman"/>
                <w:sz w:val="24"/>
                <w:szCs w:val="24"/>
              </w:rPr>
            </w:pPr>
            <w:r>
              <w:rPr>
                <w:rFonts w:ascii="Times New Roman" w:hAnsi="Times New Roman"/>
                <w:sz w:val="24"/>
                <w:szCs w:val="24"/>
              </w:rPr>
              <w:t>1</w:t>
            </w:r>
            <w:r w:rsidR="00C74BA7">
              <w:rPr>
                <w:rFonts w:ascii="Times New Roman" w:hAnsi="Times New Roman"/>
                <w:sz w:val="24"/>
                <w:szCs w:val="24"/>
              </w:rPr>
              <w:t>5</w:t>
            </w:r>
          </w:p>
        </w:tc>
        <w:tc>
          <w:tcPr>
            <w:tcW w:w="1372" w:type="dxa"/>
          </w:tcPr>
          <w:p w:rsidR="005E6767" w:rsidRPr="005B6227"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75</w:t>
            </w:r>
          </w:p>
        </w:tc>
      </w:tr>
      <w:tr w:rsidR="005E6767" w:rsidRPr="005B6227" w:rsidTr="00D542BB">
        <w:trPr>
          <w:trHeight w:val="323"/>
        </w:trPr>
        <w:tc>
          <w:tcPr>
            <w:tcW w:w="6117" w:type="dxa"/>
          </w:tcPr>
          <w:p w:rsidR="005E6767" w:rsidRPr="005B6227" w:rsidRDefault="005E6767" w:rsidP="00D542BB">
            <w:pPr>
              <w:spacing w:after="0" w:line="240" w:lineRule="auto"/>
              <w:rPr>
                <w:rFonts w:ascii="Times New Roman" w:hAnsi="Times New Roman"/>
                <w:sz w:val="24"/>
                <w:szCs w:val="24"/>
              </w:rPr>
            </w:pPr>
            <w:r w:rsidRPr="005B6227">
              <w:rPr>
                <w:rFonts w:ascii="Times New Roman" w:hAnsi="Times New Roman"/>
                <w:sz w:val="24"/>
                <w:szCs w:val="24"/>
              </w:rPr>
              <w:t>в том числе</w:t>
            </w:r>
          </w:p>
        </w:tc>
        <w:tc>
          <w:tcPr>
            <w:tcW w:w="1400" w:type="dxa"/>
          </w:tcPr>
          <w:p w:rsidR="005E6767" w:rsidRPr="005B6227" w:rsidRDefault="005E6767" w:rsidP="00D542BB">
            <w:pPr>
              <w:spacing w:after="0" w:line="240" w:lineRule="auto"/>
              <w:jc w:val="center"/>
              <w:rPr>
                <w:rFonts w:ascii="Times New Roman" w:hAnsi="Times New Roman"/>
                <w:sz w:val="24"/>
                <w:szCs w:val="24"/>
              </w:rPr>
            </w:pPr>
          </w:p>
        </w:tc>
        <w:tc>
          <w:tcPr>
            <w:tcW w:w="1260" w:type="dxa"/>
          </w:tcPr>
          <w:p w:rsidR="005E6767" w:rsidRPr="005B6227" w:rsidRDefault="005E6767" w:rsidP="00D542BB">
            <w:pPr>
              <w:spacing w:after="0" w:line="240" w:lineRule="auto"/>
              <w:jc w:val="center"/>
              <w:rPr>
                <w:rFonts w:ascii="Times New Roman" w:hAnsi="Times New Roman"/>
                <w:sz w:val="24"/>
                <w:szCs w:val="24"/>
              </w:rPr>
            </w:pPr>
          </w:p>
        </w:tc>
        <w:tc>
          <w:tcPr>
            <w:tcW w:w="1358" w:type="dxa"/>
          </w:tcPr>
          <w:p w:rsidR="005E6767" w:rsidRPr="005B6227" w:rsidRDefault="005E6767" w:rsidP="00D542BB">
            <w:pPr>
              <w:spacing w:after="0" w:line="240" w:lineRule="auto"/>
              <w:jc w:val="center"/>
              <w:rPr>
                <w:rFonts w:ascii="Times New Roman" w:hAnsi="Times New Roman"/>
                <w:sz w:val="24"/>
                <w:szCs w:val="24"/>
              </w:rPr>
            </w:pPr>
          </w:p>
        </w:tc>
        <w:tc>
          <w:tcPr>
            <w:tcW w:w="1497" w:type="dxa"/>
          </w:tcPr>
          <w:p w:rsidR="005E6767" w:rsidRPr="005B6227" w:rsidRDefault="005E6767" w:rsidP="00D542BB">
            <w:pPr>
              <w:spacing w:after="0" w:line="240" w:lineRule="auto"/>
              <w:jc w:val="center"/>
              <w:rPr>
                <w:rFonts w:ascii="Times New Roman" w:hAnsi="Times New Roman"/>
                <w:sz w:val="24"/>
                <w:szCs w:val="24"/>
              </w:rPr>
            </w:pPr>
          </w:p>
        </w:tc>
        <w:tc>
          <w:tcPr>
            <w:tcW w:w="1652" w:type="dxa"/>
          </w:tcPr>
          <w:p w:rsidR="005E6767" w:rsidRPr="005B6227" w:rsidRDefault="005E6767" w:rsidP="00D542BB">
            <w:pPr>
              <w:spacing w:after="0" w:line="240" w:lineRule="auto"/>
              <w:jc w:val="center"/>
              <w:rPr>
                <w:rFonts w:ascii="Times New Roman" w:hAnsi="Times New Roman"/>
                <w:sz w:val="24"/>
                <w:szCs w:val="24"/>
              </w:rPr>
            </w:pPr>
          </w:p>
        </w:tc>
        <w:tc>
          <w:tcPr>
            <w:tcW w:w="1372" w:type="dxa"/>
          </w:tcPr>
          <w:p w:rsidR="005E6767" w:rsidRPr="005B6227" w:rsidRDefault="005E6767" w:rsidP="00D542BB">
            <w:pPr>
              <w:spacing w:after="0" w:line="240" w:lineRule="auto"/>
              <w:jc w:val="center"/>
              <w:rPr>
                <w:rFonts w:ascii="Times New Roman" w:hAnsi="Times New Roman"/>
                <w:sz w:val="24"/>
                <w:szCs w:val="24"/>
              </w:rPr>
            </w:pPr>
          </w:p>
        </w:tc>
      </w:tr>
      <w:tr w:rsidR="00C74BA7" w:rsidRPr="005B6227" w:rsidTr="00D542BB">
        <w:trPr>
          <w:trHeight w:val="303"/>
        </w:trPr>
        <w:tc>
          <w:tcPr>
            <w:tcW w:w="6117" w:type="dxa"/>
          </w:tcPr>
          <w:p w:rsidR="00C74BA7" w:rsidRPr="005B6227" w:rsidRDefault="00C74BA7" w:rsidP="00D542BB">
            <w:pPr>
              <w:spacing w:after="0" w:line="240" w:lineRule="auto"/>
              <w:ind w:left="284"/>
              <w:rPr>
                <w:rFonts w:ascii="Times New Roman" w:hAnsi="Times New Roman"/>
                <w:sz w:val="24"/>
                <w:szCs w:val="24"/>
              </w:rPr>
            </w:pPr>
            <w:r>
              <w:rPr>
                <w:rFonts w:ascii="Times New Roman" w:hAnsi="Times New Roman"/>
                <w:sz w:val="24"/>
                <w:szCs w:val="24"/>
              </w:rPr>
              <w:t>из районного бюджета</w:t>
            </w:r>
          </w:p>
        </w:tc>
        <w:tc>
          <w:tcPr>
            <w:tcW w:w="1400" w:type="dxa"/>
          </w:tcPr>
          <w:p w:rsidR="00C74BA7" w:rsidRPr="005B6227"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15</w:t>
            </w:r>
          </w:p>
        </w:tc>
        <w:tc>
          <w:tcPr>
            <w:tcW w:w="1260" w:type="dxa"/>
          </w:tcPr>
          <w:p w:rsidR="00C74BA7" w:rsidRPr="005B6227"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15</w:t>
            </w:r>
          </w:p>
        </w:tc>
        <w:tc>
          <w:tcPr>
            <w:tcW w:w="1358" w:type="dxa"/>
          </w:tcPr>
          <w:p w:rsidR="00C74BA7" w:rsidRPr="005B6227"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15</w:t>
            </w:r>
          </w:p>
        </w:tc>
        <w:tc>
          <w:tcPr>
            <w:tcW w:w="1497" w:type="dxa"/>
          </w:tcPr>
          <w:p w:rsidR="00C74BA7" w:rsidRPr="005B6227"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15</w:t>
            </w:r>
          </w:p>
        </w:tc>
        <w:tc>
          <w:tcPr>
            <w:tcW w:w="1652" w:type="dxa"/>
          </w:tcPr>
          <w:p w:rsidR="00C74BA7" w:rsidRPr="005B6227"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15</w:t>
            </w:r>
          </w:p>
        </w:tc>
        <w:tc>
          <w:tcPr>
            <w:tcW w:w="1372" w:type="dxa"/>
          </w:tcPr>
          <w:p w:rsidR="00C74BA7" w:rsidRPr="005B6227" w:rsidRDefault="00C74BA7" w:rsidP="00D542BB">
            <w:pPr>
              <w:spacing w:after="0" w:line="240" w:lineRule="auto"/>
              <w:jc w:val="center"/>
              <w:rPr>
                <w:rFonts w:ascii="Times New Roman" w:hAnsi="Times New Roman"/>
                <w:sz w:val="24"/>
                <w:szCs w:val="24"/>
              </w:rPr>
            </w:pPr>
            <w:r>
              <w:rPr>
                <w:rFonts w:ascii="Times New Roman" w:hAnsi="Times New Roman"/>
                <w:sz w:val="24"/>
                <w:szCs w:val="24"/>
              </w:rPr>
              <w:t>75</w:t>
            </w:r>
          </w:p>
        </w:tc>
      </w:tr>
      <w:tr w:rsidR="005E6767" w:rsidRPr="005B6227" w:rsidTr="00D542BB">
        <w:trPr>
          <w:trHeight w:val="510"/>
        </w:trPr>
        <w:tc>
          <w:tcPr>
            <w:tcW w:w="6117" w:type="dxa"/>
          </w:tcPr>
          <w:p w:rsidR="005E6767" w:rsidRDefault="005E6767" w:rsidP="00D542BB">
            <w:pPr>
              <w:spacing w:after="0" w:line="240" w:lineRule="auto"/>
              <w:ind w:left="284"/>
              <w:rPr>
                <w:rFonts w:ascii="Times New Roman" w:hAnsi="Times New Roman"/>
                <w:sz w:val="24"/>
                <w:szCs w:val="24"/>
              </w:rPr>
            </w:pPr>
            <w:r w:rsidRPr="005B6227">
              <w:rPr>
                <w:rFonts w:ascii="Times New Roman" w:hAnsi="Times New Roman"/>
                <w:sz w:val="24"/>
                <w:szCs w:val="24"/>
              </w:rPr>
              <w:t>из краевого бюджета</w:t>
            </w:r>
          </w:p>
          <w:p w:rsidR="005E6767" w:rsidRDefault="005E6767" w:rsidP="00D542BB">
            <w:pPr>
              <w:spacing w:after="0" w:line="240" w:lineRule="auto"/>
              <w:ind w:left="284"/>
              <w:rPr>
                <w:rFonts w:ascii="Times New Roman" w:hAnsi="Times New Roman"/>
                <w:sz w:val="24"/>
                <w:szCs w:val="24"/>
              </w:rPr>
            </w:pPr>
            <w:r>
              <w:rPr>
                <w:rFonts w:ascii="Times New Roman" w:hAnsi="Times New Roman"/>
                <w:sz w:val="24"/>
                <w:szCs w:val="24"/>
              </w:rPr>
              <w:t>(на условиях софинансирования)</w:t>
            </w:r>
          </w:p>
        </w:tc>
        <w:tc>
          <w:tcPr>
            <w:tcW w:w="1400" w:type="dxa"/>
          </w:tcPr>
          <w:p w:rsidR="005E6767" w:rsidRPr="005B6227" w:rsidRDefault="005E6767" w:rsidP="00D542BB">
            <w:pPr>
              <w:spacing w:after="0" w:line="240" w:lineRule="auto"/>
              <w:jc w:val="center"/>
              <w:rPr>
                <w:rFonts w:ascii="Times New Roman" w:hAnsi="Times New Roman"/>
                <w:sz w:val="24"/>
                <w:szCs w:val="24"/>
              </w:rPr>
            </w:pPr>
          </w:p>
        </w:tc>
        <w:tc>
          <w:tcPr>
            <w:tcW w:w="1260" w:type="dxa"/>
          </w:tcPr>
          <w:p w:rsidR="005E6767" w:rsidRPr="005B6227" w:rsidRDefault="005E6767" w:rsidP="00D542BB">
            <w:pPr>
              <w:spacing w:after="0" w:line="240" w:lineRule="auto"/>
              <w:jc w:val="center"/>
              <w:rPr>
                <w:rFonts w:ascii="Times New Roman" w:hAnsi="Times New Roman"/>
                <w:sz w:val="24"/>
                <w:szCs w:val="24"/>
              </w:rPr>
            </w:pPr>
          </w:p>
        </w:tc>
        <w:tc>
          <w:tcPr>
            <w:tcW w:w="1358" w:type="dxa"/>
          </w:tcPr>
          <w:p w:rsidR="005E6767" w:rsidRPr="005B6227" w:rsidRDefault="005E6767" w:rsidP="00D542BB">
            <w:pPr>
              <w:spacing w:after="0" w:line="240" w:lineRule="auto"/>
              <w:jc w:val="center"/>
              <w:rPr>
                <w:rFonts w:ascii="Times New Roman" w:hAnsi="Times New Roman"/>
                <w:sz w:val="24"/>
                <w:szCs w:val="24"/>
              </w:rPr>
            </w:pPr>
          </w:p>
        </w:tc>
        <w:tc>
          <w:tcPr>
            <w:tcW w:w="1497" w:type="dxa"/>
          </w:tcPr>
          <w:p w:rsidR="005E6767" w:rsidRPr="005B6227" w:rsidRDefault="005E6767" w:rsidP="00D542BB">
            <w:pPr>
              <w:spacing w:after="0" w:line="240" w:lineRule="auto"/>
              <w:jc w:val="center"/>
              <w:rPr>
                <w:rFonts w:ascii="Times New Roman" w:hAnsi="Times New Roman"/>
                <w:sz w:val="24"/>
                <w:szCs w:val="24"/>
              </w:rPr>
            </w:pPr>
          </w:p>
        </w:tc>
        <w:tc>
          <w:tcPr>
            <w:tcW w:w="1652" w:type="dxa"/>
          </w:tcPr>
          <w:p w:rsidR="005E6767" w:rsidRPr="005B6227" w:rsidRDefault="005E6767" w:rsidP="00D542BB">
            <w:pPr>
              <w:spacing w:after="0" w:line="240" w:lineRule="auto"/>
              <w:jc w:val="center"/>
              <w:rPr>
                <w:rFonts w:ascii="Times New Roman" w:hAnsi="Times New Roman"/>
                <w:sz w:val="24"/>
                <w:szCs w:val="24"/>
              </w:rPr>
            </w:pPr>
          </w:p>
        </w:tc>
        <w:tc>
          <w:tcPr>
            <w:tcW w:w="1372" w:type="dxa"/>
          </w:tcPr>
          <w:p w:rsidR="005E6767" w:rsidRPr="005B6227" w:rsidRDefault="005E6767" w:rsidP="00D542BB">
            <w:pPr>
              <w:spacing w:after="0" w:line="240" w:lineRule="auto"/>
              <w:jc w:val="center"/>
              <w:rPr>
                <w:rFonts w:ascii="Times New Roman" w:hAnsi="Times New Roman"/>
                <w:sz w:val="24"/>
                <w:szCs w:val="24"/>
              </w:rPr>
            </w:pPr>
          </w:p>
        </w:tc>
      </w:tr>
      <w:tr w:rsidR="005E6767" w:rsidRPr="005B6227" w:rsidTr="00D542BB">
        <w:trPr>
          <w:trHeight w:val="503"/>
        </w:trPr>
        <w:tc>
          <w:tcPr>
            <w:tcW w:w="6117" w:type="dxa"/>
          </w:tcPr>
          <w:p w:rsidR="005E6767" w:rsidRPr="005B6227" w:rsidRDefault="005E6767" w:rsidP="00D542BB">
            <w:pPr>
              <w:spacing w:after="0" w:line="240" w:lineRule="auto"/>
              <w:ind w:left="284"/>
              <w:rPr>
                <w:rFonts w:ascii="Times New Roman" w:hAnsi="Times New Roman"/>
                <w:sz w:val="24"/>
                <w:szCs w:val="24"/>
              </w:rPr>
            </w:pPr>
            <w:r w:rsidRPr="005B6227">
              <w:rPr>
                <w:rFonts w:ascii="Times New Roman" w:hAnsi="Times New Roman"/>
                <w:sz w:val="24"/>
                <w:szCs w:val="24"/>
              </w:rPr>
              <w:t>из федерального бюджета (на условиях софинансирования)</w:t>
            </w:r>
          </w:p>
        </w:tc>
        <w:tc>
          <w:tcPr>
            <w:tcW w:w="1400" w:type="dxa"/>
          </w:tcPr>
          <w:p w:rsidR="005E6767" w:rsidRPr="005B6227" w:rsidRDefault="005E6767" w:rsidP="00D542BB">
            <w:pPr>
              <w:spacing w:after="0" w:line="240" w:lineRule="auto"/>
              <w:jc w:val="center"/>
              <w:rPr>
                <w:rFonts w:ascii="Times New Roman" w:hAnsi="Times New Roman"/>
                <w:sz w:val="24"/>
                <w:szCs w:val="24"/>
              </w:rPr>
            </w:pPr>
          </w:p>
        </w:tc>
        <w:tc>
          <w:tcPr>
            <w:tcW w:w="1260" w:type="dxa"/>
          </w:tcPr>
          <w:p w:rsidR="005E6767" w:rsidRPr="005B6227" w:rsidRDefault="005E6767" w:rsidP="00D542BB">
            <w:pPr>
              <w:spacing w:after="0" w:line="240" w:lineRule="auto"/>
              <w:jc w:val="center"/>
              <w:rPr>
                <w:rFonts w:ascii="Times New Roman" w:hAnsi="Times New Roman"/>
                <w:sz w:val="24"/>
                <w:szCs w:val="24"/>
              </w:rPr>
            </w:pPr>
          </w:p>
        </w:tc>
        <w:tc>
          <w:tcPr>
            <w:tcW w:w="1358" w:type="dxa"/>
          </w:tcPr>
          <w:p w:rsidR="005E6767" w:rsidRPr="005B6227" w:rsidRDefault="005E6767" w:rsidP="00D542BB">
            <w:pPr>
              <w:spacing w:after="0" w:line="240" w:lineRule="auto"/>
              <w:jc w:val="center"/>
              <w:rPr>
                <w:rFonts w:ascii="Times New Roman" w:hAnsi="Times New Roman"/>
                <w:sz w:val="24"/>
                <w:szCs w:val="24"/>
              </w:rPr>
            </w:pPr>
          </w:p>
        </w:tc>
        <w:tc>
          <w:tcPr>
            <w:tcW w:w="1497" w:type="dxa"/>
          </w:tcPr>
          <w:p w:rsidR="005E6767" w:rsidRPr="005B6227" w:rsidRDefault="005E6767" w:rsidP="00D542BB">
            <w:pPr>
              <w:spacing w:after="0" w:line="240" w:lineRule="auto"/>
              <w:jc w:val="center"/>
              <w:rPr>
                <w:rFonts w:ascii="Times New Roman" w:hAnsi="Times New Roman"/>
                <w:sz w:val="24"/>
                <w:szCs w:val="24"/>
              </w:rPr>
            </w:pPr>
          </w:p>
        </w:tc>
        <w:tc>
          <w:tcPr>
            <w:tcW w:w="1652" w:type="dxa"/>
          </w:tcPr>
          <w:p w:rsidR="005E6767" w:rsidRPr="005B6227" w:rsidRDefault="005E6767" w:rsidP="00D542BB">
            <w:pPr>
              <w:spacing w:after="0" w:line="240" w:lineRule="auto"/>
              <w:jc w:val="center"/>
              <w:rPr>
                <w:rFonts w:ascii="Times New Roman" w:hAnsi="Times New Roman"/>
                <w:sz w:val="24"/>
                <w:szCs w:val="24"/>
              </w:rPr>
            </w:pPr>
          </w:p>
        </w:tc>
        <w:tc>
          <w:tcPr>
            <w:tcW w:w="1372" w:type="dxa"/>
          </w:tcPr>
          <w:p w:rsidR="005E6767" w:rsidRPr="005B6227" w:rsidRDefault="005E6767" w:rsidP="00D542BB">
            <w:pPr>
              <w:spacing w:after="0" w:line="240" w:lineRule="auto"/>
              <w:jc w:val="center"/>
              <w:rPr>
                <w:rFonts w:ascii="Times New Roman" w:hAnsi="Times New Roman"/>
                <w:sz w:val="24"/>
                <w:szCs w:val="24"/>
              </w:rPr>
            </w:pPr>
          </w:p>
        </w:tc>
      </w:tr>
      <w:tr w:rsidR="005E6767" w:rsidRPr="005B6227" w:rsidTr="00D542BB">
        <w:trPr>
          <w:trHeight w:val="379"/>
        </w:trPr>
        <w:tc>
          <w:tcPr>
            <w:tcW w:w="6117" w:type="dxa"/>
          </w:tcPr>
          <w:p w:rsidR="005E6767" w:rsidRPr="005B6227" w:rsidRDefault="005E6767" w:rsidP="00D542BB">
            <w:pPr>
              <w:spacing w:after="0" w:line="240" w:lineRule="auto"/>
              <w:ind w:left="284"/>
              <w:rPr>
                <w:rFonts w:ascii="Times New Roman" w:hAnsi="Times New Roman"/>
                <w:sz w:val="24"/>
                <w:szCs w:val="24"/>
              </w:rPr>
            </w:pPr>
            <w:r w:rsidRPr="005B6227">
              <w:rPr>
                <w:rFonts w:ascii="Times New Roman" w:hAnsi="Times New Roman"/>
                <w:sz w:val="24"/>
                <w:szCs w:val="24"/>
              </w:rPr>
              <w:t>из внебюджетных источников</w:t>
            </w:r>
          </w:p>
        </w:tc>
        <w:tc>
          <w:tcPr>
            <w:tcW w:w="1400" w:type="dxa"/>
          </w:tcPr>
          <w:p w:rsidR="005E6767" w:rsidRPr="005B6227" w:rsidRDefault="005E6767" w:rsidP="00D542BB">
            <w:pPr>
              <w:spacing w:after="0" w:line="240" w:lineRule="auto"/>
              <w:jc w:val="center"/>
              <w:rPr>
                <w:rFonts w:ascii="Times New Roman" w:hAnsi="Times New Roman"/>
                <w:sz w:val="24"/>
                <w:szCs w:val="24"/>
              </w:rPr>
            </w:pPr>
          </w:p>
        </w:tc>
        <w:tc>
          <w:tcPr>
            <w:tcW w:w="1260" w:type="dxa"/>
          </w:tcPr>
          <w:p w:rsidR="005E6767" w:rsidRPr="005B6227" w:rsidRDefault="005E6767" w:rsidP="00D542BB">
            <w:pPr>
              <w:spacing w:after="0" w:line="240" w:lineRule="auto"/>
              <w:jc w:val="center"/>
              <w:rPr>
                <w:rFonts w:ascii="Times New Roman" w:hAnsi="Times New Roman"/>
                <w:sz w:val="24"/>
                <w:szCs w:val="24"/>
              </w:rPr>
            </w:pPr>
          </w:p>
        </w:tc>
        <w:tc>
          <w:tcPr>
            <w:tcW w:w="1358" w:type="dxa"/>
          </w:tcPr>
          <w:p w:rsidR="005E6767" w:rsidRPr="005B6227" w:rsidRDefault="005E6767" w:rsidP="00D542BB">
            <w:pPr>
              <w:spacing w:after="0" w:line="240" w:lineRule="auto"/>
              <w:jc w:val="center"/>
              <w:rPr>
                <w:rFonts w:ascii="Times New Roman" w:hAnsi="Times New Roman"/>
                <w:sz w:val="24"/>
                <w:szCs w:val="24"/>
              </w:rPr>
            </w:pPr>
          </w:p>
        </w:tc>
        <w:tc>
          <w:tcPr>
            <w:tcW w:w="1497" w:type="dxa"/>
          </w:tcPr>
          <w:p w:rsidR="005E6767" w:rsidRPr="005B6227" w:rsidRDefault="005E6767" w:rsidP="00D542BB">
            <w:pPr>
              <w:spacing w:after="0" w:line="240" w:lineRule="auto"/>
              <w:jc w:val="center"/>
              <w:rPr>
                <w:rFonts w:ascii="Times New Roman" w:hAnsi="Times New Roman"/>
                <w:sz w:val="24"/>
                <w:szCs w:val="24"/>
              </w:rPr>
            </w:pPr>
          </w:p>
        </w:tc>
        <w:tc>
          <w:tcPr>
            <w:tcW w:w="1652" w:type="dxa"/>
          </w:tcPr>
          <w:p w:rsidR="005E6767" w:rsidRPr="005B6227" w:rsidRDefault="005E6767" w:rsidP="00D542BB">
            <w:pPr>
              <w:spacing w:after="0" w:line="240" w:lineRule="auto"/>
              <w:jc w:val="center"/>
              <w:rPr>
                <w:rFonts w:ascii="Times New Roman" w:hAnsi="Times New Roman"/>
                <w:sz w:val="24"/>
                <w:szCs w:val="24"/>
              </w:rPr>
            </w:pPr>
          </w:p>
        </w:tc>
        <w:tc>
          <w:tcPr>
            <w:tcW w:w="1372" w:type="dxa"/>
          </w:tcPr>
          <w:p w:rsidR="005E6767" w:rsidRPr="005B6227" w:rsidRDefault="005E6767" w:rsidP="00D542BB">
            <w:pPr>
              <w:spacing w:after="0" w:line="240" w:lineRule="auto"/>
              <w:jc w:val="center"/>
              <w:rPr>
                <w:rFonts w:ascii="Times New Roman" w:hAnsi="Times New Roman"/>
                <w:sz w:val="24"/>
                <w:szCs w:val="24"/>
              </w:rPr>
            </w:pPr>
          </w:p>
        </w:tc>
      </w:tr>
    </w:tbl>
    <w:p w:rsidR="005E6767" w:rsidRPr="00EE4A3A" w:rsidRDefault="005E6767" w:rsidP="005E6767">
      <w:pPr>
        <w:spacing w:after="0"/>
        <w:ind w:left="9639"/>
        <w:rPr>
          <w:rFonts w:ascii="Times New Roman" w:hAnsi="Times New Roman"/>
          <w:sz w:val="28"/>
          <w:szCs w:val="28"/>
        </w:rPr>
      </w:pPr>
    </w:p>
    <w:p w:rsidR="005E6767" w:rsidRDefault="005E6767" w:rsidP="005E6767"/>
    <w:p w:rsidR="00C57A4A" w:rsidRDefault="00C57A4A"/>
    <w:sectPr w:rsidR="00C57A4A" w:rsidSect="00D542BB">
      <w:pgSz w:w="16838" w:h="11906" w:orient="landscape"/>
      <w:pgMar w:top="1276" w:right="712"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98C" w:rsidRDefault="0032498C">
      <w:pPr>
        <w:spacing w:after="0" w:line="240" w:lineRule="auto"/>
      </w:pPr>
      <w:r>
        <w:separator/>
      </w:r>
    </w:p>
  </w:endnote>
  <w:endnote w:type="continuationSeparator" w:id="0">
    <w:p w:rsidR="0032498C" w:rsidRDefault="003249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98C" w:rsidRDefault="0032498C">
      <w:pPr>
        <w:spacing w:after="0" w:line="240" w:lineRule="auto"/>
      </w:pPr>
      <w:r>
        <w:separator/>
      </w:r>
    </w:p>
  </w:footnote>
  <w:footnote w:type="continuationSeparator" w:id="0">
    <w:p w:rsidR="0032498C" w:rsidRDefault="003249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2D" w:rsidRPr="00D639FC" w:rsidRDefault="00652E2D" w:rsidP="00D542BB">
    <w:pPr>
      <w:pStyle w:val="a3"/>
      <w:ind w:lef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B2F4B"/>
    <w:multiLevelType w:val="hybridMultilevel"/>
    <w:tmpl w:val="BCB87AD4"/>
    <w:lvl w:ilvl="0" w:tplc="C04836FC">
      <w:start w:val="4"/>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E6767"/>
    <w:rsid w:val="000F6312"/>
    <w:rsid w:val="001900E8"/>
    <w:rsid w:val="00194999"/>
    <w:rsid w:val="001E5BFD"/>
    <w:rsid w:val="00237A96"/>
    <w:rsid w:val="0027540F"/>
    <w:rsid w:val="0027741D"/>
    <w:rsid w:val="002B1424"/>
    <w:rsid w:val="002F0F95"/>
    <w:rsid w:val="0032498C"/>
    <w:rsid w:val="00384B41"/>
    <w:rsid w:val="0059626C"/>
    <w:rsid w:val="005A6823"/>
    <w:rsid w:val="005E6767"/>
    <w:rsid w:val="00611C1E"/>
    <w:rsid w:val="00652E2D"/>
    <w:rsid w:val="00760E7F"/>
    <w:rsid w:val="007761AA"/>
    <w:rsid w:val="007D0840"/>
    <w:rsid w:val="007F2161"/>
    <w:rsid w:val="00837AD9"/>
    <w:rsid w:val="0084689D"/>
    <w:rsid w:val="009C6807"/>
    <w:rsid w:val="009C6E1D"/>
    <w:rsid w:val="00A0309B"/>
    <w:rsid w:val="00A4527E"/>
    <w:rsid w:val="00A7335B"/>
    <w:rsid w:val="00AA717E"/>
    <w:rsid w:val="00AC0132"/>
    <w:rsid w:val="00C57A4A"/>
    <w:rsid w:val="00C74BA7"/>
    <w:rsid w:val="00C76D9E"/>
    <w:rsid w:val="00C8565E"/>
    <w:rsid w:val="00CD56FD"/>
    <w:rsid w:val="00D05589"/>
    <w:rsid w:val="00D07E25"/>
    <w:rsid w:val="00D542BB"/>
    <w:rsid w:val="00E238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rules v:ext="edit">
        <o:r id="V:Rule1"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767"/>
    <w:pPr>
      <w:spacing w:after="200" w:line="276" w:lineRule="auto"/>
    </w:pPr>
    <w:rPr>
      <w:rFonts w:eastAsia="Times New Roman"/>
      <w:sz w:val="22"/>
      <w:szCs w:val="22"/>
    </w:rPr>
  </w:style>
  <w:style w:type="paragraph" w:styleId="1">
    <w:name w:val="heading 1"/>
    <w:basedOn w:val="a"/>
    <w:next w:val="a"/>
    <w:link w:val="10"/>
    <w:qFormat/>
    <w:rsid w:val="005E6767"/>
    <w:pPr>
      <w:keepNext/>
      <w:spacing w:after="0" w:line="240" w:lineRule="auto"/>
      <w:jc w:val="both"/>
      <w:outlineLvl w:val="0"/>
    </w:pPr>
    <w:rPr>
      <w:rFonts w:ascii="Times New Roman" w:hAnsi="Times New Roman"/>
      <w:b/>
      <w:sz w:val="28"/>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E6767"/>
    <w:rPr>
      <w:rFonts w:ascii="Times New Roman" w:eastAsia="Times New Roman" w:hAnsi="Times New Roman" w:cs="Times New Roman"/>
      <w:b/>
      <w:sz w:val="28"/>
      <w:szCs w:val="20"/>
      <w:lang w:eastAsia="ru-RU"/>
    </w:rPr>
  </w:style>
  <w:style w:type="paragraph" w:styleId="a3">
    <w:name w:val="header"/>
    <w:basedOn w:val="a"/>
    <w:link w:val="a4"/>
    <w:uiPriority w:val="99"/>
    <w:rsid w:val="005E6767"/>
    <w:pPr>
      <w:tabs>
        <w:tab w:val="center" w:pos="4153"/>
        <w:tab w:val="right" w:pos="8306"/>
      </w:tabs>
      <w:spacing w:after="0" w:line="240" w:lineRule="auto"/>
    </w:pPr>
    <w:rPr>
      <w:rFonts w:ascii="Times New Roman" w:hAnsi="Times New Roman"/>
      <w:sz w:val="20"/>
      <w:szCs w:val="20"/>
      <w:lang/>
    </w:rPr>
  </w:style>
  <w:style w:type="character" w:customStyle="1" w:styleId="a4">
    <w:name w:val="Верхний колонтитул Знак"/>
    <w:link w:val="a3"/>
    <w:uiPriority w:val="99"/>
    <w:rsid w:val="005E6767"/>
    <w:rPr>
      <w:rFonts w:ascii="Times New Roman" w:eastAsia="Times New Roman" w:hAnsi="Times New Roman" w:cs="Times New Roman"/>
      <w:sz w:val="20"/>
      <w:szCs w:val="20"/>
      <w:lang w:eastAsia="ru-RU"/>
    </w:rPr>
  </w:style>
  <w:style w:type="paragraph" w:customStyle="1" w:styleId="ConsNormal">
    <w:name w:val="ConsNormal"/>
    <w:rsid w:val="005E6767"/>
    <w:pPr>
      <w:widowControl w:val="0"/>
      <w:autoSpaceDE w:val="0"/>
      <w:autoSpaceDN w:val="0"/>
      <w:adjustRightInd w:val="0"/>
      <w:ind w:right="19772" w:firstLine="720"/>
    </w:pPr>
    <w:rPr>
      <w:rFonts w:ascii="Arial" w:eastAsia="Times New Roman" w:hAnsi="Arial" w:cs="Arial"/>
    </w:rPr>
  </w:style>
  <w:style w:type="paragraph" w:customStyle="1" w:styleId="Heading">
    <w:name w:val="Heading"/>
    <w:rsid w:val="005E6767"/>
    <w:rPr>
      <w:rFonts w:ascii="Arial" w:eastAsia="Times New Roman" w:hAnsi="Arial"/>
      <w:b/>
      <w:snapToGrid w:val="0"/>
      <w:sz w:val="22"/>
    </w:rPr>
  </w:style>
  <w:style w:type="paragraph" w:styleId="a5">
    <w:name w:val="Body Text"/>
    <w:basedOn w:val="a"/>
    <w:link w:val="a6"/>
    <w:rsid w:val="005E6767"/>
    <w:pPr>
      <w:spacing w:after="0" w:line="240" w:lineRule="auto"/>
      <w:jc w:val="both"/>
    </w:pPr>
    <w:rPr>
      <w:rFonts w:ascii="Times New Roman" w:hAnsi="Times New Roman"/>
      <w:sz w:val="24"/>
      <w:szCs w:val="24"/>
      <w:lang/>
    </w:rPr>
  </w:style>
  <w:style w:type="character" w:customStyle="1" w:styleId="a6">
    <w:name w:val="Основной текст Знак"/>
    <w:link w:val="a5"/>
    <w:rsid w:val="005E6767"/>
    <w:rPr>
      <w:rFonts w:ascii="Times New Roman" w:eastAsia="Times New Roman" w:hAnsi="Times New Roman" w:cs="Times New Roman"/>
      <w:sz w:val="24"/>
      <w:szCs w:val="24"/>
      <w:lang w:eastAsia="ru-RU"/>
    </w:rPr>
  </w:style>
  <w:style w:type="paragraph" w:customStyle="1" w:styleId="ConsPlusNonformat">
    <w:name w:val="ConsPlusNonformat"/>
    <w:rsid w:val="005E6767"/>
    <w:pPr>
      <w:widowControl w:val="0"/>
      <w:autoSpaceDE w:val="0"/>
      <w:autoSpaceDN w:val="0"/>
      <w:adjustRightInd w:val="0"/>
    </w:pPr>
    <w:rPr>
      <w:rFonts w:ascii="Courier New" w:eastAsia="Times New Roman" w:hAnsi="Courier New" w:cs="Courier New"/>
    </w:rPr>
  </w:style>
  <w:style w:type="character" w:customStyle="1" w:styleId="213pt">
    <w:name w:val="Основной текст (2) + 13 pt"/>
    <w:rsid w:val="005E676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7">
    <w:name w:val="Balloon Text"/>
    <w:basedOn w:val="a"/>
    <w:link w:val="a8"/>
    <w:uiPriority w:val="99"/>
    <w:semiHidden/>
    <w:unhideWhenUsed/>
    <w:rsid w:val="007D0840"/>
    <w:pPr>
      <w:spacing w:after="0" w:line="240" w:lineRule="auto"/>
    </w:pPr>
    <w:rPr>
      <w:rFonts w:ascii="Segoe UI" w:hAnsi="Segoe UI"/>
      <w:sz w:val="18"/>
      <w:szCs w:val="18"/>
      <w:lang/>
    </w:rPr>
  </w:style>
  <w:style w:type="character" w:customStyle="1" w:styleId="a8">
    <w:name w:val="Текст выноски Знак"/>
    <w:link w:val="a7"/>
    <w:uiPriority w:val="99"/>
    <w:semiHidden/>
    <w:rsid w:val="007D0840"/>
    <w:rPr>
      <w:rFonts w:ascii="Segoe UI" w:eastAsia="Times New Roman" w:hAnsi="Segoe UI" w:cs="Segoe UI"/>
      <w:sz w:val="18"/>
      <w:szCs w:val="18"/>
    </w:rPr>
  </w:style>
  <w:style w:type="paragraph" w:styleId="a9">
    <w:name w:val="No Spacing"/>
    <w:uiPriority w:val="1"/>
    <w:qFormat/>
    <w:rsid w:val="00611C1E"/>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3532</Words>
  <Characters>20135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ГОЧС</dc:creator>
  <cp:keywords/>
  <cp:lastModifiedBy>Admin</cp:lastModifiedBy>
  <cp:revision>4</cp:revision>
  <cp:lastPrinted>2025-10-08T09:09:00Z</cp:lastPrinted>
  <dcterms:created xsi:type="dcterms:W3CDTF">2025-10-10T07:37:00Z</dcterms:created>
  <dcterms:modified xsi:type="dcterms:W3CDTF">2025-10-10T07:38:00Z</dcterms:modified>
</cp:coreProperties>
</file>